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65" w:rsidRDefault="005F0F65" w:rsidP="005F0F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F0F65" w:rsidRDefault="001A395A" w:rsidP="001A395A">
      <w:pPr>
        <w:jc w:val="center"/>
        <w:rPr>
          <w:sz w:val="24"/>
          <w:szCs w:val="24"/>
        </w:rPr>
      </w:pPr>
      <w:r w:rsidRPr="001A395A">
        <w:rPr>
          <w:sz w:val="24"/>
          <w:szCs w:val="24"/>
        </w:rPr>
        <w:t xml:space="preserve"> о результатах проверок, проведенн</w:t>
      </w:r>
      <w:r>
        <w:rPr>
          <w:sz w:val="24"/>
          <w:szCs w:val="24"/>
        </w:rPr>
        <w:t>ых комитетом по молодежной политике</w:t>
      </w:r>
      <w:r w:rsidRPr="001A395A">
        <w:rPr>
          <w:sz w:val="24"/>
          <w:szCs w:val="24"/>
        </w:rPr>
        <w:t xml:space="preserve"> Ленинградской облас</w:t>
      </w:r>
      <w:r w:rsidR="00384CF4">
        <w:rPr>
          <w:sz w:val="24"/>
          <w:szCs w:val="24"/>
        </w:rPr>
        <w:t>ти в 2022</w:t>
      </w:r>
      <w:r>
        <w:rPr>
          <w:sz w:val="24"/>
          <w:szCs w:val="24"/>
        </w:rPr>
        <w:t xml:space="preserve">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4252"/>
      </w:tblGrid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полномочий, правовые основания их исполнения (№ и дата принятия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контрольных мероприятиях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и результаты проверок 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3E0F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46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595776" w:rsidP="00686D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Ведомственный контроль в сфере закупок в </w:t>
            </w:r>
            <w:r w:rsidR="006225D9">
              <w:rPr>
                <w:sz w:val="20"/>
                <w:szCs w:val="20"/>
                <w:lang w:eastAsia="en-US"/>
              </w:rPr>
              <w:t>соответствии с планом на 202</w:t>
            </w:r>
            <w:r w:rsidR="00686DB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5387B">
              <w:rPr>
                <w:sz w:val="20"/>
                <w:szCs w:val="20"/>
                <w:lang w:eastAsia="en-US"/>
              </w:rPr>
              <w:t xml:space="preserve">год и регламентом, </w:t>
            </w:r>
            <w:proofErr w:type="gramStart"/>
            <w:r w:rsidR="00D5387B">
              <w:rPr>
                <w:sz w:val="20"/>
                <w:szCs w:val="20"/>
                <w:lang w:eastAsia="en-US"/>
              </w:rPr>
              <w:t xml:space="preserve">утвержденным </w:t>
            </w:r>
            <w:r>
              <w:rPr>
                <w:sz w:val="20"/>
                <w:szCs w:val="20"/>
                <w:lang w:eastAsia="en-US"/>
              </w:rPr>
              <w:t xml:space="preserve"> расп</w:t>
            </w:r>
            <w:r w:rsidR="00DE37C6">
              <w:rPr>
                <w:sz w:val="20"/>
                <w:szCs w:val="20"/>
                <w:lang w:eastAsia="en-US"/>
              </w:rPr>
              <w:t>оряжением</w:t>
            </w:r>
            <w:proofErr w:type="gramEnd"/>
            <w:r w:rsidR="00DE37C6">
              <w:rPr>
                <w:sz w:val="20"/>
                <w:szCs w:val="20"/>
                <w:lang w:eastAsia="en-US"/>
              </w:rPr>
              <w:t xml:space="preserve"> комите</w:t>
            </w:r>
            <w:r w:rsidR="00AA7B96">
              <w:rPr>
                <w:sz w:val="20"/>
                <w:szCs w:val="20"/>
                <w:lang w:eastAsia="en-US"/>
              </w:rPr>
              <w:t>та от 19.10.2022 № Р-289/2022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4" w:rsidRDefault="00A34694" w:rsidP="006225D9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656EC" w:rsidRPr="008656EC">
              <w:rPr>
                <w:sz w:val="20"/>
                <w:szCs w:val="20"/>
                <w:lang w:eastAsia="en-US"/>
              </w:rPr>
              <w:t xml:space="preserve">В соответствии с Планом проведения ведомственного контроля в сфере закупок для обеспечения государственных </w:t>
            </w:r>
            <w:proofErr w:type="gramStart"/>
            <w:r w:rsidR="008656EC" w:rsidRPr="008656EC">
              <w:rPr>
                <w:sz w:val="20"/>
                <w:szCs w:val="20"/>
                <w:lang w:eastAsia="en-US"/>
              </w:rPr>
              <w:t>нужд  Ленинградской</w:t>
            </w:r>
            <w:proofErr w:type="gramEnd"/>
            <w:r w:rsidR="008656EC" w:rsidRPr="008656EC">
              <w:rPr>
                <w:sz w:val="20"/>
                <w:szCs w:val="20"/>
                <w:lang w:eastAsia="en-US"/>
              </w:rPr>
              <w:t xml:space="preserve"> области на 2022 год, утвержденного распоряжением комитета по молодежной политике Ленинградской области от 24.</w:t>
            </w:r>
            <w:r w:rsidR="008656EC">
              <w:rPr>
                <w:sz w:val="20"/>
                <w:szCs w:val="20"/>
                <w:lang w:eastAsia="en-US"/>
              </w:rPr>
              <w:t xml:space="preserve">12.2021 г. </w:t>
            </w:r>
            <w:r w:rsidR="008656EC" w:rsidRPr="008656EC">
              <w:rPr>
                <w:sz w:val="20"/>
                <w:szCs w:val="20"/>
                <w:lang w:eastAsia="en-US"/>
              </w:rPr>
              <w:t xml:space="preserve">№ Р-260/2021,  в 4 квартале 2022 года проведена проверка государственного бюджетного учреждения Ленинградской области «Ресурсный добровольческий центр». Цель </w:t>
            </w:r>
            <w:proofErr w:type="gramStart"/>
            <w:r w:rsidR="008656EC" w:rsidRPr="008656EC">
              <w:rPr>
                <w:sz w:val="20"/>
                <w:szCs w:val="20"/>
                <w:lang w:eastAsia="en-US"/>
              </w:rPr>
              <w:t>проверки:  соблюдение</w:t>
            </w:r>
            <w:proofErr w:type="gramEnd"/>
            <w:r w:rsidR="008656EC" w:rsidRPr="008656EC">
              <w:rPr>
                <w:sz w:val="20"/>
                <w:szCs w:val="20"/>
                <w:lang w:eastAsia="en-US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нужд Ленинградской области;  проверяемый период: январь 2021 г. – декабрь 2021 г. По результатам контрольных мероприятий ГБУ ЛО «Ресурсный добровольческий </w:t>
            </w:r>
            <w:proofErr w:type="gramStart"/>
            <w:r w:rsidR="008656EC" w:rsidRPr="008656EC">
              <w:rPr>
                <w:sz w:val="20"/>
                <w:szCs w:val="20"/>
                <w:lang w:eastAsia="en-US"/>
              </w:rPr>
              <w:t>центр»  нарушений</w:t>
            </w:r>
            <w:proofErr w:type="gramEnd"/>
            <w:r w:rsidR="008656EC" w:rsidRPr="008656EC">
              <w:rPr>
                <w:sz w:val="20"/>
                <w:szCs w:val="20"/>
                <w:lang w:eastAsia="en-US"/>
              </w:rPr>
              <w:t xml:space="preserve">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не установлено.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51625" w:rsidP="00392629">
            <w:pPr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  <w:tr w:rsidR="005C2DE9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E9" w:rsidRDefault="00686D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E9" w:rsidRDefault="005C2DE9" w:rsidP="008A4FA7">
            <w:pPr>
              <w:rPr>
                <w:sz w:val="20"/>
                <w:szCs w:val="20"/>
                <w:lang w:eastAsia="en-US"/>
              </w:rPr>
            </w:pPr>
            <w:r w:rsidRPr="005C2DE9">
              <w:rPr>
                <w:sz w:val="20"/>
                <w:szCs w:val="20"/>
                <w:lang w:eastAsia="en-US"/>
              </w:rPr>
              <w:t>Ведомственный ко</w:t>
            </w:r>
            <w:r w:rsidR="00384CF4">
              <w:rPr>
                <w:sz w:val="20"/>
                <w:szCs w:val="20"/>
                <w:lang w:eastAsia="en-US"/>
              </w:rPr>
              <w:t xml:space="preserve">нтроль за соблюдением трудового </w:t>
            </w:r>
            <w:bookmarkStart w:id="0" w:name="_GoBack"/>
            <w:bookmarkEnd w:id="0"/>
            <w:r w:rsidRPr="005C2DE9">
              <w:rPr>
                <w:sz w:val="20"/>
                <w:szCs w:val="20"/>
                <w:lang w:eastAsia="en-US"/>
              </w:rPr>
              <w:t>законодательства и иных нормативных правовых актов, содержащих нормы трудового права, в государственных бюджетных учреждениях, подведомственных комитету по молодежной политике Ленинградской области</w:t>
            </w:r>
          </w:p>
          <w:p w:rsidR="00686DB5" w:rsidRPr="00686DB5" w:rsidRDefault="005C2DE9" w:rsidP="00686D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Статья</w:t>
            </w:r>
            <w:r w:rsidRPr="005C2DE9">
              <w:rPr>
                <w:sz w:val="20"/>
                <w:szCs w:val="20"/>
                <w:lang w:eastAsia="en-US"/>
              </w:rPr>
              <w:t xml:space="preserve"> 353.1 Трудового</w:t>
            </w:r>
            <w:r>
              <w:rPr>
                <w:sz w:val="20"/>
                <w:szCs w:val="20"/>
                <w:lang w:eastAsia="en-US"/>
              </w:rPr>
              <w:t xml:space="preserve"> кодекса Российской Федерации,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областной</w:t>
            </w:r>
            <w:r w:rsidR="00686DB5">
              <w:rPr>
                <w:sz w:val="20"/>
                <w:szCs w:val="20"/>
                <w:lang w:eastAsia="en-US"/>
              </w:rPr>
              <w:t xml:space="preserve">  закон</w:t>
            </w:r>
            <w:proofErr w:type="gramEnd"/>
            <w:r w:rsidRPr="005C2DE9">
              <w:rPr>
                <w:sz w:val="20"/>
                <w:szCs w:val="20"/>
                <w:lang w:eastAsia="en-US"/>
              </w:rPr>
              <w:t xml:space="preserve"> </w:t>
            </w:r>
            <w:r w:rsidRPr="005C2DE9">
              <w:rPr>
                <w:sz w:val="20"/>
                <w:szCs w:val="20"/>
                <w:lang w:eastAsia="en-US"/>
              </w:rPr>
              <w:lastRenderedPageBreak/>
              <w:t>Ленинградской области от 15.04.2019            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686DB5">
              <w:rPr>
                <w:sz w:val="20"/>
                <w:szCs w:val="20"/>
                <w:lang w:eastAsia="en-US"/>
              </w:rPr>
              <w:t xml:space="preserve"> распоряжение комитета по молодежной политике Ленинградской области от 28.0.2.2022 № Р-21/2022</w:t>
            </w:r>
          </w:p>
          <w:p w:rsidR="00686DB5" w:rsidRPr="00686DB5" w:rsidRDefault="00686DB5" w:rsidP="00686D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686DB5">
              <w:rPr>
                <w:sz w:val="20"/>
                <w:szCs w:val="20"/>
                <w:lang w:eastAsia="en-US"/>
              </w:rPr>
              <w:t xml:space="preserve">Об утверждении Положения  </w:t>
            </w:r>
          </w:p>
          <w:p w:rsidR="00686DB5" w:rsidRPr="00686DB5" w:rsidRDefault="00686DB5" w:rsidP="00686DB5">
            <w:pPr>
              <w:rPr>
                <w:sz w:val="20"/>
                <w:szCs w:val="20"/>
                <w:lang w:eastAsia="en-US"/>
              </w:rPr>
            </w:pPr>
            <w:r w:rsidRPr="00686DB5">
              <w:rPr>
                <w:sz w:val="20"/>
                <w:szCs w:val="20"/>
                <w:lang w:eastAsia="en-US"/>
              </w:rPr>
              <w:t xml:space="preserve">по осуществлению ведомственного </w:t>
            </w:r>
            <w:proofErr w:type="gramStart"/>
            <w:r w:rsidRPr="00686DB5">
              <w:rPr>
                <w:sz w:val="20"/>
                <w:szCs w:val="20"/>
                <w:lang w:eastAsia="en-US"/>
              </w:rPr>
              <w:t>контроля  за</w:t>
            </w:r>
            <w:proofErr w:type="gramEnd"/>
            <w:r w:rsidRPr="00686DB5">
              <w:rPr>
                <w:sz w:val="20"/>
                <w:szCs w:val="20"/>
                <w:lang w:eastAsia="en-US"/>
              </w:rPr>
              <w:t xml:space="preserve"> соблюдением государственными учреждениями, подведомственными</w:t>
            </w:r>
          </w:p>
          <w:p w:rsidR="00686DB5" w:rsidRPr="00686DB5" w:rsidRDefault="00686DB5" w:rsidP="00686DB5">
            <w:pPr>
              <w:rPr>
                <w:sz w:val="20"/>
                <w:szCs w:val="20"/>
                <w:lang w:eastAsia="en-US"/>
              </w:rPr>
            </w:pPr>
            <w:r w:rsidRPr="00686DB5">
              <w:rPr>
                <w:sz w:val="20"/>
                <w:szCs w:val="20"/>
                <w:lang w:eastAsia="en-US"/>
              </w:rPr>
              <w:t xml:space="preserve"> комитету по молодежной политике Ленинградской области, </w:t>
            </w:r>
          </w:p>
          <w:p w:rsidR="005C2DE9" w:rsidRDefault="00686DB5" w:rsidP="00686DB5">
            <w:pPr>
              <w:rPr>
                <w:sz w:val="20"/>
                <w:szCs w:val="20"/>
                <w:lang w:eastAsia="en-US"/>
              </w:rPr>
            </w:pPr>
            <w:r w:rsidRPr="00686DB5">
              <w:rPr>
                <w:sz w:val="20"/>
                <w:szCs w:val="20"/>
                <w:lang w:eastAsia="en-US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5C2DE9" w:rsidRDefault="005C2DE9" w:rsidP="008A4F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E9" w:rsidRPr="005C2DE9" w:rsidRDefault="005C2DE9" w:rsidP="005C2DE9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5C2DE9">
              <w:rPr>
                <w:sz w:val="20"/>
                <w:szCs w:val="20"/>
                <w:lang w:eastAsia="en-US"/>
              </w:rPr>
              <w:lastRenderedPageBreak/>
              <w:t xml:space="preserve">Во исполнение распоряжения комитета по молодежной политике Ленинградской области (далее – комитет) от 29.12.2022 г. № Р-395/2022 в соответствии с Планом  проведения проверок ведомственного контроля за соблюдением трудового законодательства и иных нормативных правовых актов, содержащих нормы трудового права, в государственных бюджетных учреждениях, подведомственных комитету по молодежной политике Ленинградской области на 2022 год, проведены контрольные мероприятия в государственном бюджетном учреждении Ленинградской области «Центр патриотических, добровольческих, учебных и досуговых  программ </w:t>
            </w:r>
            <w:r w:rsidRPr="005C2DE9">
              <w:rPr>
                <w:sz w:val="20"/>
                <w:szCs w:val="20"/>
                <w:lang w:eastAsia="en-US"/>
              </w:rPr>
              <w:lastRenderedPageBreak/>
              <w:t>«Молодежный» (далее</w:t>
            </w:r>
            <w:r w:rsidR="00686DB5">
              <w:rPr>
                <w:sz w:val="20"/>
                <w:szCs w:val="20"/>
                <w:lang w:eastAsia="en-US"/>
              </w:rPr>
              <w:t xml:space="preserve"> – ГБУ ЛО «Центр «Молодежный»).</w:t>
            </w:r>
          </w:p>
          <w:p w:rsidR="005C2DE9" w:rsidRPr="005C2DE9" w:rsidRDefault="005C2DE9" w:rsidP="005C2DE9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5C2DE9">
              <w:rPr>
                <w:sz w:val="20"/>
                <w:szCs w:val="20"/>
                <w:lang w:eastAsia="en-US"/>
              </w:rPr>
              <w:t>Перечень вопросов, изученных в ходе проверки:</w:t>
            </w:r>
          </w:p>
          <w:p w:rsidR="005C2DE9" w:rsidRPr="005C2DE9" w:rsidRDefault="005C2DE9" w:rsidP="005C2DE9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5C2DE9">
              <w:rPr>
                <w:sz w:val="20"/>
                <w:szCs w:val="20"/>
                <w:lang w:eastAsia="en-US"/>
              </w:rPr>
              <w:t xml:space="preserve">проверка штатного расписания: соответствие наименований должностей в утвержденных штатных расписаниях Приложениям Положения о системах оплаты труда в </w:t>
            </w:r>
            <w:proofErr w:type="gramStart"/>
            <w:r w:rsidRPr="005C2DE9">
              <w:rPr>
                <w:sz w:val="20"/>
                <w:szCs w:val="20"/>
                <w:lang w:eastAsia="en-US"/>
              </w:rPr>
              <w:t>государственных  учреждениях</w:t>
            </w:r>
            <w:proofErr w:type="gramEnd"/>
            <w:r w:rsidRPr="005C2DE9">
              <w:rPr>
                <w:sz w:val="20"/>
                <w:szCs w:val="20"/>
                <w:lang w:eastAsia="en-US"/>
              </w:rPr>
              <w:t xml:space="preserve">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области, утвержденного постановлением Правительства Ленинградской области от 30 апреля 2020 года № 262 (далее – Положение № 262); </w:t>
            </w:r>
          </w:p>
          <w:p w:rsidR="005C2DE9" w:rsidRDefault="005C2DE9" w:rsidP="005C2DE9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5C2DE9">
              <w:rPr>
                <w:sz w:val="20"/>
                <w:szCs w:val="20"/>
                <w:lang w:eastAsia="en-US"/>
              </w:rPr>
              <w:t>соответствие установленных по должностям межуровневых коэффициентов Приложениям Положения № 262 (абзац 4 пункта 2.5; соответствие установленных в штатных расписаниях по различным должностям (профессиям) внутри одной профессиональной квалификационной группы, одного квалификационного уровня должностных окладов (абзац 2 пункта 2.5.Положения № 262).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E9" w:rsidRPr="00251625" w:rsidRDefault="00686DB5" w:rsidP="00392629">
            <w:pPr>
              <w:rPr>
                <w:sz w:val="20"/>
                <w:szCs w:val="20"/>
                <w:lang w:eastAsia="en-US"/>
              </w:rPr>
            </w:pPr>
            <w:r w:rsidRPr="00686DB5">
              <w:rPr>
                <w:sz w:val="20"/>
                <w:szCs w:val="20"/>
                <w:lang w:eastAsia="en-US"/>
              </w:rPr>
              <w:lastRenderedPageBreak/>
              <w:t>Нарушений не выявлено</w:t>
            </w:r>
          </w:p>
        </w:tc>
      </w:tr>
    </w:tbl>
    <w:p w:rsidR="005F0F65" w:rsidRDefault="005F0F65" w:rsidP="005F0F6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</w:t>
      </w:r>
      <w:r w:rsidR="00E95D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225D9">
        <w:rPr>
          <w:sz w:val="20"/>
          <w:szCs w:val="20"/>
        </w:rPr>
        <w:t xml:space="preserve">              </w:t>
      </w:r>
    </w:p>
    <w:p w:rsidR="00DB29AA" w:rsidRDefault="00384CF4"/>
    <w:sectPr w:rsidR="00DB29AA" w:rsidSect="005F0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2"/>
    <w:rsid w:val="00033B02"/>
    <w:rsid w:val="0004071D"/>
    <w:rsid w:val="000A2636"/>
    <w:rsid w:val="001A395A"/>
    <w:rsid w:val="0021323B"/>
    <w:rsid w:val="0022504C"/>
    <w:rsid w:val="00251625"/>
    <w:rsid w:val="00251C4E"/>
    <w:rsid w:val="002717D2"/>
    <w:rsid w:val="002A43DA"/>
    <w:rsid w:val="002C3C61"/>
    <w:rsid w:val="002F72B0"/>
    <w:rsid w:val="00384CF4"/>
    <w:rsid w:val="00392629"/>
    <w:rsid w:val="003C27DD"/>
    <w:rsid w:val="003E0F3E"/>
    <w:rsid w:val="003E4277"/>
    <w:rsid w:val="0043704F"/>
    <w:rsid w:val="0047246C"/>
    <w:rsid w:val="00474326"/>
    <w:rsid w:val="00486BE6"/>
    <w:rsid w:val="00521445"/>
    <w:rsid w:val="00595776"/>
    <w:rsid w:val="005C2DE9"/>
    <w:rsid w:val="005F0F65"/>
    <w:rsid w:val="006225D9"/>
    <w:rsid w:val="00686DB5"/>
    <w:rsid w:val="006909D4"/>
    <w:rsid w:val="00692F6B"/>
    <w:rsid w:val="006E334D"/>
    <w:rsid w:val="007001D9"/>
    <w:rsid w:val="0075460F"/>
    <w:rsid w:val="007B6792"/>
    <w:rsid w:val="007E60CE"/>
    <w:rsid w:val="008656EC"/>
    <w:rsid w:val="008A4FA7"/>
    <w:rsid w:val="008D4976"/>
    <w:rsid w:val="0097611E"/>
    <w:rsid w:val="009D4CD1"/>
    <w:rsid w:val="00A34694"/>
    <w:rsid w:val="00A6716A"/>
    <w:rsid w:val="00AA7B96"/>
    <w:rsid w:val="00AC241C"/>
    <w:rsid w:val="00AD0277"/>
    <w:rsid w:val="00B04B9A"/>
    <w:rsid w:val="00B43C2E"/>
    <w:rsid w:val="00B6526D"/>
    <w:rsid w:val="00B84CDD"/>
    <w:rsid w:val="00B9060F"/>
    <w:rsid w:val="00BA0D3F"/>
    <w:rsid w:val="00BC390A"/>
    <w:rsid w:val="00BF730D"/>
    <w:rsid w:val="00C32070"/>
    <w:rsid w:val="00C35152"/>
    <w:rsid w:val="00C87874"/>
    <w:rsid w:val="00D073D1"/>
    <w:rsid w:val="00D27397"/>
    <w:rsid w:val="00D3636F"/>
    <w:rsid w:val="00D36DE2"/>
    <w:rsid w:val="00D5387B"/>
    <w:rsid w:val="00DD65B8"/>
    <w:rsid w:val="00DE37C6"/>
    <w:rsid w:val="00E95DC2"/>
    <w:rsid w:val="00ED40CE"/>
    <w:rsid w:val="00FA06BF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663E-697D-4515-9A49-608F2D98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DFDC-A46E-4D32-9526-7776BBDF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Боровик Стелла Витальевна</cp:lastModifiedBy>
  <cp:revision>13</cp:revision>
  <cp:lastPrinted>2018-08-16T11:13:00Z</cp:lastPrinted>
  <dcterms:created xsi:type="dcterms:W3CDTF">2020-12-21T12:45:00Z</dcterms:created>
  <dcterms:modified xsi:type="dcterms:W3CDTF">2023-12-26T10:02:00Z</dcterms:modified>
</cp:coreProperties>
</file>