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713"/>
      </w:tblGrid>
      <w:tr w:rsidR="00474A95" w:rsidTr="00474A95">
        <w:tc>
          <w:tcPr>
            <w:tcW w:w="10138" w:type="dxa"/>
          </w:tcPr>
          <w:p w:rsidR="00474A95" w:rsidRDefault="00474A95" w:rsidP="00474A9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F4F47">
              <w:rPr>
                <w:rFonts w:ascii="Times New Roman" w:hAnsi="Times New Roman" w:cs="Times New Roman"/>
                <w:b/>
                <w:sz w:val="28"/>
                <w:szCs w:val="28"/>
              </w:rPr>
              <w:t>КОМИССИЯ ПО ДЕЛАМ НЕСОВЕРШЕННОЛЕТНИХ И ЗАЩИТЕ ИХ ПРАВ</w:t>
            </w:r>
            <w:r w:rsidR="009F4F47" w:rsidRPr="009F4F4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ПРИ ПРАВИТЕЛЬСТВЕ ЛЕНИНГРАДСКОЙ ОБЛАСТИ</w:t>
            </w:r>
          </w:p>
          <w:p w:rsidR="009F4F47" w:rsidRDefault="009F4F47" w:rsidP="00474A9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F4F47" w:rsidRDefault="009F4F47" w:rsidP="00474A9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F4F47" w:rsidRDefault="009F4F47" w:rsidP="00474A9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F4F47" w:rsidRPr="00921503" w:rsidRDefault="009F4F47" w:rsidP="009F4F47">
            <w:pPr>
              <w:jc w:val="center"/>
              <w:rPr>
                <w:rFonts w:ascii="Times New Roman" w:hAnsi="Times New Roman" w:cs="Times New Roman"/>
                <w:b/>
                <w:color w:val="0070C0"/>
                <w:sz w:val="36"/>
                <w:szCs w:val="36"/>
              </w:rPr>
            </w:pPr>
            <w:r w:rsidRPr="00921503">
              <w:rPr>
                <w:rFonts w:ascii="Times New Roman" w:hAnsi="Times New Roman" w:cs="Times New Roman"/>
                <w:b/>
                <w:color w:val="0070C0"/>
                <w:sz w:val="36"/>
                <w:szCs w:val="36"/>
              </w:rPr>
              <w:t>ЕДИНЫЙ РОДИТЕЛЬСКИЙ ДЕНЬ</w:t>
            </w:r>
          </w:p>
          <w:p w:rsidR="009F4F47" w:rsidRPr="00921503" w:rsidRDefault="009F4F47" w:rsidP="009F4F47">
            <w:pPr>
              <w:jc w:val="center"/>
              <w:rPr>
                <w:rFonts w:ascii="Times New Roman" w:hAnsi="Times New Roman" w:cs="Times New Roman"/>
                <w:b/>
                <w:color w:val="0070C0"/>
                <w:sz w:val="36"/>
                <w:szCs w:val="36"/>
              </w:rPr>
            </w:pPr>
            <w:r w:rsidRPr="00921503">
              <w:rPr>
                <w:rFonts w:ascii="Times New Roman" w:hAnsi="Times New Roman" w:cs="Times New Roman"/>
                <w:b/>
                <w:color w:val="0070C0"/>
                <w:sz w:val="36"/>
                <w:szCs w:val="36"/>
              </w:rPr>
              <w:t>«РЕБЕНОК+РОДИТЕЛИ+ШКОЛА=ВОСПИТАНИЕ»</w:t>
            </w:r>
          </w:p>
          <w:p w:rsidR="003002E2" w:rsidRDefault="003002E2" w:rsidP="009F4F4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BE767D" w:rsidRDefault="00BE767D" w:rsidP="009F4F4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5676900" cy="4046220"/>
                  <wp:effectExtent l="0" t="0" r="0" b="0"/>
                  <wp:docPr id="4" name="Рисунок 4" descr="C:\Users\nn_kanareva\Desktop\B5A52AD9-FBFE-485A-92BF-EE93216BD1A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nn_kanareva\Desktop\B5A52AD9-FBFE-485A-92BF-EE93216BD1A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790" cy="4046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2FB9" w:rsidRDefault="00921503" w:rsidP="009F4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</w:t>
            </w:r>
            <w:r w:rsidR="00192FB9" w:rsidRPr="00921503">
              <w:rPr>
                <w:rFonts w:ascii="Times New Roman" w:hAnsi="Times New Roman" w:cs="Times New Roman"/>
                <w:sz w:val="24"/>
                <w:szCs w:val="24"/>
              </w:rPr>
              <w:t>(фото</w:t>
            </w:r>
            <w:r w:rsidRPr="00921503">
              <w:rPr>
                <w:rFonts w:ascii="Times New Roman" w:hAnsi="Times New Roman" w:cs="Times New Roman"/>
                <w:sz w:val="24"/>
                <w:szCs w:val="24"/>
              </w:rPr>
              <w:t xml:space="preserve"> МКОУ </w:t>
            </w:r>
            <w:proofErr w:type="spellStart"/>
            <w:r w:rsidRPr="00921503">
              <w:rPr>
                <w:rFonts w:ascii="Times New Roman" w:hAnsi="Times New Roman" w:cs="Times New Roman"/>
                <w:sz w:val="24"/>
                <w:szCs w:val="24"/>
              </w:rPr>
              <w:t>Войскоровская</w:t>
            </w:r>
            <w:proofErr w:type="spellEnd"/>
            <w:r w:rsidRPr="00921503">
              <w:rPr>
                <w:rFonts w:ascii="Times New Roman" w:hAnsi="Times New Roman" w:cs="Times New Roman"/>
                <w:sz w:val="24"/>
                <w:szCs w:val="24"/>
              </w:rPr>
              <w:t xml:space="preserve"> СОШ)</w:t>
            </w:r>
          </w:p>
          <w:p w:rsidR="00921503" w:rsidRDefault="00921503" w:rsidP="009F4F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1503" w:rsidRDefault="00921503" w:rsidP="009215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21503" w:rsidRDefault="00921503" w:rsidP="00921503">
            <w:pPr>
              <w:ind w:firstLine="42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Дата проведения – с </w:t>
            </w:r>
            <w:r w:rsidRPr="00921503">
              <w:rPr>
                <w:rFonts w:ascii="Times New Roman" w:hAnsi="Times New Roman" w:cs="Times New Roman"/>
                <w:sz w:val="28"/>
                <w:szCs w:val="28"/>
              </w:rPr>
              <w:t xml:space="preserve"> 15 по 21 марта 2021 года</w:t>
            </w:r>
          </w:p>
          <w:p w:rsidR="00921503" w:rsidRDefault="00921503" w:rsidP="00921503">
            <w:pPr>
              <w:ind w:firstLine="42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1503" w:rsidRDefault="00921503" w:rsidP="00921503">
            <w:pPr>
              <w:ind w:left="426" w:right="42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Цель - </w:t>
            </w:r>
            <w:r w:rsidRPr="00921503">
              <w:rPr>
                <w:rFonts w:ascii="Times New Roman" w:hAnsi="Times New Roman" w:cs="Times New Roman"/>
                <w:sz w:val="28"/>
                <w:szCs w:val="28"/>
              </w:rPr>
              <w:t xml:space="preserve">формирование позитивной модели поведения </w:t>
            </w:r>
            <w:proofErr w:type="gramStart"/>
            <w:r w:rsidRPr="00921503">
              <w:rPr>
                <w:rFonts w:ascii="Times New Roman" w:hAnsi="Times New Roman" w:cs="Times New Roman"/>
                <w:sz w:val="28"/>
                <w:szCs w:val="28"/>
              </w:rPr>
              <w:t>обучающихся</w:t>
            </w:r>
            <w:proofErr w:type="gramEnd"/>
            <w:r w:rsidRPr="00921503">
              <w:rPr>
                <w:rFonts w:ascii="Times New Roman" w:hAnsi="Times New Roman" w:cs="Times New Roman"/>
                <w:sz w:val="28"/>
                <w:szCs w:val="28"/>
              </w:rPr>
              <w:t xml:space="preserve">, повышение эффективности взаимодействия учебной и </w:t>
            </w:r>
            <w:proofErr w:type="spellStart"/>
            <w:r w:rsidRPr="00921503">
              <w:rPr>
                <w:rFonts w:ascii="Times New Roman" w:hAnsi="Times New Roman" w:cs="Times New Roman"/>
                <w:sz w:val="28"/>
                <w:szCs w:val="28"/>
              </w:rPr>
              <w:t>внеучебной</w:t>
            </w:r>
            <w:proofErr w:type="spellEnd"/>
            <w:r w:rsidRPr="00921503">
              <w:rPr>
                <w:rFonts w:ascii="Times New Roman" w:hAnsi="Times New Roman" w:cs="Times New Roman"/>
                <w:sz w:val="28"/>
                <w:szCs w:val="28"/>
              </w:rPr>
              <w:t xml:space="preserve"> деятельности, установление и поддержание баланса государственного, семей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ного и общественного воспитания</w:t>
            </w:r>
          </w:p>
          <w:p w:rsidR="00921503" w:rsidRDefault="00921503" w:rsidP="00921503">
            <w:pPr>
              <w:ind w:firstLine="42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21503" w:rsidRDefault="00921503" w:rsidP="00921503">
            <w:pPr>
              <w:ind w:left="42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Координаторы – комиссии по делам несовершеннолетних и защите их прав Ленинградской области</w:t>
            </w:r>
          </w:p>
          <w:p w:rsidR="00921503" w:rsidRDefault="00921503" w:rsidP="00921503">
            <w:pPr>
              <w:ind w:firstLine="426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02E2" w:rsidRDefault="003002E2" w:rsidP="009F4F47">
            <w:pPr>
              <w:jc w:val="center"/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3002E2" w:rsidRDefault="003002E2" w:rsidP="00921503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  <w:p w:rsidR="00474A95" w:rsidRPr="00EF4526" w:rsidRDefault="00921503" w:rsidP="00921503">
            <w:pPr>
              <w:jc w:val="center"/>
              <w:rPr>
                <w:noProof/>
                <w:sz w:val="28"/>
                <w:szCs w:val="28"/>
                <w:lang w:val="en-US" w:eastAsia="ru-RU"/>
              </w:rPr>
            </w:pPr>
            <w:r w:rsidRPr="008F7E25">
              <w:rPr>
                <w:rFonts w:ascii="Times New Roman" w:hAnsi="Times New Roman" w:cs="Times New Roman"/>
                <w:sz w:val="28"/>
                <w:szCs w:val="28"/>
              </w:rPr>
              <w:t xml:space="preserve">Ленинградская </w:t>
            </w:r>
            <w:r w:rsidR="008F7E25">
              <w:rPr>
                <w:rFonts w:ascii="Times New Roman" w:hAnsi="Times New Roman" w:cs="Times New Roman"/>
                <w:sz w:val="28"/>
                <w:szCs w:val="28"/>
              </w:rPr>
              <w:t>область</w:t>
            </w:r>
            <w:r w:rsidR="00EF4526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r w:rsidR="00EF4526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2021</w:t>
            </w:r>
          </w:p>
          <w:p w:rsidR="00474A95" w:rsidRDefault="00474A95"/>
        </w:tc>
      </w:tr>
    </w:tbl>
    <w:p w:rsidR="00EC2D5D" w:rsidRDefault="00EC2D5D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779C">
        <w:rPr>
          <w:rFonts w:ascii="Times New Roman" w:hAnsi="Times New Roman" w:cs="Times New Roman"/>
          <w:b/>
          <w:sz w:val="28"/>
          <w:szCs w:val="28"/>
        </w:rPr>
        <w:lastRenderedPageBreak/>
        <w:t>Информация</w:t>
      </w: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779C">
        <w:rPr>
          <w:rFonts w:ascii="Times New Roman" w:hAnsi="Times New Roman" w:cs="Times New Roman"/>
          <w:b/>
          <w:sz w:val="28"/>
          <w:szCs w:val="28"/>
        </w:rPr>
        <w:t>о проведении в период с 15 по 19 марта 2021 года на территории</w:t>
      </w: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779C">
        <w:rPr>
          <w:rFonts w:ascii="Times New Roman" w:hAnsi="Times New Roman" w:cs="Times New Roman"/>
          <w:b/>
          <w:sz w:val="28"/>
          <w:szCs w:val="28"/>
        </w:rPr>
        <w:t xml:space="preserve">Ленинградской области Единого родительского дня </w:t>
      </w:r>
      <w:bookmarkStart w:id="0" w:name="_GoBack"/>
      <w:r w:rsidRPr="0031779C">
        <w:rPr>
          <w:rFonts w:ascii="Times New Roman" w:hAnsi="Times New Roman" w:cs="Times New Roman"/>
          <w:b/>
          <w:sz w:val="28"/>
          <w:szCs w:val="28"/>
        </w:rPr>
        <w:t>«</w:t>
      </w:r>
      <w:proofErr w:type="spellStart"/>
      <w:r w:rsidRPr="0031779C">
        <w:rPr>
          <w:rFonts w:ascii="Times New Roman" w:hAnsi="Times New Roman" w:cs="Times New Roman"/>
          <w:b/>
          <w:sz w:val="28"/>
          <w:szCs w:val="28"/>
        </w:rPr>
        <w:t>Реб</w:t>
      </w:r>
      <w:r w:rsidR="000447E2" w:rsidRPr="0031779C">
        <w:rPr>
          <w:rFonts w:ascii="Times New Roman" w:hAnsi="Times New Roman" w:cs="Times New Roman"/>
          <w:b/>
          <w:sz w:val="28"/>
          <w:szCs w:val="28"/>
        </w:rPr>
        <w:t>енок+родители+школа</w:t>
      </w:r>
      <w:proofErr w:type="spellEnd"/>
      <w:r w:rsidR="000447E2" w:rsidRPr="0031779C">
        <w:rPr>
          <w:rFonts w:ascii="Times New Roman" w:hAnsi="Times New Roman" w:cs="Times New Roman"/>
          <w:b/>
          <w:sz w:val="28"/>
          <w:szCs w:val="28"/>
        </w:rPr>
        <w:t>=воспитание»</w:t>
      </w:r>
      <w:bookmarkEnd w:id="0"/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соответствии с планом работы комиссии по делам несовершеннолетних и защите их прав при Правительстве Ленинградской области с 15 по 19 марта 2021 года на территории Ленинградской области прошли мероприятия Единого родительского дня «Ребёнок + родители + школа = воспитание» (далее – ЕРД).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Цель ЕРД - формирование позитивной модели поведения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, повышение эффективности взаимодействия учебной 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внеучебной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деятельности, установление и поддержание баланса государственного, семейного и общественного воспитания.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Координаторы – комиссии по делам несовершеннолетних и защите их прав Ленинградской области (далее - муниципальные комиссии).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Негативные тенденции, проявляющиеся в подростковой и молодежной среде (алкоголизм, употребление наркотиков, насилие, ксенофобия, участие в протестной деятельности), свидетельствуют о необходимости усиления участия образовательных учреждений, родительской общественности, всех общественных институтов в решении задач воспитания, формирования социальных компетенций и гражданских установок.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реализации мероприятий ЕРД приняли активное участие образовательные учреждения общего, профессионального и дополнительного образования, культуры, молодежной политики, руководители органов местного самоуправления и депутаты, детские и молодёжные организации и объединения, объединения родительской общественности, сотрудники органов внутренних дел, специалисты органов занятости населения, средств массовой информации.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Основное направление реализации  мероприятий в рамках ЕРД - организация межведомственного взаимодействия общеобразовательных учреждений и учреждений дополнительного образования детей, обеспечение занятости обучающихся через образовательные, физкультурно-спортивные, культурно - досуговые и других программы.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Особое внимание было уделено мероприятиям, направленным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: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 взаимодействие образовательных организаций с родительской общественностью по вопросам организации досуговой сферы на базе учреждений образования;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взаимодействие образовательных организаций с родительской общественностью, направленное на повышение уровня компетентности родительской общественности в вопросах воспитания;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взаимодействие родительской общественности с учреждениями дополнительного образования, учреждениями культуры, молодежной политики, общественными, военно-патриотическими, волонтерскими, спасательными и др. организациями;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lastRenderedPageBreak/>
        <w:t>формирование у обучающихся представлений о ценностях культурно-исторического наследия России и Ленинградской области, уважительного отношения к национальным героям и культурным представлениям российского народа.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С целью координации деятельности органов и учреждений системы профилактики безнадзорности и правонарушений несовершеннолетних, органов местного самоуправления были приняты постановления муниципальных комиссий, определены площадки по проведению мероприятий ЕРД, списки участников и ответственных исполнителей.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Традиционно большая часть мероприятий ЕРД прошла на базе общеобразовательных организаций, учреждений дополнительного и профессионального образования. Классные часы, родительские собрания, экскурсии в школьные музеи, круглые столы, радиолинейки, посвященные обсуждению вопросов досуговой занятости детей, прошли во всех образовательные организациях Ленинградской области. Активно к реализации мероприятий ЕРД подключились учреждения детского дошкольного образования (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.И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вангород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, г. Пикалево и др.). На базе учреждений высшего и среднего профессионального образования, расположенных на территории Ленинградской области, проведены консультации и профилактические беседы со студентами по правовым вопросам, встречи с родителями, особое внимание было уделено досуговой занятости студентов, проживающих в общежитиях (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Лужский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, Гатчинский муниципальные районы).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Муниципальные комиссии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Бокситогорского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Кировского, Ломоносовского,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районов,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Отрадненского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Никольского,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Сертоловского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городских поселений области организовали проведение «Прямых телефонных линий» с населением по вопросам семьи, детства, работы досуговых учреждений на территории муниципальных образований Ленинградской области.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Активное участие в работе с детьми и молодежью по вовлечению в работу кружков, секций, клубов по месту жительства приняли специалисты аппаратов муниципальных комиссий, органов и учреждений молодежной политики, спорта, культуры, представители детских, военно-патриотических общественных организаций. На базе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коворкинг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-центров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Бокситогорского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Волховского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районов</w:t>
      </w:r>
      <w:r w:rsidRPr="0031779C">
        <w:rPr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sz w:val="28"/>
          <w:szCs w:val="28"/>
        </w:rPr>
        <w:t>проведены  тематические встречи с молодежью  по пропаганде зд</w:t>
      </w:r>
      <w:r w:rsidR="00D3319E" w:rsidRPr="0031779C">
        <w:rPr>
          <w:rFonts w:ascii="Times New Roman" w:hAnsi="Times New Roman" w:cs="Times New Roman"/>
          <w:sz w:val="28"/>
          <w:szCs w:val="28"/>
        </w:rPr>
        <w:t>оро</w:t>
      </w:r>
      <w:r w:rsidRPr="0031779C">
        <w:rPr>
          <w:rFonts w:ascii="Times New Roman" w:hAnsi="Times New Roman" w:cs="Times New Roman"/>
          <w:sz w:val="28"/>
          <w:szCs w:val="28"/>
        </w:rPr>
        <w:t xml:space="preserve">вого образа жизни,  правовым вопросам. В Бокситогорском,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Лодейнопольском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Ломоносовском,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Сланцевском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, Всеволожском муниципальных районах волонтеры Всероссийского Общественного движения «Волонтёры Победы» представили презентацию о своей деятельности, организовали работу по вовлечению учащихся и их родителей в деятельность  всероссийского патриотического движения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Юнармия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», общероссийскую общественно-государственную детско-юношескую организацию «Российское движение школьников, Для детей и молодежи были организованы экскурсии в музеи (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Волосовский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район,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оммунар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г.Ивангород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г.Никольское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г.Светогорск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).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Состоялись встречи школьников с главой администрации Приморского городского поселения Выборгского района Е.В. Шестаковым и депутатами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lastRenderedPageBreak/>
        <w:t>Бокситогорского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городского поселения 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Светогорского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городского поселения. Обсуждались вопросы из самых разных сфер: бездомные животные, состояние и количество детских площадок, организация работы учреждений досуга, спорта, культуры, молодежной политики.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рамках ЕРД проводились мероприятия по профилактике правонарушений несовершеннолетних с участием инспекторов по делам несовершеннолетних, ГИБДД территориальных органов внутренних дел по Ленинградской области и Управления на транспорте МВД России по Северо-Западному  федеральному округу. Кроме вопросов профилактики правонарушений, алкоголизма, наркомании, безопасности на дорогах и железнодорожном транспорте, особое внимание было уделено вопросам недопущения противоправных действий в общественных местах со стороны несовершеннолетних, в том числе экстремистской направленности, предупреждения участия в несанкционированных митингах, демонстрациях и шествиях. В рамках профилактических мероприятий по соблюдению требований безопасности на железнодорожном транспорте принимал участие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Волховстроевский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транспортный прокурор А.В.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Зябкин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рамках ЕРД мероприятия по профилактике безнадзорности и правонарушений несовершеннолетних проведены в учреждениях социального обслуживания населения  в Бокситогорском,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Гатчинском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Лужском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Подпорожском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Тосненском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и других районах области. Также, специалисты учреждений отрабатывали вопросы с родителями  несовершеннолетних, состоящих на социальном обслуживании, о должном выполнении своих родительских обязанностей по воспитанию, содержанию и обучению несовершеннолетних.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Тема ЕРД, посвященная вопросам воспитания детей, межведомственного взаимодействия органов системы профилактики безнадзорности и правонарушений несовершеннолетних, обмена информацией о возможности вовлечения детей   в работу досуговых учреждений, была актуальной на встречах детей и родителей со специалистами органов занятости Ленинградской области.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Специалисты центров занятости проинформировали социальных педагогов школ, подростков и их родителей о возможности получения индивидуальной консультации по выбору профессии, учебного заведения и построению профессионального маршрута, а также об услугах центра занятости и возможностях участия в кампаниях по трудовой адаптации подростков, а также провели групповые консультации для подростков, состоящих на различных видах учета (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Бокситогорский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Кировский,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Лодейнопольский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Ломоносовский,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Лужский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Подпорожский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районы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основый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Бор,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г.Пикалево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и др.).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При проведении профилактических мероприятий в преддверии весенне-летнего периода особое внимание было уделено вопросам профилактики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травмирования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детей на пожарах. При проведении Дней профилактики сотрудники ГКУ ЛО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Леноблпожспас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»  и МЧС России по Ленинградской области обсудили с учащимися правила противопожарной безопасности, напомнили о запрете и вреде пала травы в весенний период, рассказали о торфяных пожарах и как не попасть в их ловушку (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Волосовский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lastRenderedPageBreak/>
        <w:t>Бокситогорский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Всеволожский, Кировский,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Лодейнопольский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Ломоносовский,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Лужский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Подпорожский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районы,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основый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Бор,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г.Пикалево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и др.)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Центральными мероприятиями в муниципальных образованиях Ленинградской области стали Ярмарки досуга для обучающихся и родителей с приглашением общеобразовательных организаций, учреждений дополнительного образования, культуры, спорта, молодежной политики, РДШ,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Юнармии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военно-патриотических клубов и объединений, волонтерских, спортивных, организаций др. с презентациями о деятельности и  рекламными материалами о работе данных учреждений и организаций.  Ярмарки досуга проведены в Бокситогорском, Всеволожском,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Киришском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Ломоносовском районах,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икольское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Пикалево,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г.Севтогорск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и др.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На сайтах администраций муниципальных образований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Волосовский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муниципальный район»,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Волховский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муниципальный район», «Всеволожский муниципальный район», «Выборгский район», «Город Ивангород», «Город Коммунар», «Город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Отрадное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» размещена информация о проведении мероприятий Единого родительского дня в доступной и наглядной форме.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Информирование граждан, органов и учреждений системы профилактики осуществлялось также через сеть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Instagram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 xml:space="preserve">( 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страницы муниципальных комиссий – Ломоносовского,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Тихвинского, гатчинского, Кировского,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Волховского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муниципальных районов,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Сосновоборского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городского округа, Никольского, Приморского,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Ивангородского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светогорского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Отрадненского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городских поселений области).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1779C">
        <w:rPr>
          <w:rFonts w:ascii="Times New Roman" w:hAnsi="Times New Roman" w:cs="Times New Roman"/>
          <w:sz w:val="28"/>
          <w:szCs w:val="28"/>
        </w:rPr>
        <w:t>Мероприятия</w:t>
      </w:r>
      <w:r w:rsidR="007949D4" w:rsidRPr="0031779C">
        <w:rPr>
          <w:rFonts w:ascii="Times New Roman" w:hAnsi="Times New Roman" w:cs="Times New Roman"/>
          <w:sz w:val="28"/>
          <w:szCs w:val="28"/>
        </w:rPr>
        <w:t xml:space="preserve">, проведенные в рамках ЕРД </w:t>
      </w:r>
      <w:r w:rsidRPr="0031779C">
        <w:rPr>
          <w:rFonts w:ascii="Times New Roman" w:hAnsi="Times New Roman" w:cs="Times New Roman"/>
          <w:sz w:val="28"/>
          <w:szCs w:val="28"/>
        </w:rPr>
        <w:t xml:space="preserve"> проведены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с участием почти 40 тысяч детей.</w:t>
      </w: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Бокситогорский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муниципальный район</w:t>
      </w: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общеобразовательных организациях района проведены  тематические классные часы  по пропаганде здравого образа жизни,  правовым вопросам за нарушение законодательства при проведении публичных и массовых мероприятий, профилактике дорожно-транспортных происшествий с участием детей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др. В рамках консультативного часа социального педагога проведены  индивидуальные беседы с обучающимися по профилактике правонарушений, привлечению детей "группы риска" к участию в спортивно-массовых соревнованиях через работу школьного спортивного клуба "Олимпик.ru".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ГАПОУ ЛО "Борский агропромышленный техникум" была организована "горячая линия" с несовершеннолетними, родителями, иными гражданами по теме: "Ответственность за нарушение законодательства при проведении публичных и массовых мероприятий".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19 марта в Большом зале Дворца культуры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окситогорск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, где прошла «Ярмарка досуга» для молодёжи. Свою презентацию показали и выступили: "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Бокситогорский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центр дополнительного образования", образцовая студия детской и молодежной моды "Авангард",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Бокситогорский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спортивный комплекс,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Бокситогорское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отделение Всероссийского Общественного </w:t>
      </w:r>
      <w:r w:rsidRPr="0031779C">
        <w:rPr>
          <w:rFonts w:ascii="Times New Roman" w:hAnsi="Times New Roman" w:cs="Times New Roman"/>
          <w:sz w:val="28"/>
          <w:szCs w:val="28"/>
        </w:rPr>
        <w:lastRenderedPageBreak/>
        <w:t xml:space="preserve">движения «Волонтёры Победы»,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коворкинг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-центр «Ореол» и любительское объединение «Студия 22», Любительское объединение «САМ», творческое объединение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Zoom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» и деятельность молодёжного клуба на базе молодёжного отдела МБУ "БКДЦ".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Ребятам подробно рассказали, в какие кружки они могут вступить, как и где можно разнообразить свои увлечения, а после пригласили на запись в фойе Дворца культуры.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Проведена "Ярмарка досуга" с приглашением представителей МБУ "Борский культурно-досуговый центр"; волонтерского клуба "САМ" г. Бокситогорска, спортивного клуба "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Фортиус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", действующего на базе техникума.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ЛОГАУ "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Бокситогорский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КЦСОН" проведены беседы с 50 родителями несовершеннолетних, состоящих на обслуживании о должном выполнении своих родительских обязанностей по воспитанию, содержанию и обучению несовершеннолетних.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Подростками из "Союза активной молодежи" с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ребятами, получающими услуги в полустационарной форме на отделении социального обслуживания несовершеннолетних и семей с детьми организована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игровая программа "Права и обязанности". Мероприятие направлено на формирование социальных компетенций у подростков и способствует формированию позитивной модели поведения.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Мастер-класс "Мука соль" для  детей и родителей было организовано совместно с представителями молодежного совета РУСАЛ Бокситогорск. Родители вместе с детьми изготавливали поделки из соленого теста.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Состоялась встреча молодежи с депутатами совета депутатов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Бокситогорского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городского поселения. Ребята задали интересующие их вопросы из самых разных сфер: бездомные животные, состояние и количество детских площадок в городе, с какими просьбами обращаются жители, как именно депутаты помогают им их решить и многие другие. Помимо этого, депутаты дали очень важное напутствие молодому поколению, которое заключалось в том, что все возможности для реализации своих инициатив, направленных на улучшение города, у ребят есть. Самое главное - это активная гражданская позиция!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1779C">
        <w:rPr>
          <w:rFonts w:ascii="Times New Roman" w:hAnsi="Times New Roman" w:cs="Times New Roman"/>
          <w:sz w:val="28"/>
          <w:szCs w:val="28"/>
        </w:rPr>
        <w:t xml:space="preserve">В рамках проведения ЕРД сотрудниками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Бокситогорского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филиала ГКУ ЦЗН JIO организовано информирование социальных педагогов школ, подростков и их родителей о возможности получения индивидуальной консультации по выбору профессии, учебного заведения и построению профессионального маршрута, а также об услугах центра занятости и возможностях участия в кампаниях по трудовой адаптации подростков, а также проведены групповые консультации подростков, состоящих на различных видах учета.</w:t>
      </w:r>
      <w:proofErr w:type="gramEnd"/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ОМВД России по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Бокситогорскому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району организовано проведение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встречи представителей субъектов системы профилактики безнадзорности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и правонарушений несовершеннолетних с подростками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Бокситогорского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района, находящимися на контроле в подразделении по делам несовершеннолетних. Подросткам рассказали об их правах и обязанностях, </w:t>
      </w:r>
      <w:r w:rsidRPr="0031779C">
        <w:rPr>
          <w:rFonts w:ascii="Times New Roman" w:hAnsi="Times New Roman" w:cs="Times New Roman"/>
          <w:sz w:val="28"/>
          <w:szCs w:val="28"/>
        </w:rPr>
        <w:lastRenderedPageBreak/>
        <w:t xml:space="preserve">ответственности за совершение противоправных деяний, а также о правилах дорожного движения и ответственности за их нарушение. Кроме того, подростки узнали о возможности получения некоторых видов дополнительного профессионального образования через Центр занятости населения. О вопросах организации досуга подростков, работе молодежного телевидения "Студия 22", подростковых клубах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Бокситогорского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района, а также деятельности Молодежного совета при главе администрации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Бокситогорского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муниципального района рассказал Председатель совета. Особое внимание было уделено вопросам деятельности трудовых бригад в летний период времени.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1779C">
        <w:rPr>
          <w:rFonts w:ascii="Times New Roman" w:hAnsi="Times New Roman" w:cs="Times New Roman"/>
          <w:sz w:val="28"/>
          <w:szCs w:val="28"/>
        </w:rPr>
        <w:t>В ГБОУ ЛО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Ефимовская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коррекционная школа-интернат» социальными педагогами проведено мероприятие «Заочная экскурсия по музеям нашей Родины», направленное на формирование у обучающихся представлений о ценностях культурно-исторического наследия России и Ленинградской области, также проведена профилактическая работа с обучающимися об ответственности за нарушение законодательства при проведении публичных и массовых мероприятий.</w:t>
      </w:r>
      <w:proofErr w:type="gramEnd"/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Волосовский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муниципальный район</w:t>
      </w: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31779C">
        <w:rPr>
          <w:rFonts w:ascii="Times New Roman" w:hAnsi="Times New Roman" w:cs="Times New Roman"/>
          <w:sz w:val="28"/>
          <w:szCs w:val="28"/>
        </w:rPr>
        <w:t>В образовательных организация района проведены классные и общешкольные родительские собрания, встречи с родителями, круглые столы, посвященные обсуждению вопросов досуговой деятельности детей, ответственности родителей (законных представителей) несовершеннолетних обучающихся за нарушение законодательства при проведении публичных и массовых мероприятий.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Участниками мероприятий стали 460 родителей в дошкольных образовательных организациях, 925 родителей в общеобразовательных организациях и 205 родителей в организациях дополнительного образования.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Проводились профилактические и разъяснительные беседы с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, инструктажи, классные часы, уроки ОБЖ по вопросам предупреждения пожарных ситуаций, по правилам дорожного движения, безопасности на воде и на льду, безопасности на спортивных площадках, безопасности при обнаружении взрывчатых веществ и подозрительных предметов,</w:t>
      </w:r>
      <w:r w:rsidRPr="0031779C">
        <w:rPr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sz w:val="28"/>
          <w:szCs w:val="28"/>
        </w:rPr>
        <w:t>безопасного поведения на железной дороге, по правилам поведения во время каникул.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рамках ЕРД проводились совместные мероприятия, в которых принимали участие дети и  родители: историческая интеллектуальная игра " Россия - Крым едины",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-игра ", «По тропе героев" совместно с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Волосовским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краеведческим музеем, тематические классные часы «Знай и люби свою Родину», веб-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по литературе "Поэты Серебряного века».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 «Вместе рисуем мир» - совместное занятие родителей и  обучающихся кружка «Академия художеств», экскурсии в школьные музеи, детская научно - исследовательская конференция "Первые открытия", уроки краеведения на базе районной детской библиотеки, час информации «Землю русскую прославивший», посвящённый 300-летию победы в Северной войне и др.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lastRenderedPageBreak/>
        <w:t xml:space="preserve">Во всех начальных классах прошли родительские собрания. Педагоги и обучающиеся к собраниям подготовили и оформили выставки достижений и наград, творческие вывески.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Состоялись встречи подростков и родителей с инспекторами ОУУП и ПДН ОМВД России по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Волосовскому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району,  доведена информация об ответственности и участии родителей в воспитании детей.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31779C">
        <w:rPr>
          <w:rFonts w:ascii="Times New Roman" w:hAnsi="Times New Roman" w:cs="Times New Roman"/>
          <w:sz w:val="28"/>
          <w:szCs w:val="28"/>
        </w:rPr>
        <w:t xml:space="preserve">Все мероприятия были направлены на формирование ценностей культурно – исторического наследия России и Ленинградской области, уважительного отношения к национальным героям и культурным представлениям российского народа, истории и культуре Ленинградской области,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Волосовского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района.</w:t>
      </w:r>
      <w:proofErr w:type="gramEnd"/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Волховский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муниципальный район</w:t>
      </w: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На информационных стендах образовательных организаций и  на официальных сайтах размещена информация о проведении ЕРД, телефоны экстренных служб, информация для родителей о занятости обучающихся во внеурочное время.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Состоялись родительские собрания, акции, открытые занятия, классные часы, ознакомительные мероприятия, встречи  с родительской общественностью на темы: «Сотрудничество семьи, школы и учреждений дополнительного образования», «Чем я занимаюсь после уроков», «Отцы и дети: как стать друзьями», спортивные мероприятия совместно с родителями  на тему: «Мы – единая команда» и др.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ГБОУ ЛО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Сясьстройская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школа-интернат»  педагогами-психологами  организованы: работа «Службы доверия», консультирование родителей, законных представителей с целью повышения компетентности в вопросах воспитания. Были рассмотрены вопросы и даны рекомендации по преодолению конфликтных отношений с подростками, эффективному взаимодействию семьи и школы. Особое внимание уделено рассмотрению вопросов и ситуаций, полученных через «Почту доверия». Проведена диагностика уровня воспитанности обучающихся (воспитанников).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рамках межведомственного взаимодействия и формирования у обучающихся представлений о ценностях культурно-исторического наследия России и Ленинградской области ребята посетили историко-краеведческий музей «Кировский зал Народной славы»; также была организована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профориентационная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экскурсия в пожарную часть г. Сясьстроя. </w:t>
      </w:r>
    </w:p>
    <w:p w:rsidR="00EF4526" w:rsidRPr="0031779C" w:rsidRDefault="00EF4526" w:rsidP="00EF4526">
      <w:pPr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5DF4962C" wp14:editId="0B31F286">
            <wp:simplePos x="0" y="0"/>
            <wp:positionH relativeFrom="column">
              <wp:posOffset>3211830</wp:posOffset>
            </wp:positionH>
            <wp:positionV relativeFrom="paragraph">
              <wp:posOffset>47625</wp:posOffset>
            </wp:positionV>
            <wp:extent cx="2392680" cy="1691640"/>
            <wp:effectExtent l="0" t="0" r="7620" b="3810"/>
            <wp:wrapSquare wrapText="bothSides"/>
            <wp:docPr id="1" name="Рисунок 1" descr="C:\Users\USER22\Documents\зам. по ВР\2020-2021\ОПДН\Единый родительский день 2021\bdFJXLylx5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22\Documents\зам. по ВР\2020-2021\ОПДН\Единый родительский день 2021\bdFJXLylx5w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1691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1631BEAC" wp14:editId="0D6C849C">
            <wp:simplePos x="0" y="0"/>
            <wp:positionH relativeFrom="column">
              <wp:posOffset>407670</wp:posOffset>
            </wp:positionH>
            <wp:positionV relativeFrom="paragraph">
              <wp:posOffset>47625</wp:posOffset>
            </wp:positionV>
            <wp:extent cx="2217420" cy="1607820"/>
            <wp:effectExtent l="0" t="0" r="0" b="0"/>
            <wp:wrapSquare wrapText="bothSides"/>
            <wp:docPr id="2" name="Рисунок 2" descr="C:\Users\USER22\Documents\зам. по ВР\2020-2021\ОПДН\Единый родительский день 2021\SqNfq3syJ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22\Documents\зам. по ВР\2020-2021\ОПДН\Единый родительский день 2021\SqNfq3syJ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16078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4526" w:rsidRPr="0031779C" w:rsidRDefault="00EF4526" w:rsidP="00EF45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lastRenderedPageBreak/>
        <w:t>Организована встреча с воином-интернационалистом Романовым А. Ю.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 w:themeFill="background1"/>
        </w:rPr>
        <w:t>В МОБУ «</w:t>
      </w:r>
      <w:proofErr w:type="spellStart"/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 w:themeFill="background1"/>
        </w:rPr>
        <w:t>Новоладожская</w:t>
      </w:r>
      <w:proofErr w:type="spellEnd"/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 w:themeFill="background1"/>
        </w:rPr>
        <w:t xml:space="preserve"> СОШ имени вице-адмирала В.С. </w:t>
      </w:r>
      <w:proofErr w:type="spellStart"/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 w:themeFill="background1"/>
        </w:rPr>
        <w:t>Черокова</w:t>
      </w:r>
      <w:proofErr w:type="spellEnd"/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 w:themeFill="background1"/>
        </w:rPr>
        <w:t>»</w:t>
      </w:r>
      <w:r w:rsidRPr="0031779C">
        <w:rPr>
          <w:rFonts w:ascii="Times New Roman" w:hAnsi="Times New Roman" w:cs="Times New Roman"/>
          <w:color w:val="111111"/>
          <w:sz w:val="28"/>
          <w:szCs w:val="28"/>
        </w:rPr>
        <w:t xml:space="preserve"> в рамках социального партнёрства учащиеся 8-10 классов посетили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ЦКСиТ</w:t>
      </w:r>
      <w:proofErr w:type="spellEnd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г. Новая Ладога (просмотр фильма «Крым», участвовали в мероприятии «Я песней, как ветром, наполню страну…»).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Обучающиеся школы посетили  «Музей А.В. Суворова», побывали в  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Староладожском</w:t>
      </w:r>
      <w:proofErr w:type="spellEnd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историко-архитектурном и археологическом  Музее-заповеднике в Старой Ладоге, приняли активное участие в  спортивно-оздоровительной игре "Делай как я, делай лучше меня!», в диспуте «Семейное </w:t>
      </w:r>
      <w:proofErr w:type="gramStart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счастье</w:t>
      </w:r>
      <w:proofErr w:type="gramEnd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… В чем оно?», проведены классные часы и беседы  в 1-11 классах на темы: «Семья, дети и школа», «Семья и школа – шаг навстречу», «Единство семьи и школы - залог успеха ребенка».   Обучающиеся школы, педагоги и родители  регистрировались  в  Общероссийскую общественно-государственную детско-юношескую организацию «Российское движение школьников» (110 человек).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1779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EF4526" w:rsidRPr="0031779C" w:rsidRDefault="00EF4526" w:rsidP="00EF452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31779C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7280A06" wp14:editId="7615483E">
            <wp:extent cx="2156460" cy="1709038"/>
            <wp:effectExtent l="0" t="0" r="0" b="5715"/>
            <wp:docPr id="3" name="Рисунок 3" descr="C:\Users\User\AppData\Local\Temp\IMG_8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IMG_84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575" cy="1709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                      </w:t>
      </w:r>
      <w:r w:rsidRPr="0031779C">
        <w:rPr>
          <w:rFonts w:ascii="Times New Roman" w:eastAsia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98157FA" wp14:editId="6218E98F">
            <wp:extent cx="2199791" cy="1714500"/>
            <wp:effectExtent l="0" t="0" r="0" b="0"/>
            <wp:docPr id="5" name="Рисунок 5" descr="C:\Users\User\AppData\Local\Temp\IMG_8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IMG_845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416" cy="1722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МОБУ «</w:t>
      </w:r>
      <w:proofErr w:type="spellStart"/>
      <w:r w:rsidRPr="003177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Селивановская</w:t>
      </w:r>
      <w:proofErr w:type="spellEnd"/>
      <w:r w:rsidRPr="003177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основная общеобразовательная школа» в рамках ЕРД проведены классные  часы с презентацией на тему «Всё начинается с семьи! Знакомство с Конвенцией о правах ребёнка», о</w:t>
      </w:r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формлена выставка «Кто мы? Откуда мы?» - генеалогические деревья семей учащихся 1-4 классов. Проведен конкурс сочинений на тему «Моя любимая школа», оформлена фотовыставка «Листая семейный альбом».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Заключительным мероприятием стали веселые спортивные соревнования. Команды, состоящие из детей и родителей, соревновались в эстафетных испытаниях,  показали умение владеть мячом. Затем состоялась дружеская игра в пионербол между командами. Учащиеся и родители  с большой заинтересованностью и ответственностью подошли к разрешению предложенных им задач.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0C507AF" wp14:editId="51C4C4A0">
            <wp:extent cx="2590036" cy="1905000"/>
            <wp:effectExtent l="0" t="0" r="1270" b="0"/>
            <wp:docPr id="6" name="Рисунок 6" descr="C:\Users\User\AppData\Local\Temp\LDKDIZfj_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LDKDIZfj_To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1818" cy="191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 ГБОУ ЛО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Волховская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школа, реализующая адаптированные образовательные программы» организовано консультирование родителей на тему «Агрессивное поведение».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B8184D" wp14:editId="25890436">
            <wp:extent cx="4953000" cy="278490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953882" cy="278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На сайте </w:t>
      </w:r>
      <w:hyperlink r:id="rId13" w:history="1">
        <w:r w:rsidRPr="0031779C">
          <w:rPr>
            <w:rFonts w:ascii="Times New Roman" w:eastAsia="Times New Roman" w:hAnsi="Times New Roman" w:cs="Times New Roman"/>
            <w:b/>
            <w:color w:val="0000FF"/>
            <w:sz w:val="28"/>
            <w:szCs w:val="28"/>
            <w:u w:val="single"/>
            <w:lang w:eastAsia="ru-RU"/>
          </w:rPr>
          <w:t>https://vk.com/club190892302</w:t>
        </w:r>
      </w:hyperlink>
      <w:r w:rsidRPr="0031779C">
        <w:rPr>
          <w:rFonts w:ascii="Times New Roman" w:hAnsi="Times New Roman" w:cs="Times New Roman"/>
          <w:sz w:val="28"/>
          <w:szCs w:val="28"/>
        </w:rPr>
        <w:t xml:space="preserve"> в школьной группе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размещена информация для родителей о занятости обучающихся во внеурочное время.</w:t>
      </w:r>
    </w:p>
    <w:p w:rsidR="00EF4526" w:rsidRPr="0031779C" w:rsidRDefault="00EF4526" w:rsidP="00EF45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Всего в дополнительном образовании в школе занято 155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. Все эти дети занесены в государственную автоматизированную информационную систему «Навигатор дополнительного образования детей Ленинградской области».</w:t>
      </w:r>
      <w:r w:rsidRPr="0031779C">
        <w:rPr>
          <w:rFonts w:ascii="Times New Roman" w:hAnsi="Times New Roman" w:cs="Times New Roman"/>
          <w:sz w:val="28"/>
          <w:szCs w:val="28"/>
        </w:rPr>
        <w:br/>
        <w:t>Из 155 человек 76 посещают кружок дополнительного образования "Гармония", который находится на базе школы. Основная идея кружка заключается в целенаправленном обучении детей по специально разработанной программе, позволяющей развить физический и творческий потенциал каждого ребенка, влиять на формирование его личности, помочь в адаптации в сложном современном обществе.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МОБУ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Кисельнинская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средняя школа» организован круглый стол «Когда в ответе родители, или роль семьи в воспитании детей». Учащиеся обсуждали глобальную тему о том, что источником благополучия ребенка в </w:t>
      </w:r>
      <w:r w:rsidRPr="0031779C">
        <w:rPr>
          <w:rFonts w:ascii="Times New Roman" w:hAnsi="Times New Roman" w:cs="Times New Roman"/>
          <w:sz w:val="28"/>
          <w:szCs w:val="28"/>
        </w:rPr>
        <w:lastRenderedPageBreak/>
        <w:t xml:space="preserve">семье, условием правильного воспитания, счастливого детства является любовь к нему родителей.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рамках классных часов проведены  информационно - проблемная беседа «Отцы и дети», "Конфликты в семье", "Идеальные дети - идеальные родители". </w:t>
      </w:r>
    </w:p>
    <w:p w:rsidR="00EF4526" w:rsidRPr="0031779C" w:rsidRDefault="00EF4526" w:rsidP="00EF452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1779C">
        <w:rPr>
          <w:rFonts w:ascii="Times New Roman" w:hAnsi="Times New Roman" w:cs="Times New Roman"/>
          <w:color w:val="000000"/>
          <w:sz w:val="28"/>
          <w:szCs w:val="28"/>
        </w:rPr>
        <w:t xml:space="preserve">Состоялись родительские собрания на тему: «Роль школы и семьи в воспитании ребенка. Как помочь ребенку учится хорошо». Главная задача выступающих – выявление проблемы взаимодействия родителей с детьми по преодолению затруднений в общении, учебе, о путях решения создавшихся проблем. </w:t>
      </w:r>
    </w:p>
    <w:p w:rsidR="00EF4526" w:rsidRPr="0031779C" w:rsidRDefault="00EF4526" w:rsidP="00EF4526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1779C">
        <w:rPr>
          <w:rFonts w:ascii="Times New Roman" w:hAnsi="Times New Roman" w:cs="Times New Roman"/>
          <w:color w:val="000000"/>
          <w:sz w:val="28"/>
          <w:szCs w:val="28"/>
        </w:rPr>
        <w:t xml:space="preserve">Обучающиеся приняли участие в проекте «Свободное время семьи…», где ребята со своими родителями поделились, как они проводят свободное от школы время и какую роль играют в воспитании их родители. </w:t>
      </w:r>
    </w:p>
    <w:p w:rsidR="00EF4526" w:rsidRPr="0031779C" w:rsidRDefault="00EF4526" w:rsidP="00EF452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EF4526" w:rsidRPr="0031779C" w:rsidRDefault="00EF4526" w:rsidP="00EF452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31779C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 </w:t>
      </w:r>
      <w:r w:rsidRPr="0031779C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47354FA" wp14:editId="278FA7A1">
            <wp:extent cx="2019300" cy="156623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605" cy="156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           </w:t>
      </w:r>
      <w:r w:rsidRPr="0031779C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D1E96CA" wp14:editId="298BB247">
            <wp:extent cx="1821180" cy="1560710"/>
            <wp:effectExtent l="0" t="0" r="762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615" cy="1563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МОБУ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Свирицкая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школа»</w:t>
      </w:r>
      <w:r w:rsidRPr="0031779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17 марта в рамках мероприятий ЕРД прошел открытый час «Сотрудничество семьи, школы и учреждений дополнительного образования». Родители посетили занятия кружков по программе «Посёлок мастеров» от Пашского отдела МБУДО ДДЮТ,  приняли активное участие в изготовлении сувениров из гипса и освоили технику декорирования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декупаж</w:t>
      </w:r>
      <w:proofErr w:type="spellEnd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31779C">
        <w:rPr>
          <w:rFonts w:ascii="Times New Roman" w:hAnsi="Times New Roman" w:cs="Times New Roman"/>
          <w:sz w:val="28"/>
          <w:szCs w:val="28"/>
        </w:rPr>
        <w:t xml:space="preserve"> С</w:t>
      </w: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остоялся круглый стол для родителей и по взаимодействию родителей, школы и учреждения культуры для обеспечения занятости обучающихся во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внеучебное</w:t>
      </w:r>
      <w:proofErr w:type="spellEnd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время, на нем присутствовали представители администрации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Свирицкого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поселения и МБУК «</w:t>
      </w:r>
      <w:proofErr w:type="spellStart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Свирицкий</w:t>
      </w:r>
      <w:proofErr w:type="spellEnd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ДК». Школьники приняли самое активное участие в конструктивном диалоге.</w:t>
      </w:r>
    </w:p>
    <w:p w:rsidR="00EF4526" w:rsidRPr="0031779C" w:rsidRDefault="00EF4526" w:rsidP="00EF45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1779C">
        <w:rPr>
          <w:rFonts w:ascii="Times New Roman" w:hAnsi="Times New Roman" w:cs="Times New Roman"/>
          <w:sz w:val="28"/>
          <w:szCs w:val="28"/>
        </w:rPr>
        <w:t>В ГБОУ ЛО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Волховский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политехнический техникум» 16 марта состоялась встреча с художественным руководителем МБУК «Дом  культуры «Железнодорожник», ребята познакомились с творческими коллективами Дома культуры.  15 и 17 марта состоялась встреча педагогов   МБУДО «Дом детского и юношеского творчества» с обучающимися первого и второго курсов техникума, чтобы рассказать о своей деятельности.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Прошла  творческая встреча с бывшим студентом техникума, а ныне представителем МБУС «Физкультурно-спортивный центр «ВОЛХОВ», который рассказал о работе учреждения. На вопросы об обстановке на рынке труда рассказала студентам техникума начальник отдела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Волховского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филиала центра занятости. Д</w:t>
      </w:r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ля студентов, проживающих в общежитии, прошел урок патриотизма «Герой войны и леса», посвященный Петру Григорьевичу </w:t>
      </w:r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Антипову - Почетному гражданину г. Волхов, Герою социалистического труда, заслуженному лесничему. Интересный классный час подготовили работники </w:t>
      </w:r>
      <w:proofErr w:type="spellStart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Волховской</w:t>
      </w:r>
      <w:proofErr w:type="spellEnd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межпоселенческой</w:t>
      </w:r>
      <w:proofErr w:type="spellEnd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районной библиотеки.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Отделом по обеспечению деятельности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КДНиЗП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совместно с комитетом по образованию администрации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Волховского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муниципального района  18.03.21 г. в рамках проведения ЕРД  на базе</w:t>
      </w:r>
      <w:r w:rsidRPr="003177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Молодежного </w:t>
      </w:r>
      <w:proofErr w:type="spellStart"/>
      <w:r w:rsidRPr="003177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коворкинг</w:t>
      </w:r>
      <w:proofErr w:type="spellEnd"/>
      <w:r w:rsidRPr="003177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-центра «Параграф» (МБУК «Культурно-информационный центр им. А.С. Пушкина») проведена «Ярмарка досуга».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177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С информацией по вопросам досуговой деятельности на территории </w:t>
      </w:r>
      <w:proofErr w:type="spellStart"/>
      <w:r w:rsidRPr="003177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Волховского</w:t>
      </w:r>
      <w:proofErr w:type="spellEnd"/>
      <w:r w:rsidRPr="003177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муниципального района  выступили: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177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Борисова Т.Г. - руководитель центра тестирования Всероссийского физкультурно-спортивного комплекса ГТО  ВМР с информацией о нормах ГТО для девочек и для мальчиков;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177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- Иванов А.Н. – заместитель начальника регионального штаба </w:t>
      </w:r>
      <w:proofErr w:type="spellStart"/>
      <w:r w:rsidRPr="003177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Юнармии</w:t>
      </w:r>
      <w:proofErr w:type="spellEnd"/>
      <w:r w:rsidRPr="003177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Ленинградской области по боевой подготовке с информацией о работе </w:t>
      </w:r>
      <w:proofErr w:type="spellStart"/>
      <w:r w:rsidRPr="003177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Юнармии</w:t>
      </w:r>
      <w:proofErr w:type="spellEnd"/>
      <w:r w:rsidRPr="003177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на территории района;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3177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Щелокова Е.А. – руководитель Молодежного </w:t>
      </w:r>
      <w:proofErr w:type="spellStart"/>
      <w:r w:rsidRPr="003177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коворкинг</w:t>
      </w:r>
      <w:proofErr w:type="spellEnd"/>
      <w:r w:rsidRPr="0031779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-центра «Параграф» с информацией о возможности участия в различных проектах центра.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EF4526" w:rsidRPr="0031779C" w:rsidRDefault="00EF4526" w:rsidP="00EF4526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31779C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</w:rPr>
        <w:t xml:space="preserve">  </w:t>
      </w:r>
      <w:r w:rsidRPr="0031779C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6F432109" wp14:editId="7D574EE7">
            <wp:extent cx="2321415" cy="1760220"/>
            <wp:effectExtent l="0" t="0" r="3175" b="0"/>
            <wp:docPr id="10" name="Рисунок 10" descr="C:\Users\User\Desktop\image-19-03-21-10-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age-19-03-21-10-45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136" cy="1765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7ADED8" wp14:editId="19C3BFBD">
            <wp:extent cx="2270760" cy="1758400"/>
            <wp:effectExtent l="0" t="0" r="0" b="0"/>
            <wp:docPr id="11" name="Рисунок 11" descr="C:\Users\User\Desktop\image-19-03-21-10-45-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age-19-03-21-10-45-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256" cy="176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Всеволожский муниципальный район</w:t>
      </w: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>В рамках ЕРД с 15 по 21 марта 2021 в</w:t>
      </w:r>
      <w:r w:rsidRPr="0031779C">
        <w:rPr>
          <w:rFonts w:ascii="Times New Roman" w:hAnsi="Times New Roman" w:cs="Times New Roman"/>
          <w:sz w:val="28"/>
          <w:szCs w:val="28"/>
        </w:rPr>
        <w:t xml:space="preserve"> учреждениях культуры района проведены книжные выставки, оформлены стенды под девизом «Ребенок + родители + школа = воспитание», организованы встречи с подростками. </w:t>
      </w:r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В образовательных учреждениях района </w:t>
      </w:r>
      <w:r w:rsidRPr="0031779C">
        <w:rPr>
          <w:rFonts w:ascii="Times New Roman" w:hAnsi="Times New Roman" w:cs="Times New Roman"/>
          <w:sz w:val="28"/>
          <w:szCs w:val="28"/>
        </w:rPr>
        <w:t xml:space="preserve">проведены классные часы на тему: </w:t>
      </w:r>
      <w:r w:rsidRPr="0031779C">
        <w:rPr>
          <w:rFonts w:ascii="Times New Roman" w:hAnsi="Times New Roman" w:cs="Times New Roman"/>
          <w:sz w:val="28"/>
          <w:szCs w:val="28"/>
          <w:lang w:eastAsia="ru-RU"/>
        </w:rPr>
        <w:t>«</w:t>
      </w:r>
      <w:r w:rsidRPr="0031779C">
        <w:rPr>
          <w:rFonts w:ascii="Times New Roman" w:hAnsi="Times New Roman" w:cs="Times New Roman"/>
          <w:sz w:val="28"/>
          <w:szCs w:val="28"/>
        </w:rPr>
        <w:t>Ребенок + родители + школа = воспитание</w:t>
      </w:r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» с приглашением руководителей кружков и секций.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Во всех школах района проведены родительские собрания, на которых обсуждались вопросы профилактики правонарушений и преступлений, совершенных несовершеннолетними и в отношении несовершеннолетних, необходимости родительского контроля за всеми видами досуговой деятельности детей, в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т.ч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. в социальных сетях, детско-родительских отношений, помощи семье, оказавшейся в тяжелой жизненной ситуации, вопросы суицидального поведения детей, участия детей в публичных мероприятиях и митингах.   </w:t>
      </w:r>
      <w:proofErr w:type="gramEnd"/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lastRenderedPageBreak/>
        <w:t>Большая работа проведена с родительской общественностью: подготовлены и размещены социальные ролики, информационные посты, направленные на правовое воспитание несовершеннолетних, в родительском клубе МОУ «Романовская СОШ», социальной сети «В контакте». Организована работа по вовлечению учащихся и их родителей в деятельность волонтерского отряда «Спектр» на базе МОУ «Романовская СОШ», в деятельность волонтеров Победы МО «Романовское сельское поселение», в партнерские формы участия в мероприятиях всероссийского патриотического движения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Юнармия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1779C">
        <w:rPr>
          <w:rFonts w:ascii="Times New Roman" w:hAnsi="Times New Roman" w:cs="Times New Roman"/>
          <w:sz w:val="28"/>
          <w:szCs w:val="28"/>
        </w:rPr>
        <w:t>Основным событием ЕРД явилось организованное муниципальной комиссией районное родительское собрание, проведенное на  базе МОБУ «СОШ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Янинский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ЦО»,   состоявшееся 17 марта 2021 и объединившее около 40 участников: педагогов, родителей, специалистов районных Комитета по образованию и Центра психолого-педагогической, медицинской и социальной помощи, сотрудников подразделения по делам несовершеннолетних, начальников отдела культуры и отдела по молодежной политике, туризму и межнациональным отношениям администрации МО «Всеволожский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муниципальный район» Ленинградской области.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Позитивный настрой встрече обеспечило  выступление образцового ансамбля русской песни «Росиночка» МОБУ «СОШ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Янинский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центр образования», участниками которого являются учащиеся разных национальностей.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9F8324" wp14:editId="5376A882">
            <wp:extent cx="2438400" cy="2118360"/>
            <wp:effectExtent l="0" t="0" r="0" b="0"/>
            <wp:docPr id="12" name="Рисунок 12" descr="C:\Users\ef_atamanuk\Searches\Desktop\ЕРД\ЕРД 2021 Ребенок, родители, школа\отчеты МК\Всеволожск\1616679912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f_atamanuk\Searches\Desktop\ЕРД\ЕРД 2021 Ребенок, родители, школа\отчеты МК\Всеволожск\161667991225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255" cy="212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2B786B" wp14:editId="40B757A5">
            <wp:extent cx="2453640" cy="2113507"/>
            <wp:effectExtent l="0" t="0" r="381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588" cy="2115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Встреча проходила под девизом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Ребенок+Родители+Школа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=Воспитание»», обсуждались вопросы вовлечения несовершеннолетних в деструктивную деятельность общественно-политических и религиозных формирований, участия несовершеннолетних в массовой публичной протестной деятельности на территории СПб и ЛО, профилактики конфликтных ситуаций на национальной и межконфессиональной почве, экстремистских проявлений, проникновения криминальной субкультуры в школьную среду. Отдельно обсуждался вопрос суицидального поведения несовершеннолетних и комплекса мероприятий, направленных на сохранение здоровья и жизни детей.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1779C">
        <w:rPr>
          <w:rFonts w:ascii="Times New Roman" w:hAnsi="Times New Roman" w:cs="Times New Roman"/>
          <w:sz w:val="28"/>
          <w:szCs w:val="28"/>
        </w:rPr>
        <w:lastRenderedPageBreak/>
        <w:t xml:space="preserve">Инспектор ПДН УМВД России по Всеволожскому району Симонова Ю.Г. информировала родителей об уголовной и административной ответственности за неисполнение обязанностей по воспитанию несовершеннолетних детей, а начальник отдела по молодежной политике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Сахацкая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Я.В. представила  презентацию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молодежно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-подростковых клубов и волонтерских  движений Всеволожского района, где дети могут приобщиться к полезной деятельности и развитию, интересно  проводить свободное время, а также в свободное от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учебы время заняться общественно-полезным трудом с материальным поощрением.  Начальник отдела культуры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Краскова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Н.В. рассказала о культурной жизни Всеволожского района и МО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Заневское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городское поселение» в частности, и ответила на многочисленные вопросы по данной тематике. Начальник отдела по обеспечению деятельности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КДНиЗП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Снитко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Э.В. обратил внимание родителей на актуальные проблемы подросткового возраста: вовлечение несовершеннолетних в несанкционированные массовые протестные мероприятия, в употребление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психоактивных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веществ, склонению к суицидальным действиям.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Информация о проведении ЕРД размещена на официальном сайте администрации МО «Всеволожский муниципальный район» Ленинградской области (в новостной ленте и на странице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КДНиЗП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).</w:t>
      </w: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Выборгский район</w:t>
      </w: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>19.03.2021 в МБОУ «СОШ №10» и МБОУ «СОШ №13» прошли Дни профилактики: специалисты центра занятости населения, отдела молодежной политики рассказали ребятам о том, как можно организовать свой досуг; представители правоохранительных органов, ГИБДД, МЧС напомнили о правилах поведения в общественных местах, на дорогах, о правилах обращении с огнем, правилах поведения на льду – это особенно актуально в преддверии школьных каникул, которые начались 22 марта.</w:t>
      </w:r>
    </w:p>
    <w:p w:rsidR="00EF4526" w:rsidRPr="0031779C" w:rsidRDefault="00EF4526" w:rsidP="00EF4526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AA2650" wp14:editId="1E8CAEF2">
            <wp:extent cx="2339737" cy="1630680"/>
            <wp:effectExtent l="0" t="0" r="3810" b="7620"/>
            <wp:docPr id="14" name="Рисунок 14" descr="C:\Users\ef_atamanuk\Searches\Desktop\ЕРД\ЕРД 2021 Ребенок, родители, школа\отчеты МК\Выборг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f_atamanuk\Searches\Desktop\ЕРД\ЕРД 2021 Ребенок, родители, школа\отчеты МК\Выборг\DSC_000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207" cy="163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31779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203243" wp14:editId="6C34FE97">
            <wp:extent cx="2263140" cy="1676400"/>
            <wp:effectExtent l="0" t="0" r="3810" b="0"/>
            <wp:docPr id="15" name="Рисунок 15" descr="C:\Users\ef_atamanuk\Searches\Desktop\ЕРД\ЕРД 2021 Ребенок, родители, школа\отчеты МК\Выборг\IMG-2021031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f_atamanuk\Searches\Desktop\ЕРД\ЕРД 2021 Ребенок, родители, школа\отчеты МК\Выборг\IMG-20210319-WA00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901" cy="167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На классных и школьных родительских собраниях (в очном формате и режиме </w:t>
      </w:r>
      <w:r w:rsidRPr="0031779C">
        <w:rPr>
          <w:rFonts w:ascii="Times New Roman" w:hAnsi="Times New Roman" w:cs="Times New Roman"/>
          <w:sz w:val="28"/>
          <w:szCs w:val="28"/>
          <w:lang w:val="en-US" w:eastAsia="ru-RU"/>
        </w:rPr>
        <w:t>zoom</w:t>
      </w:r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-конференции) обсуждены темы: «Родители и школа – партнеры в воспитании», «Организация досуга </w:t>
      </w:r>
      <w:proofErr w:type="gram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обучающихся</w:t>
      </w:r>
      <w:proofErr w:type="gram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>», «Здоровье – это главное. Совместная работа семьи и школы».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О возможных формах организации досуга, о работе служб и учреждений системы профилактики родители проинформированы через группы, сообщества в социальных сетях, сайты образовательных учреждений.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В МБОУ «СОШ №10», МБОУ «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Каменногорский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центр образования», МБОУ «Бородинская СОШ», МБОУ «Каменская СОШ» организованы «горячие линии» по вопросам защиты прав и интересов детей, оказания консультативной помощи родителям по вопросам воспитания.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В МБОУ «СОШ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г.п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>. Советский» прошло заседание школьного методического объединения на тему – «Школьный сайт – важное условие вовлечения родителей в жизнь школы».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>В ГАПОУ ЛО «ВТАЛК» с целью профориентации состоялась встреча с представителем «Государственного историко-архитектурного и природного музея-заповедника Парк «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Монрепо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», прошел «Урок мужества» с участием представителей отдела вневедомственной охраны по Выборгскому району ЛО. Студентам рассказали о подготовке сотрудников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Росгвардии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и возможности дальнейшего обучения на очных факультетах военных институтов.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>В школьных и студенческих библиотеках организованы выставки книг «Семейные ценности», «Безопасность жизнедеятельности».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>В администрации МО «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Полянское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сельское поселение» прошла встреча Совета ветеранов и школьного актива на тему «Воспитание поколения героев».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17.03.2021 на базе МБОУ «СОШ №1» состоялось межведомственное совещание представителей субъектов системы профилактики с руководителями образовательных организаций по вопросам защиты детства, детско-родительских отношений, профилактики безнадзорности и правонарушений, суицидального поведения несовершеннолетних. В совещании приняли участие заведующая отделением Выборгское диспансерное психиатрическое отделение ГКУ «ЛОПНД» - Гусева Елена Степановна, психологи, педагоги дополнительного образования, сотрудники органов внутренних дел.  Обсуждалась, в частности вопросы профилактики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девиантного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поведения подростков, какие угрозы могут таить в себе социальные сети. В режиме </w:t>
      </w:r>
      <w:r w:rsidRPr="0031779C">
        <w:rPr>
          <w:rFonts w:ascii="Times New Roman" w:hAnsi="Times New Roman" w:cs="Times New Roman"/>
          <w:sz w:val="28"/>
          <w:szCs w:val="28"/>
          <w:lang w:val="en-US" w:eastAsia="ru-RU"/>
        </w:rPr>
        <w:t>zoom</w:t>
      </w:r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– конференции в совещании принял участие заместитель по учебно-воспитательной работе Центр психолого-педагогической, медицинской и социальной помощи Невского района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г</w:t>
      </w:r>
      <w:proofErr w:type="gram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.С</w:t>
      </w:r>
      <w:proofErr w:type="gram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анкт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>-Петербурга</w:t>
      </w:r>
      <w:r w:rsidRPr="0031779C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Архипов Михаил Игоревич. Директор МБОУ </w:t>
      </w:r>
      <w:proofErr w:type="gram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ДО</w:t>
      </w:r>
      <w:proofErr w:type="gram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«</w:t>
      </w:r>
      <w:proofErr w:type="gram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Дворец</w:t>
      </w:r>
      <w:proofErr w:type="gram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творчества» Екатерина Филиппова рассказала о работе службы медиации.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>Гатчинский муниципальный район</w:t>
      </w: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17E748" wp14:editId="58109BE2">
            <wp:extent cx="4122420" cy="1813560"/>
            <wp:effectExtent l="0" t="0" r="0" b="0"/>
            <wp:docPr id="16" name="Рисунок 16" descr="Изображение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Изображение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788" cy="1816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1779C">
        <w:rPr>
          <w:rFonts w:ascii="Times New Roman" w:hAnsi="Times New Roman" w:cs="Times New Roman"/>
          <w:sz w:val="28"/>
          <w:szCs w:val="28"/>
        </w:rPr>
        <w:lastRenderedPageBreak/>
        <w:t>В образовательных учреждения района организованы классные часы, часы общения, диспуты, профилактические беседы, информационные лекции для учащихся, в том числе с показом видеороликов.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Состоялись общешкольные и классные родительские собрания, </w:t>
      </w:r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классные онлайн родительские собрания "От сотрудничества - к успеху" (результаты учебной и внеурочной деятельности учащихся класса; информирование родителей о возможностях системы дополнительного образования г. Гатчины, участии учащихся в дистанционных конкурсах, фестивалях и </w:t>
      </w:r>
      <w:proofErr w:type="spellStart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т.п</w:t>
      </w:r>
      <w:proofErr w:type="spellEnd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Организовано индивидуальное консультирование  специалистов (педагогов-психологов, социальных педагогов) для родителей обучающихся.</w:t>
      </w: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390811" wp14:editId="76F73B48">
            <wp:extent cx="3060700" cy="2295425"/>
            <wp:effectExtent l="0" t="0" r="6350" b="0"/>
            <wp:docPr id="17" name="Рисунок 17" descr="F:\ЕРД\Сусанинская\8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F:\ЕРД\Сусанинская\8кл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566" cy="2295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Интерактивная интеллектуальная игра "Россия и Крым - одна судьба", в которой приняли участие учащиеся 11 класса, Гатчинской СОШ №11.</w:t>
      </w:r>
    </w:p>
    <w:p w:rsidR="00EF4526" w:rsidRPr="0031779C" w:rsidRDefault="00EF4526" w:rsidP="00EF4526">
      <w:pPr>
        <w:jc w:val="center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AA2176" wp14:editId="6AD25959">
            <wp:extent cx="3116580" cy="2057400"/>
            <wp:effectExtent l="0" t="0" r="7620" b="0"/>
            <wp:docPr id="18" name="Рисунок 18" descr="F:\ЕРД\СОШ 11\Интеллектуальная иг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F:\ЕРД\СОШ 11\Интеллектуальная игра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863" cy="2059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Проведена профилактическая работа с обучающимися и родителями об ответственности за нарушение законодательства при проведении публичных и массовых мероприятий в форме классных часов в 8-11 классах по теме "Моя ответственность" и классных родительских собраний (в том числе, онлайн).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ЛО ГБУ «Гатчинский Центр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Дарина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» для родителей в группах были оформлены уголки с полезной информацией, с детьми проведены беседы, оформлены выставки детских работ, руководителем по физической культуре проведен спортивный праздник; врачом-педиатром и медсестрой организованы консультации для родителей.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Учреждениями культуры</w:t>
      </w:r>
      <w:r w:rsidRPr="0031779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sz w:val="28"/>
          <w:szCs w:val="28"/>
        </w:rPr>
        <w:t xml:space="preserve">организованы и проведены разнообразные мероприятия по тематике ЕРД: от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книжно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-иллюстрированных выставок, </w:t>
      </w:r>
      <w:r w:rsidRPr="0031779C">
        <w:rPr>
          <w:rFonts w:ascii="Times New Roman" w:hAnsi="Times New Roman" w:cs="Times New Roman"/>
          <w:sz w:val="28"/>
          <w:szCs w:val="28"/>
        </w:rPr>
        <w:lastRenderedPageBreak/>
        <w:t xml:space="preserve">выставок-викторин, циклов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видеопоказов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позновательно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-игровых и спортивных программ для детей и подростков.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Муниципальной комиссией организованы и проведены в Дни профилактики в </w:t>
      </w:r>
      <w:proofErr w:type="spellStart"/>
      <w:proofErr w:type="gramStart"/>
      <w:r w:rsidRPr="0031779C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МБОУ «Гатчинская СОШ № 11» и МБОУ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Пламенская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СОШ»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Совместно с ОДН ОУУП и ПДН УМВД России по Гатчинскому району, Комитетом по физической культуре, спорту, туризму и молодежной политике проведена встреча подростков Сиверского ресурсного центра: беседу с ребятами провел Иванов Андрей Евгеньевич, главный специалист КФКСТ и МП, который рассказал о своей работе и пригласил ребят на занятия.</w:t>
      </w:r>
    </w:p>
    <w:p w:rsidR="00EF4526" w:rsidRPr="0031779C" w:rsidRDefault="00EF4526" w:rsidP="00EF4526">
      <w:pPr>
        <w:spacing w:after="0" w:line="240" w:lineRule="auto"/>
        <w:rPr>
          <w:rFonts w:ascii="Times New Roman" w:hAnsi="Times New Roman" w:cs="Times New Roman"/>
          <w:sz w:val="28"/>
          <w:szCs w:val="28"/>
          <w:highlight w:val="yellow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Киришский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муниципальный район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МОУ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Глажевская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СОШ» прошел урок из серии «Моя многонациональная Ленинградская область», который провели исполняющий обязанности начальника отдела по межнациональным и межконфессиональным отношениям Дмитрий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Родышевцев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и руководитель клуба литовской этнокультура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Витурелис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» Людмила Кашина.  Урок правового просвещения по профилактике экстремизма и терроризма в молодежной среде провёл заместитель директора Дома дружбы Сергей Новожилов.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МОУ «Гимназия» г. Кириши состоялся творческий фестиваль «Мир моих увлечений», в котором приняли участие обучающиеся с 1 по 11 класс. Дети при активном участии родителей готовили презентацию о своих увлечениях и хобби.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трёх общеобразовательных организациях прошли радиолинейки на тему «Как организовать досуг с пользой и интересом».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Во всех общеобразовательных организациях района оформлены тематические информационные стенды, проведены экскурсии в школьных музеях на тему «История нашего края». Также, проведены тематические родительские собрания,  родители  информированы о способах проведения полезного досуга, как в конкретной образовательной организации, так и в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Киришском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районе в целом. Социальные педагоги общеобразовательных организаций провели мониторинг занятости несовершеннолетних, состоящих на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внутришкольном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учете, и рекомендовали родителям (законным представителям) возможные варианты организации занятости.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группе МОУ «КСОШ №2» в социальной сети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» прошел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флешмоб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"Хочу готовить, как мама", в альбомах группы дети размещали фотографии и рецепты блюд, которые они любят готовить совместно с родителями.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Киришском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образовательном портале - официальном сайте Комитета по образованию размещен телефон «горячей линии» по вопросам организации летнего отдыха, трудовой занятости детей и подростков.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Важным мероприятием в период проведения  ЕРД16 марта 2021 года стала «Ярмарка досуга», организованная комитетом по культуре, делам молодежи и спорту совместно с Комитетом по образованию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Киришского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sz w:val="28"/>
          <w:szCs w:val="28"/>
        </w:rPr>
        <w:lastRenderedPageBreak/>
        <w:t xml:space="preserve">района и ПДН ОМВД России по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Киришскому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району. В МАУ «МДЦ «Восход» было приглашено более 60 несовершеннолетних, не имеющих организованного досуга и их родители. Особое внимание было уделено детям, состоящим на учете в ПДН ОМВД России по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Киришскому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району Ленинградской области. Приглашенными организациями стали: МАУ «Спорт и молодость», </w:t>
      </w:r>
      <w:bookmarkStart w:id="1" w:name="_Hlk67899857"/>
      <w:r w:rsidRPr="0031779C">
        <w:rPr>
          <w:rFonts w:ascii="Times New Roman" w:hAnsi="Times New Roman" w:cs="Times New Roman"/>
          <w:sz w:val="28"/>
          <w:szCs w:val="28"/>
        </w:rPr>
        <w:t xml:space="preserve">МАУ «МДЦ «Восход», </w:t>
      </w:r>
      <w:bookmarkEnd w:id="1"/>
      <w:r w:rsidRPr="0031779C">
        <w:rPr>
          <w:rFonts w:ascii="Times New Roman" w:hAnsi="Times New Roman" w:cs="Times New Roman"/>
          <w:sz w:val="28"/>
          <w:szCs w:val="28"/>
        </w:rPr>
        <w:t xml:space="preserve">МАУДО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Киришская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ДЮСШ», МАУДО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Киришский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Дворец творчества имени Л.Н.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Маклаковой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», МАУДО «МУК». Деятельность учреждений была представлена в формате видеороликов о творческих и спортивных секциях, освещена работа подростковых клубов по месту жительства. Отдельное внимание было уделено временной  трудовой занятости подростков. С особенностями и предложениями о работе выступил представитель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Киришского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филиала ГКУ «ЦЗН ЛО».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22BA8EFD" wp14:editId="6A0C49DD">
            <wp:simplePos x="0" y="0"/>
            <wp:positionH relativeFrom="column">
              <wp:posOffset>1596390</wp:posOffset>
            </wp:positionH>
            <wp:positionV relativeFrom="paragraph">
              <wp:posOffset>-622935</wp:posOffset>
            </wp:positionV>
            <wp:extent cx="3619500" cy="2514600"/>
            <wp:effectExtent l="0" t="0" r="0" b="0"/>
            <wp:wrapTopAndBottom/>
            <wp:docPr id="19" name="Рисунок 19" descr="C:\Users\SYCHEV~1\AppData\Local\Temp\Rar$DIa0.174\профессии роди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YCHEV~1\AppData\Local\Temp\Rar$DIa0.174\профессии родителей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51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779C">
        <w:rPr>
          <w:rFonts w:ascii="Times New Roman" w:hAnsi="Times New Roman" w:cs="Times New Roman"/>
          <w:sz w:val="28"/>
          <w:szCs w:val="28"/>
        </w:rPr>
        <w:t xml:space="preserve">18 марта 2021 года в МАУ «МДЦ «Восход» прошла интеллектуальная игра «Виртуальное путешествие по Крыму», посвященная воссоединению Крыма с Россией. Игра проводилась среди учащихся старших классов школ города Кириши. Также подобная игра прошла в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Коворкинг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-центре «Ресурс» для студентов колледжей.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Большой интерес у детей и подростков вызвала познавательно-развлекательная программа «Крымская весна», которая прошла 20 марта 2021 года в сквере «Молодежный», и собрала множество молодых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киришан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. Для жителей п. Глажево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Киришского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района Ленинградской области </w:t>
      </w:r>
      <w:r w:rsidRPr="0031779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sz w:val="28"/>
          <w:szCs w:val="28"/>
        </w:rPr>
        <w:t>был организован Фестиваль здоровья.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>Кировский муниципальный район</w:t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Во всех учебных заведениях района прошли мероприятия в рамках ЕРД, классные часы, оформлены стенды с информацией,  методические материалы разосланы родителям по  средствам родительских чатов 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месседжерах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16 марта с 14:00 до 17:00 часов специалистами аппарата муниципальной комиссии и Комитета образования района организована работа </w:t>
      </w:r>
      <w:r w:rsidRPr="0031779C">
        <w:rPr>
          <w:rFonts w:ascii="Times New Roman" w:hAnsi="Times New Roman" w:cs="Times New Roman"/>
          <w:color w:val="000000"/>
          <w:sz w:val="28"/>
          <w:szCs w:val="28"/>
        </w:rPr>
        <w:t xml:space="preserve">«горячей» телефонной линии, в ходе которой можно было получить консультации по вопросам воспитания и досуговой сферы на базе учреждений образования. </w:t>
      </w:r>
      <w:r w:rsidRPr="0031779C">
        <w:rPr>
          <w:rFonts w:ascii="Times New Roman" w:hAnsi="Times New Roman" w:cs="Times New Roman"/>
          <w:sz w:val="28"/>
          <w:szCs w:val="28"/>
        </w:rPr>
        <w:t xml:space="preserve">На </w:t>
      </w:r>
      <w:r w:rsidRPr="0031779C">
        <w:rPr>
          <w:rFonts w:ascii="Times New Roman" w:hAnsi="Times New Roman" w:cs="Times New Roman"/>
          <w:sz w:val="28"/>
          <w:szCs w:val="28"/>
        </w:rPr>
        <w:lastRenderedPageBreak/>
        <w:t>официальных сайтах образовательных учреждений и стендах была размешена  информация о проведения ЕРД.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noProof/>
          <w:sz w:val="28"/>
          <w:szCs w:val="28"/>
        </w:rPr>
      </w:pPr>
      <w:proofErr w:type="gramStart"/>
      <w:r w:rsidRPr="0031779C">
        <w:rPr>
          <w:rFonts w:ascii="Times New Roman" w:hAnsi="Times New Roman" w:cs="Times New Roman"/>
          <w:sz w:val="28"/>
          <w:szCs w:val="28"/>
        </w:rPr>
        <w:t xml:space="preserve">Во всех учреждениях образования района  проведены </w:t>
      </w:r>
      <w:r w:rsidRPr="0031779C">
        <w:rPr>
          <w:rFonts w:ascii="Times New Roman" w:hAnsi="Times New Roman" w:cs="Times New Roman"/>
          <w:noProof/>
          <w:sz w:val="28"/>
          <w:szCs w:val="28"/>
        </w:rPr>
        <w:t>тренинги «Профилактика буллинга в подростковой среде», «Стоп тревожность!»; мероприятия, направленные на формирование у обучающих представлений о ценностях культурно – исторического наследия России и Ленинградской области, уважительного отношения к национальным героям и культурам русского народа: знакомство с культурно – историческим наследием «Храм Тихвинской иконы Божей матери» (презинтация);</w:t>
      </w:r>
      <w:proofErr w:type="gramEnd"/>
      <w:r w:rsidRPr="0031779C">
        <w:rPr>
          <w:rFonts w:ascii="Times New Roman" w:hAnsi="Times New Roman" w:cs="Times New Roman"/>
          <w:noProof/>
          <w:sz w:val="28"/>
          <w:szCs w:val="28"/>
        </w:rPr>
        <w:t xml:space="preserve"> выставка книг для семейного чтения «Культурно – историческое наследие нашего края»;  выставки в школьных музеях «Мой край – моя вселенная в живописи».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Аппаратом муниципальной комиссии 17 марта организован «День правовых знаний» в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пгт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. Назия. Представители служб системы профилактики посетили с лекциями два образовательных учреждения: ГБОУ ЛО "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Назийский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центр социально-трудовой адаптации и профориентации" и МБОУ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Назиевская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СОШ».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747A87D6" wp14:editId="1BBA13CE">
            <wp:simplePos x="0" y="0"/>
            <wp:positionH relativeFrom="column">
              <wp:posOffset>1299210</wp:posOffset>
            </wp:positionH>
            <wp:positionV relativeFrom="paragraph">
              <wp:posOffset>401320</wp:posOffset>
            </wp:positionV>
            <wp:extent cx="3764280" cy="1882140"/>
            <wp:effectExtent l="0" t="0" r="7620" b="3810"/>
            <wp:wrapTopAndBottom/>
            <wp:docPr id="20" name="Рисунок 20" descr="https://sun9-11.userapi.com/impf/196NMFU0uDJJUJMbB4Spqe9Dnt2qikyM-kmXEg/6jQSC_K2Nrk.jpg?size=1280x720&amp;quality=96&amp;sign=9592fe2e3f823bc36c0bd9fa1b93072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11.userapi.com/impf/196NMFU0uDJJUJMbB4Spqe9Dnt2qikyM-kmXEg/6jQSC_K2Nrk.jpg?size=1280x720&amp;quality=96&amp;sign=9592fe2e3f823bc36c0bd9fa1b93072e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4280" cy="188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779C">
        <w:rPr>
          <w:rFonts w:ascii="Times New Roman" w:hAnsi="Times New Roman" w:cs="Times New Roman"/>
          <w:sz w:val="28"/>
          <w:szCs w:val="28"/>
        </w:rPr>
        <w:t xml:space="preserve">Впервые в профилактических мероприятиях принял участие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Волховстроевский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транспортный прокурор Артемий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Зябкин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который рассказал учащимся о правилах поведения на объектах железнодорожного транспорта, об опасности перехода путей в неустановленном для этого месте, посоветовал ребятам не использовать вокзал как место встречи со сверстниками и развлечения.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Председатель совета Кировского местного отделения ЛО ООО «Всероссийское добровольное пожарное общество» Александр Никулин обсудил с учащимися правила противопожарной безопасности, напомнил о запрете и вреде пала травы в весенний период. Рассказал о торфяных пожарах и как не угодить в их ловушку.</w:t>
      </w:r>
    </w:p>
    <w:p w:rsidR="00EF4526" w:rsidRPr="0031779C" w:rsidRDefault="00EF4526" w:rsidP="00EF452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1779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4C969170" wp14:editId="47565A17">
            <wp:simplePos x="0" y="0"/>
            <wp:positionH relativeFrom="column">
              <wp:posOffset>34290</wp:posOffset>
            </wp:positionH>
            <wp:positionV relativeFrom="paragraph">
              <wp:posOffset>38735</wp:posOffset>
            </wp:positionV>
            <wp:extent cx="2735580" cy="1920240"/>
            <wp:effectExtent l="0" t="0" r="7620" b="3810"/>
            <wp:wrapSquare wrapText="bothSides"/>
            <wp:docPr id="21" name="Рисунок 7" descr="https://kirovsk-reg.ru/Pictures/newslent/big/1616144045img_4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kirovsk-reg.ru/Pictures/newslent/big/1616144045img_407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580" cy="192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779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6CB0D7B" wp14:editId="46D0FB74">
            <wp:extent cx="3017520" cy="181356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181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lastRenderedPageBreak/>
        <w:t>Представитель благотворительного фонда поддержки и развития просветительских и социальных проектов Ольга Ефимова провела урок на тему межнациональных отношений многонациональной России, через игру-беседу затронула темы дискриминации, разнообразия, многогранности и ценности, а также схожести и значимости разных культур и народов.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Инспектор по пропаганде ОГИБДД Ксения Наливкина поговорила с учащимся, о правилах дорожного движения. На примерах из практики, объяснила важность использования ремней безопасности при движении автомобиля, а также продемонстрировала информационный ролик.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Юрисконсульт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ПН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ОМВД России по Кировскому району Ленинградской области Татьяна Андреева поговорила с учащимися о порядке действий при обнаружении бесхозных и подозрительных предметов.</w:t>
      </w:r>
    </w:p>
    <w:p w:rsidR="00EF4526" w:rsidRPr="0031779C" w:rsidRDefault="00EF4526" w:rsidP="00EF452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1779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5A4B6DD3" wp14:editId="1AC12BF2">
            <wp:simplePos x="0" y="0"/>
            <wp:positionH relativeFrom="column">
              <wp:posOffset>325120</wp:posOffset>
            </wp:positionH>
            <wp:positionV relativeFrom="paragraph">
              <wp:posOffset>35560</wp:posOffset>
            </wp:positionV>
            <wp:extent cx="2936240" cy="1959610"/>
            <wp:effectExtent l="0" t="0" r="0" b="2540"/>
            <wp:wrapSquare wrapText="bothSides"/>
            <wp:docPr id="23" name="Рисунок 23" descr="https://kirovsk-reg.ru/Pictures/newslent/big/1616144020img_4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kirovsk-reg.ru/Pictures/newslent/big/1616144020img_406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240" cy="195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779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BF92CA" wp14:editId="736F5234">
            <wp:extent cx="2113386" cy="1950720"/>
            <wp:effectExtent l="0" t="0" r="1270" b="0"/>
            <wp:docPr id="24" name="Рисунок 24" descr="https://kirovsk-reg.ru/Pictures/newslent/big/1616144134img_4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kirovsk-reg.ru/Pictures/newslent/big/1616144134img_42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764" cy="1964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Представители государственной инспекции по маломерным судам Кировского отделения ФКУ «Центр ГИМС МЧС России по Ленинградской области»  Илья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Ожигин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и Михаил Назаров, совместно со спасателем поисково-спасательного отряда г. Шлиссельбург Игорем Розановым показали учащимся видеоролик о запрете и опасности выхода на лед в весенний период. Предупредили, что несовершеннолетним бросаться спасать человека, провалившегося под лед, даже зная правильные действия, не стоит, лучше обратиться за помощью к взрослым или вызвать спасателей. А также наглядно продемонстрировали учащимся индивидуальные спасательные средства.</w:t>
      </w:r>
    </w:p>
    <w:p w:rsidR="00EF4526" w:rsidRPr="0031779C" w:rsidRDefault="00EF4526" w:rsidP="00EF4526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F4526" w:rsidRPr="0031779C" w:rsidRDefault="00EF4526" w:rsidP="00EF452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B19ACA" wp14:editId="088C01A4">
            <wp:extent cx="2994660" cy="2004060"/>
            <wp:effectExtent l="0" t="0" r="0" b="0"/>
            <wp:docPr id="25" name="Рисунок 25" descr="https://kirovsk-reg.ru/Pictures/newslent/big/1616144115img_4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kirovsk-reg.ru/Pictures/newslent/big/1616144115img_421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493" cy="201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7E27A446" wp14:editId="51D61E5E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034251" cy="2027583"/>
            <wp:effectExtent l="19050" t="0" r="0" b="0"/>
            <wp:wrapSquare wrapText="bothSides"/>
            <wp:docPr id="26" name="Рисунок 26" descr="https://kirovsk-reg.ru/Pictures/newslent/big/1616144089img_4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kirovsk-reg.ru/Pictures/newslent/big/1616144089img_419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251" cy="2027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177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textWrapping" w:clear="all"/>
      </w:r>
    </w:p>
    <w:p w:rsidR="00EF4526" w:rsidRPr="0031779C" w:rsidRDefault="00EF4526" w:rsidP="00EF452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Руководитель аппарата муниципальной комиссии Татьяна Сычева беседовала с ребятами на тему организации досуга во внеурочное время, рассказала о добровольческом движении Волонтеры Победы.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Инспектор ПДН ОМВД России по Кировскому району Ленинградской области Анастасия Гончарук провела профилактическую беседу о недопустимости совершения правонарушений и  предупредила подростков о возрасте наступления уголовной и административной ответственности.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18 марта в малом зале администрации Кировского района ЛО в рамках ЕРД  состоялось координационное совещание, которое провела заместитель главы администрации по социальным вопросам </w:t>
      </w:r>
      <w:r w:rsidRPr="0031779C">
        <w:rPr>
          <w:rFonts w:ascii="Times New Roman" w:eastAsiaTheme="minorEastAsia" w:hAnsi="Times New Roman" w:cs="Times New Roman"/>
          <w:bCs/>
          <w:color w:val="000000"/>
          <w:sz w:val="28"/>
          <w:szCs w:val="28"/>
        </w:rPr>
        <w:t>Татьяна Лоскутова.</w:t>
      </w:r>
      <w:r w:rsidRPr="0031779C">
        <w:rPr>
          <w:rFonts w:ascii="Times New Roman" w:eastAsiaTheme="minorEastAsia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sz w:val="28"/>
          <w:szCs w:val="28"/>
        </w:rPr>
        <w:t xml:space="preserve">В мероприятии приняли участие представители системы профилактики безнадзорности и правонарушений несовершеннолетних, председатель комитета образования </w:t>
      </w:r>
      <w:r w:rsidRPr="0031779C">
        <w:rPr>
          <w:rFonts w:ascii="Times New Roman" w:eastAsiaTheme="minorEastAsia" w:hAnsi="Times New Roman" w:cs="Times New Roman"/>
          <w:bCs/>
          <w:color w:val="000000"/>
          <w:sz w:val="28"/>
          <w:szCs w:val="28"/>
        </w:rPr>
        <w:t>Елена Краснова</w:t>
      </w:r>
      <w:r w:rsidRPr="0031779C">
        <w:rPr>
          <w:rFonts w:ascii="Times New Roman" w:hAnsi="Times New Roman" w:cs="Times New Roman"/>
          <w:sz w:val="28"/>
          <w:szCs w:val="28"/>
        </w:rPr>
        <w:t xml:space="preserve">, начальник отдела по делам несовершеннолетних и защите их прав </w:t>
      </w:r>
      <w:r w:rsidRPr="0031779C">
        <w:rPr>
          <w:rFonts w:ascii="Times New Roman" w:eastAsiaTheme="minorEastAsia" w:hAnsi="Times New Roman" w:cs="Times New Roman"/>
          <w:bCs/>
          <w:color w:val="000000"/>
          <w:sz w:val="28"/>
          <w:szCs w:val="28"/>
        </w:rPr>
        <w:t>Татьяна Сычева</w:t>
      </w:r>
      <w:r w:rsidRPr="0031779C">
        <w:rPr>
          <w:rFonts w:ascii="Times New Roman" w:hAnsi="Times New Roman" w:cs="Times New Roman"/>
          <w:sz w:val="28"/>
          <w:szCs w:val="28"/>
        </w:rPr>
        <w:t xml:space="preserve">, начальник управления по опеке и попечительству </w:t>
      </w:r>
      <w:r w:rsidRPr="0031779C">
        <w:rPr>
          <w:rFonts w:ascii="Times New Roman" w:eastAsiaTheme="minorEastAsia" w:hAnsi="Times New Roman" w:cs="Times New Roman"/>
          <w:bCs/>
          <w:color w:val="000000"/>
          <w:sz w:val="28"/>
          <w:szCs w:val="28"/>
        </w:rPr>
        <w:t xml:space="preserve">Татьяна </w:t>
      </w:r>
      <w:proofErr w:type="spellStart"/>
      <w:r w:rsidRPr="0031779C">
        <w:rPr>
          <w:rFonts w:ascii="Times New Roman" w:eastAsiaTheme="minorEastAsia" w:hAnsi="Times New Roman" w:cs="Times New Roman"/>
          <w:bCs/>
          <w:color w:val="000000"/>
          <w:sz w:val="28"/>
          <w:szCs w:val="28"/>
        </w:rPr>
        <w:t>Утенкова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и социальные педагоги образовательных учреждений Кировского района. Директор ЛОГАУ Кировского комплексного центра социального обслуживания населения</w:t>
      </w:r>
      <w:r w:rsidRPr="0031779C">
        <w:rPr>
          <w:rFonts w:ascii="Times New Roman" w:eastAsiaTheme="minorEastAsia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31779C">
        <w:rPr>
          <w:rFonts w:ascii="Times New Roman" w:eastAsiaTheme="minorEastAsia" w:hAnsi="Times New Roman" w:cs="Times New Roman"/>
          <w:bCs/>
          <w:color w:val="000000"/>
          <w:sz w:val="28"/>
          <w:szCs w:val="28"/>
        </w:rPr>
        <w:t>Татьяна Рябова</w:t>
      </w:r>
      <w:r w:rsidRPr="0031779C">
        <w:rPr>
          <w:rFonts w:ascii="Times New Roman" w:eastAsiaTheme="minorEastAsia" w:hAnsi="Times New Roman" w:cs="Times New Roman"/>
          <w:b/>
          <w:bCs/>
          <w:color w:val="000000"/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sz w:val="28"/>
          <w:szCs w:val="28"/>
        </w:rPr>
        <w:t>рассказала присутствующим об услугах, которые оказываются на сегодняшний день на базе центра для разных категорий детей и их родителей.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Директор Кировского филиала ГКУ «Центра занятости Ленинградской области» Наталья Васильева рассказала о возможностях и услугах центра для подростков, заинтересованных в поисках работы. Начальник отдела по делам молодежи, физической культуре и спорту администрации Кировского района Людмила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Царькова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представила педагогам несколько направлений: спортивное, активно-творческое, патриотическое, социальное, добровольческое и гражданское, в которых ребята могут себя проявить. Напомнила, что во многих поселениях существуют Молодежные советы, различные волонтерские движения («Волонтеры Победы», «Зеленое будущее», «Искра», «Волонтеры «Живи смелее»), которые примут в свои ряды всех желающих и готовых с пользой проводить свое свободное время.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Вся информация о деятельности комиссии опубликована на официальном сайте Кировского района, в официальной группе в социальной сети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»,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Инстаграм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>Город Ивангород</w:t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Для согласованности действий служб и учреждений системы профилактики муниципального образования МО «Город Ивангород» разработан межведомственный план по проведению ЕРД, с учетом внесенных предложений субъектами профилактики.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На официальном городском сайте «Ивангород» и официальных сайтах субъектов системы профилактики размещена информация о проведении Единого родительского дня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Ребенок+родители+школа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=воспитание» на территории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.И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вангород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1779C">
        <w:rPr>
          <w:rFonts w:ascii="Times New Roman" w:hAnsi="Times New Roman" w:cs="Times New Roman"/>
          <w:sz w:val="28"/>
          <w:szCs w:val="28"/>
        </w:rPr>
        <w:lastRenderedPageBreak/>
        <w:t xml:space="preserve">В МБОУ «ИСОШ № 1 им.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Н.П.Наумова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» 16 марта 2021 года состоялось общешкольное родительское собрание в формате видеоконференции, где директор школы Н. А.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Куртышева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рассказала о новых возможностях для успешного обучения и социализации обучающихся; представитель родительской общественности, председатель Управляющего совета школы, участник областного родительского собрания рассказала о главных вопросах, освещенных спикерами собрания;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ответственный секретарь комиссии по делам несовершеннолетних и их прав при АМО «Город Ивангород» подвела итоги работы комиссии за 2020 год, обратила внимание на особую роль взаимодействия родителей и школы в вопросах профилактики правонарушений; инспектор по пропаганде безопасности дорожного движения рассказала родителям о ДТП, участниками которых стали несовершеннолетние жители города Ивангород и напомнила правила безопасности на дорогах.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Все спикеры собрания подчеркнули, что только совместными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усилиями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возможно воспитать наших детей достойными, активными, законопослушными гражданами. (В видеоконференции приняли участие представители родительских комитетов 1 – 11-х классов: 176 родителей, 34 педагога)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18.03.2021 года прошел День профилактики с участием представителей МЧС.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 xml:space="preserve">На встрече с ребятами пожарные 126 пожарной части г. Ивангорода ОГПС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Кингисеппского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района смоделировали различные ситуации с возгоранием бытовой техники и отработали с обучающимися 3 – 8-х классов навыки поведения при пожаре и навыки оказания доврачебной помощи.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Инспектора напомнили о телефонах экстренных служб и коварстве весеннего льда. (Охват: 120 обучающихся, 5 педагогов)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рамках внеурочной деятельности 18.03.2020 года в МБУ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Ивангородская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городская библиотека» обучающиеся 9-х классов совместно с родителями, педагогами и представителем муниципальной комиссии  приняли участие в интеллектуальной игре «Крым – это вселенная». (В мероприятии приняли участие 4 родителя, 24 ученика и 2 педагога).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МБОУ «ИООШ № 2» проведены тематические  инструктажи в рамках классных часов: 1) По правилам пожарной безопасности, 2) по правилам электробезопасности, 3)  по правилам дорожно-транспортной безопасности, 4) по запрету весеннего пала травы, 5) правила поведения на воде и запрет выхода на лёд.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МБДОУ «Детский сад №1 комбинированного вида» провели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Книжкину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неделю» с включением родителей в педагогический процесс. Традицией семейного чтения поделились многие семьи. Всю неделю дети читали вечером с родителями произведения любимых писателей, обсуждали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прочитанное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.  Делали фотографии, а затем приносили в группу и  ребята друг другу рассказывали о прочитанных книгах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57EF9E" wp14:editId="2E90305B">
            <wp:extent cx="2552700" cy="2017351"/>
            <wp:effectExtent l="0" t="0" r="0" b="2540"/>
            <wp:docPr id="27" name="Рисунок 27" descr="jHDEjPAAks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HDEjPAAksY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97" b="24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937" cy="2017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9BD01F" wp14:editId="308C36E4">
            <wp:extent cx="2664686" cy="2042160"/>
            <wp:effectExtent l="0" t="0" r="2540" b="0"/>
            <wp:docPr id="28" name="Рисунок 28" descr="o9bC1rMS1p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9bC1rMS1pc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49" b="4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144" cy="2047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      МБДОУ «Детский сад №2», пригласил маму швею в подготовительную к школе  группу и она показала на ПРАКТИКЕ (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швейной машинкой, лекалами, сантиметром...), как сделать мерки с ребёнка и сделать выкройку изделия. Так же сад подготовил выставку для родителей на правовую тематику по защите детства.</w:t>
      </w:r>
    </w:p>
    <w:p w:rsidR="00EF4526" w:rsidRPr="0031779C" w:rsidRDefault="00EF4526" w:rsidP="00EF452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228599" wp14:editId="5D6BFDF8">
            <wp:extent cx="3204845" cy="1659255"/>
            <wp:effectExtent l="0" t="0" r="0" b="0"/>
            <wp:docPr id="29" name="Рисунок 29" descr="e_tuqX3N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_tuqX3N03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8" t="8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845" cy="165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FB0690" wp14:editId="43377244">
            <wp:extent cx="2298700" cy="1680342"/>
            <wp:effectExtent l="0" t="0" r="6350" b="0"/>
            <wp:docPr id="30" name="Рисунок 30" descr="T9zDn7sZy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T9zDn7sZy2A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843" cy="1680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>Город Коммунар</w:t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Информация о проведении ЕРД размещена в средствах массовой информации, на сайтах образовательных организаций. Организована работа «горячей линии» с несовершеннолетними, родителями и иными гражданами.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gramStart"/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рамках проведения ЕРД "Ребенок + родители + школа = воспитание" в МБОУ "Коммунарская СОШ </w:t>
      </w:r>
      <w:r w:rsidRPr="0031779C">
        <w:rPr>
          <w:rFonts w:ascii="Times New Roman" w:hAnsi="Times New Roman" w:cs="Times New Roman"/>
          <w:color w:val="000000"/>
          <w:sz w:val="28"/>
          <w:szCs w:val="28"/>
        </w:rPr>
        <w:t>№</w:t>
      </w:r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1"</w:t>
      </w:r>
      <w:r w:rsidRPr="0031779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проведен единый классный час на тему «Ответственность за нарушение законодательства при проведении публичных и массовых мероприятий». </w:t>
      </w: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17 марта 2021 г.  состоялось </w:t>
      </w:r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онлайн родительское собрание, на котором директор МКУ "Управление культуры и спорта МО город</w:t>
      </w:r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Коммунар" И.В. Павлов рассказал об организации досуговой сферы</w:t>
      </w:r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несовершеннолетних, работе летней трудовой</w:t>
      </w:r>
      <w:proofErr w:type="gramEnd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бригады. Об ответственности за нарушение законодательства несовершеннолетними, в</w:t>
      </w:r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  <w:proofErr w:type="spellStart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т.ч</w:t>
      </w:r>
      <w:proofErr w:type="spellEnd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при проведении публичных и массовых мероприятий, а также об ответственности за нахождение несовершеннолетних в ночное время вне дома без сопровождения законных представителей напомнила главный специалист  аппарата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муниуипальной</w:t>
      </w:r>
      <w:proofErr w:type="spellEnd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комиссии Ю.И.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Загородская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1779C">
        <w:rPr>
          <w:rFonts w:ascii="Times New Roman" w:hAnsi="Times New Roman" w:cs="Times New Roman"/>
          <w:sz w:val="28"/>
          <w:szCs w:val="28"/>
        </w:rPr>
        <w:t xml:space="preserve">В МБОУ «КСОШ № 2»  организованы классные часы и консультации для родителей об ответственности за нарушение законодательства при проведении публичных и массовых мероприятий;  конкурс рисунков «Давайте жить </w:t>
      </w:r>
      <w:r w:rsidRPr="0031779C">
        <w:rPr>
          <w:rFonts w:ascii="Times New Roman" w:hAnsi="Times New Roman" w:cs="Times New Roman"/>
          <w:sz w:val="28"/>
          <w:szCs w:val="28"/>
        </w:rPr>
        <w:lastRenderedPageBreak/>
        <w:t xml:space="preserve">дружно!»; уроки музыки «Песни о семье и дружбе»;  индивидуальные профилактические беседы с детьми «Группы риска», с состоящими на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внутришкольном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учете и в ОДН УМВД России по Гатчинскому району и их родителями;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организованы поездки в музей «Гранд макет Россия», зоологический музей, экскурсия на ферму-сыроварню «Деревня»;</w:t>
      </w:r>
    </w:p>
    <w:p w:rsidR="00EF4526" w:rsidRPr="0031779C" w:rsidRDefault="00EF4526" w:rsidP="00EF4526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277E22" wp14:editId="231EB99E">
            <wp:extent cx="1905000" cy="2087880"/>
            <wp:effectExtent l="0" t="0" r="0" b="7620"/>
            <wp:docPr id="31" name="Рисунок 31" descr="WhbdDX_SRl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hbdDX_SRlw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478" cy="2087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hAnsi="Times New Roman" w:cs="Times New Roman"/>
          <w:sz w:val="28"/>
          <w:szCs w:val="28"/>
        </w:rPr>
        <w:t xml:space="preserve">    </w:t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CC39F03" wp14:editId="27B83445">
            <wp:extent cx="2865755" cy="2150745"/>
            <wp:effectExtent l="0" t="0" r="0" b="1905"/>
            <wp:docPr id="32" name="Рисунок 32" descr="BOqQYI8IE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qQYI8IE5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55" cy="215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18 марта состоялось награждение победителей конкурса творческих работ «Спасибо маме говорю», который был посвящен дорогим и любимым мамам. Конкурс организовала и провела городская библиотека. В конкурсе приняли участие 72 ребенка.</w:t>
      </w:r>
    </w:p>
    <w:p w:rsidR="00EF4526" w:rsidRPr="0031779C" w:rsidRDefault="00EF4526" w:rsidP="00EF4526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BA1068" wp14:editId="5D1461B6">
            <wp:extent cx="2933700" cy="1828800"/>
            <wp:effectExtent l="0" t="0" r="0" b="0"/>
            <wp:docPr id="33" name="Рисунок 33" descr="nwGAKGC4f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nwGAKGC4f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605" cy="1829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Лодейнопольский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муниципальный район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Образовательные организации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Лодейнопольского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района приняли активное участие в проведении ЕРД.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Состоялись родительские собрания: «Стили семейного воспитания и их влияние на развитие личности ребенка», «Ребенок стал жертвой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кибербуллинга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», знакомство родителей и обучающихся с «Положением государственной (итоговой) аттестации», «Ознакомление со статьёй 5.35.Кодекса РФ об административных нарушениях»,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киноуроки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Обучающиеся  прошли  тестирование,  которое помогло им лучше узнать определить сферу деятельности, в которой стоит развивать себя и получать будущую профессию, а так же познакомились с рынком труда на территории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Лодейнопольского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района и Ленинградской области.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В МКОУ «</w:t>
      </w:r>
      <w:proofErr w:type="spellStart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Рассветовская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СОШ» 15 марта на базе центра «Точка роста» прошел мастер – класс по оказанию первой медицинской помощи. Соловьева </w:t>
      </w: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Наталья Николаевна, фельдшер школы, разъяснила ученикам и родителям, как оказать помощь пострадавшему при ожогах, утоплении, при поражении электрическим током. На тренажерах - манекенах отработали оказание первой помощи при попадании инородного тела в дыхательные пути. Наталья Николаевна особое внимание уделила оказанию первой медицинской помощи при остановке дыхания и сердечной деятельности и методике проведения искусственного дыхания и непрямого массажа сердца. Родители отметили важность подобных занятий для учащихся и себя лично.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EF4526" w:rsidRPr="0031779C" w:rsidRDefault="00EF4526" w:rsidP="00EF4526">
      <w:pPr>
        <w:ind w:firstLine="567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F56D96" wp14:editId="6F7A17F6">
            <wp:extent cx="2567940" cy="1821180"/>
            <wp:effectExtent l="0" t="0" r="3810" b="7620"/>
            <wp:docPr id="34" name="Рисунок 34" descr="f7j0FAyBL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7j0FAyBLgo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143" cy="182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16 марта прошел мастер - класс по разборке - сборке автомата. Юнармейцы отряда "ПАТРИОТ" имени 3-й бригады моряков КБФ" Иванина Екатерина и Чистяков Александр рассказали об истории автомата Калашникова и его модификациях. Заключительным этапом занятия стала разборка - сборка АК - 74. Юнармейцы отряда показали великолепные навыки в этом деле, а родителям была предоставлена возможность испытать себя.</w:t>
      </w:r>
    </w:p>
    <w:p w:rsidR="00EF4526" w:rsidRPr="0031779C" w:rsidRDefault="00EF4526" w:rsidP="00EF4526">
      <w:pPr>
        <w:ind w:firstLine="567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F63DF7" wp14:editId="36B4017A">
            <wp:extent cx="2331719" cy="1623060"/>
            <wp:effectExtent l="0" t="0" r="0" b="0"/>
            <wp:docPr id="35" name="Рисунок 35" descr="_NZOyD0VRW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_NZOyD0VRWU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011" cy="1617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18 марта прошло занятие по профориентации «Моя профессия - мое будущее - мой выбор». В рамках </w:t>
      </w:r>
      <w:proofErr w:type="gramStart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занятия</w:t>
      </w:r>
      <w:proofErr w:type="gramEnd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игровой форме обучающиеся анализировали условия успешного выбора будущей профессии, планировали свою профессиональную деятельность. Разделившись на 2 группы по типам "человек - человек" и "человек - техника", ученики представили креативный детский сад и автосервис.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19 марта прошел мастер - класс по правилам дорожного движения.</w:t>
      </w:r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Родители вместе с детьми изготовили наглядное пособие "Дорожные знаки". В занятии приняли участие юные инспекторы дорожного движения "ПЕРЕКРЕСТОК". </w:t>
      </w:r>
    </w:p>
    <w:p w:rsidR="00EF4526" w:rsidRPr="0031779C" w:rsidRDefault="00EF4526" w:rsidP="00EF4526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2A96982" wp14:editId="28415EF1">
            <wp:extent cx="2423160" cy="1668780"/>
            <wp:effectExtent l="0" t="0" r="0" b="7620"/>
            <wp:docPr id="36" name="Рисунок 36" descr="vuWf-YSj6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vuWf-YSj6E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593" cy="166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hAnsi="Times New Roman" w:cs="Times New Roman"/>
          <w:sz w:val="28"/>
          <w:szCs w:val="28"/>
        </w:rPr>
        <w:t xml:space="preserve">  </w:t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E41EA9" wp14:editId="407934CD">
            <wp:extent cx="2369820" cy="1638300"/>
            <wp:effectExtent l="0" t="0" r="0" b="0"/>
            <wp:docPr id="37" name="Рисунок 37" descr="yKZY1QJqv8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yKZY1QJqv8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121" cy="164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19 марта по плану проведения Единого родительского дня "Ребенок + родители + школа = воспитание" для родителей обучающихся МКОУ "</w:t>
      </w:r>
      <w:proofErr w:type="spellStart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Рассветовская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СОШ" прошла экскурсия в школьный краеведческий музей.</w:t>
      </w:r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Экскурсоводы школьного музея Кириллов Леонид и Ковалев Кирилл рассказали об экспонатах. Представленных в музее, о поисковой работе учащихся и педагогов.</w:t>
      </w:r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В заключени</w:t>
      </w:r>
      <w:proofErr w:type="gramStart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proofErr w:type="gramEnd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экскурсии родители увидели фильм об истории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Доможировской</w:t>
      </w:r>
      <w:proofErr w:type="spellEnd"/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школы, который стал результатом совместной исследовательской работы учащихся и учителей.</w:t>
      </w:r>
    </w:p>
    <w:p w:rsidR="00EF4526" w:rsidRPr="0031779C" w:rsidRDefault="00EF4526" w:rsidP="00EF4526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EB7C9C" wp14:editId="591821DF">
            <wp:extent cx="2560320" cy="1828800"/>
            <wp:effectExtent l="0" t="0" r="0" b="0"/>
            <wp:docPr id="38" name="Рисунок 38" descr="VAJOArF8hM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VAJOArF8hM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693" cy="1831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hAnsi="Times New Roman" w:cs="Times New Roman"/>
          <w:sz w:val="28"/>
          <w:szCs w:val="28"/>
        </w:rPr>
        <w:t xml:space="preserve">  </w:t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D84081" wp14:editId="3C2F5C32">
            <wp:extent cx="2545080" cy="1866900"/>
            <wp:effectExtent l="0" t="0" r="7620" b="0"/>
            <wp:docPr id="39" name="Рисунок 39" descr="3wYSVW22mZ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3wYSVW22mZs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285" cy="187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16 марта 2021 г. группа воспитанников ГБУ ЛО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Свирьстройский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ресурсный центр» посетила с экскурсией отдел МВД России по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Лодейнопольскому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району. Ребята познакомились с работой дежурной части, специального автотранспорта отдела и оружия, а также рассказали о подвиге милиционеров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Лодейнопольского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отдела милиции в годы Великой Отечественной войны.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21 марта прошел семинар для приемных и опекаемых семей «Дополнительное образование – ключ к развитию способностей ребенка». Педагог-психолог центра, провела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тренинговые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упражнения, где каждый взрослый мог поставить себя на место ребенка в различных ситуациях, привести свои доводы, доказать свою точку зрения.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Воспитанники ресурсного центра подготовили и показали спектакль «Путешествие в сказку» и провели для всех присутствующих игровую программу. </w:t>
      </w:r>
    </w:p>
    <w:p w:rsidR="00EF4526" w:rsidRPr="0031779C" w:rsidRDefault="00EF4526" w:rsidP="00EF452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jc w:val="center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Ломоносовский муниципальный район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3C3C3C"/>
          <w:sz w:val="28"/>
          <w:szCs w:val="28"/>
          <w:highlight w:val="white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МОУ «Ломоносовская  школа № 3» в актовом  состоялась встреча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представителей служб  системы профилактики безнадзорности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 и </w:t>
      </w:r>
      <w:r w:rsidRPr="0031779C">
        <w:rPr>
          <w:rFonts w:ascii="Times New Roman" w:hAnsi="Times New Roman" w:cs="Times New Roman"/>
          <w:sz w:val="28"/>
          <w:szCs w:val="28"/>
        </w:rPr>
        <w:lastRenderedPageBreak/>
        <w:t xml:space="preserve">правонарушений несовершеннолетних и родителей Ломоносовского района. Важным аспектом встречи стало обсуждение вопроса о роли родителей, школы в воспитании детей, о воспитании и поведении детей в семье, об отношении к обществу.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п</w:t>
      </w:r>
      <w:r w:rsidRPr="0031779C">
        <w:rPr>
          <w:rFonts w:ascii="Times New Roman" w:hAnsi="Times New Roman" w:cs="Times New Roman"/>
          <w:bCs/>
          <w:sz w:val="28"/>
          <w:szCs w:val="28"/>
        </w:rPr>
        <w:t>рофилактических</w:t>
      </w:r>
      <w:proofErr w:type="gramEnd"/>
      <w:r w:rsidRPr="0031779C">
        <w:rPr>
          <w:rFonts w:ascii="Times New Roman" w:hAnsi="Times New Roman" w:cs="Times New Roman"/>
          <w:bCs/>
          <w:sz w:val="28"/>
          <w:szCs w:val="28"/>
        </w:rPr>
        <w:t xml:space="preserve"> мероприятия в виде бесед принимали участие психологи, социальные педагоги школ, специалисты аппарата муниципальной комиссии, ОДН ОМВД России по Ломоносовскому району представители филиала ФКУ УИИН УФСИН России. </w:t>
      </w:r>
      <w:proofErr w:type="gramStart"/>
      <w:r w:rsidRPr="0031779C">
        <w:rPr>
          <w:rFonts w:ascii="Times New Roman" w:hAnsi="Times New Roman" w:cs="Times New Roman"/>
          <w:bCs/>
          <w:sz w:val="28"/>
          <w:szCs w:val="28"/>
        </w:rPr>
        <w:t xml:space="preserve">Психологом наркологического кабинета ГБУЗ ЛО «Ломоносовская МБ»  </w:t>
      </w:r>
      <w:proofErr w:type="spellStart"/>
      <w:r w:rsidRPr="0031779C">
        <w:rPr>
          <w:rFonts w:ascii="Times New Roman" w:hAnsi="Times New Roman" w:cs="Times New Roman"/>
          <w:bCs/>
          <w:sz w:val="28"/>
          <w:szCs w:val="28"/>
        </w:rPr>
        <w:t>Самоновой</w:t>
      </w:r>
      <w:proofErr w:type="spellEnd"/>
      <w:r w:rsidRPr="0031779C">
        <w:rPr>
          <w:rFonts w:ascii="Times New Roman" w:hAnsi="Times New Roman" w:cs="Times New Roman"/>
          <w:bCs/>
          <w:sz w:val="28"/>
          <w:szCs w:val="28"/>
        </w:rPr>
        <w:t xml:space="preserve"> А.С., инспектором ОДН ОМВД России по Ломоносовскому району  </w:t>
      </w:r>
      <w:proofErr w:type="spellStart"/>
      <w:r w:rsidRPr="0031779C">
        <w:rPr>
          <w:rFonts w:ascii="Times New Roman" w:hAnsi="Times New Roman" w:cs="Times New Roman"/>
          <w:bCs/>
          <w:sz w:val="28"/>
          <w:szCs w:val="28"/>
        </w:rPr>
        <w:t>Здоровец</w:t>
      </w:r>
      <w:proofErr w:type="spellEnd"/>
      <w:r w:rsidRPr="0031779C">
        <w:rPr>
          <w:rFonts w:ascii="Times New Roman" w:hAnsi="Times New Roman" w:cs="Times New Roman"/>
          <w:bCs/>
          <w:sz w:val="28"/>
          <w:szCs w:val="28"/>
        </w:rPr>
        <w:t xml:space="preserve"> В.В.. Психолог МОУ «Ломоносовская школа № 3»  Магомедова М.С., социальный педагог  Корнилова Т.П.,  разъясняли родителям о необходимости усиления контроля за детьми в социальных сетях, доведена информация о службах, оказывающих помощь В школах на стендах были обновлены  «Телефоны вызовов экстренных служб». </w:t>
      </w:r>
      <w:proofErr w:type="gramEnd"/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bCs/>
          <w:sz w:val="28"/>
          <w:szCs w:val="28"/>
        </w:rPr>
        <w:t xml:space="preserve">Ведущий специалист отдела анализа рынка и труда социальных выплат  профессионального обучения ГКУ ЦЗН ЛО </w:t>
      </w:r>
      <w:proofErr w:type="spellStart"/>
      <w:r w:rsidRPr="0031779C">
        <w:rPr>
          <w:rFonts w:ascii="Times New Roman" w:hAnsi="Times New Roman" w:cs="Times New Roman"/>
          <w:bCs/>
          <w:sz w:val="28"/>
          <w:szCs w:val="28"/>
        </w:rPr>
        <w:t>Сосновоборского</w:t>
      </w:r>
      <w:proofErr w:type="spellEnd"/>
      <w:r w:rsidRPr="0031779C">
        <w:rPr>
          <w:rFonts w:ascii="Times New Roman" w:hAnsi="Times New Roman" w:cs="Times New Roman"/>
          <w:bCs/>
          <w:sz w:val="28"/>
          <w:szCs w:val="28"/>
        </w:rPr>
        <w:t xml:space="preserve"> филиала  Калиновская Л.З. предоставила информацию о ситуации на рынке труда в Ломоносовском районе.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779C">
        <w:rPr>
          <w:rFonts w:ascii="Times New Roman" w:eastAsia="Calibri" w:hAnsi="Times New Roman" w:cs="Times New Roman"/>
          <w:bCs/>
          <w:sz w:val="28"/>
          <w:szCs w:val="28"/>
        </w:rPr>
        <w:t>1</w:t>
      </w:r>
      <w:r w:rsidRPr="0031779C">
        <w:rPr>
          <w:rFonts w:ascii="Times New Roman" w:hAnsi="Times New Roman" w:cs="Times New Roman"/>
          <w:sz w:val="28"/>
          <w:szCs w:val="28"/>
        </w:rPr>
        <w:t xml:space="preserve">6 марта 2021 г. в п. Большая Ижора в «Районном центре культуры и молодежных инициатив» состоялось мероприятие для подростков «Ярмарка досуга». В мероприятии приняло участие 37 подростков. Встречу проводил специалист Районного центра культуры и молодежных инициатив 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Саколвичь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Т.Г. Основная тема: «как правильно использованное свободное время может повлиять на выбор будущей профессии.</w:t>
      </w:r>
      <w:r w:rsidRPr="0031779C">
        <w:rPr>
          <w:rFonts w:ascii="Times New Roman" w:eastAsia="Calibri" w:hAnsi="Times New Roman" w:cs="Times New Roman"/>
          <w:bCs/>
          <w:sz w:val="28"/>
          <w:szCs w:val="28"/>
        </w:rPr>
        <w:t xml:space="preserve">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31779C">
        <w:rPr>
          <w:rFonts w:ascii="Times New Roman" w:eastAsia="Calibri" w:hAnsi="Times New Roman" w:cs="Times New Roman"/>
          <w:bCs/>
          <w:sz w:val="28"/>
          <w:szCs w:val="28"/>
        </w:rPr>
        <w:t>В рамках проведения ЕДР 18.03.2020 года с 10:00 до 17:00 организована горячая линия.  Специалистами комиссии по делам несовершеннолетних  Кирилловой В.А., Кравченко И.А. предоставлялась информация по организации досуга несовершеннолетних. В группе в «Контакте» районного «Центра культуры и молодежных инициатив» п. Большая Ижора  размещена информация о Губернаторском трудовом  отряде, трудовых бригадах, возможностях трудоустройства в летний период.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Лужский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муниципальный район</w:t>
      </w: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период проведения ЕРД велось активное вовлечение учащихся и их родителей в Общероссийскую общественно-государственную детско-юношескую организацию «Российское движение школьников», Всероссийское детско-юношеское военно-патриотическое общественное движение «ЮНАРМИЯ», в волонтерскую деятельность. Так, по сравнению с прошлым учебным годом в общеобразовательных организациях увеличено количество юнармейских отрядов (с 9 до 17 отрядов, количество юнармейцев - от 195 до 287 человек), количество первичных ячеек РДШ (от 2 до 16, количество членов РДШ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101 до 238). </w:t>
      </w:r>
    </w:p>
    <w:p w:rsidR="00EF4526" w:rsidRPr="0031779C" w:rsidRDefault="00EF4526" w:rsidP="00EF4526">
      <w:pPr>
        <w:spacing w:after="0" w:line="24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ГБОУ ЛО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Лужская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школа-интернат, реализующая адаптированные программы проведены  День профилактики «Сохрани свою жизнь!» с </w:t>
      </w:r>
      <w:r w:rsidRPr="0031779C">
        <w:rPr>
          <w:rFonts w:ascii="Times New Roman" w:hAnsi="Times New Roman" w:cs="Times New Roman"/>
          <w:sz w:val="28"/>
          <w:szCs w:val="28"/>
        </w:rPr>
        <w:lastRenderedPageBreak/>
        <w:t xml:space="preserve">участием представителей  ВД России по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Лужскому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району,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ст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.и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нспектора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ПДН ЛПП на ст. Луга;</w:t>
      </w:r>
    </w:p>
    <w:p w:rsidR="00EF4526" w:rsidRPr="0031779C" w:rsidRDefault="00EF4526" w:rsidP="00EF4526">
      <w:pPr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F0C101" wp14:editId="52293135">
            <wp:extent cx="3101340" cy="1889760"/>
            <wp:effectExtent l="0" t="0" r="3810" b="0"/>
            <wp:docPr id="40" name="Рисунок 4" descr="Встреча ">
              <a:hlinkClick xmlns:a="http://schemas.openxmlformats.org/drawingml/2006/main" r:id="rId4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стреча ">
                      <a:hlinkClick r:id="rId4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212" cy="1892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На сайте   ГАОУ ВО ЛО «ЛГУ им.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А.С.Пушкина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» на базе основного среднего профессионального обучения» размещены  материалы о важности воспитания в процессе  обучения, ответственности семьи за воспитание детей и подростков; о возможности получения помощи от специалистов учреждения;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16 марта состоялось открытое административное совещание на базе общежития  учреждения «О культуре поведения, личной ответственности при общении в процессе обучения и проведении свободного времени. Увлечения, хобби во время досуга», индивидуальные встречи с родителями и студентами по профилактике правонарушений, открытое заседание дисциплинарной комиссии Совета филиала с привлечением представителей субъектов системы профилактики по недопущению безнадзорности и правонарушений несовершеннолетних.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ЛОГАУ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Лужский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комплексный центр социального обслуживания населения»16 марта состоялся Круглый стол на тему «Взаимодействие с родителями по вопросам воспитания детей», были проведены консультации специалистов (логопеда, психолога, дефектолога) для родителей, воспитывающих детей-инвалидов. А также в период с 15 марта по 21 марта были изготовлены и распространены памятки и буклеты для родителей по отдельным вопросам воспитания детей.</w:t>
      </w: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       Муниципальной комиссией с  ОДН ОМВД России по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Лужскому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району, комитетом образования 15 марта  организована прямая телефонная линия </w:t>
      </w:r>
      <w:r w:rsidRPr="0031779C">
        <w:rPr>
          <w:rFonts w:ascii="Times New Roman" w:hAnsi="Times New Roman" w:cs="Times New Roman"/>
          <w:bCs/>
          <w:sz w:val="28"/>
          <w:szCs w:val="28"/>
        </w:rPr>
        <w:t>по оказанию правовой помощи несовершеннолетним и</w:t>
      </w:r>
      <w:r w:rsidRPr="0031779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sz w:val="28"/>
          <w:szCs w:val="28"/>
        </w:rPr>
        <w:t>родителям</w:t>
      </w:r>
      <w:r w:rsidRPr="0031779C">
        <w:rPr>
          <w:rFonts w:ascii="Times New Roman" w:hAnsi="Times New Roman" w:cs="Times New Roman"/>
          <w:b/>
          <w:bCs/>
          <w:sz w:val="28"/>
          <w:szCs w:val="28"/>
        </w:rPr>
        <w:t xml:space="preserve">, </w:t>
      </w:r>
      <w:r w:rsidRPr="0031779C">
        <w:rPr>
          <w:rFonts w:ascii="Times New Roman" w:hAnsi="Times New Roman" w:cs="Times New Roman"/>
          <w:bCs/>
          <w:sz w:val="28"/>
          <w:szCs w:val="28"/>
        </w:rPr>
        <w:t xml:space="preserve">консультирование по вопросам  профилактики правонарушений, требований законодательства, а также </w:t>
      </w:r>
      <w:r w:rsidRPr="0031779C">
        <w:rPr>
          <w:rFonts w:ascii="Times New Roman" w:hAnsi="Times New Roman" w:cs="Times New Roman"/>
          <w:sz w:val="28"/>
          <w:szCs w:val="28"/>
        </w:rPr>
        <w:t>по организации досуга несовершеннолетних.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16 марта состоялось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профориентационное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мероприятие, организованное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Лужским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филиалом ГКУ «Центр занятости населения ЛО» совместно с муниципальной комиссией, ОДН ОМВД по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Лужскому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району для несовершеннолетних категории «без определенных занятий». Цель мероприятия: оказание услуги по профессиональной ориентации и оказание помощи по трудоустройству.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18 марта  муниципальной комиссией организован Круглый стол по теме: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Ребенок+родители+школа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=воспитание» в администрации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Лужского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муниципального района. В заседании круглого стола приняли участие </w:t>
      </w:r>
      <w:r w:rsidRPr="0031779C">
        <w:rPr>
          <w:rFonts w:ascii="Times New Roman" w:hAnsi="Times New Roman" w:cs="Times New Roman"/>
          <w:sz w:val="28"/>
          <w:szCs w:val="28"/>
        </w:rPr>
        <w:lastRenderedPageBreak/>
        <w:t>родители, представители субъектов системы профилактики безнадзорности и правонарушений несовершеннолетних, образовательных организаций, районного родительского Совета и другие.</w:t>
      </w:r>
    </w:p>
    <w:p w:rsidR="00EF4526" w:rsidRPr="0031779C" w:rsidRDefault="00EF4526" w:rsidP="00174C4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Никольское городское поселение</w:t>
      </w: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Во всех образовательных учреждениях, расположенных на территории Никольского городского поселения и ГБУ ЛО «Никольский ресурсный центр» для учащихся 1-11 классов организованы классные часы  на темы пропаганды здорового образа жизни, профилактики правонарушений, вовлечения в давальческую деятельность, правил поведения в общественных местах.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МБОУ «Гимназия № 1»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икольское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в 1-4 классах состоялась ролевая игра «Семья», а также  родительское собрание с родительским комитетом. </w:t>
      </w: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31779C">
        <w:rPr>
          <w:rFonts w:ascii="Times New Roman" w:hAnsi="Times New Roman" w:cs="Times New Roman"/>
          <w:bCs/>
          <w:sz w:val="28"/>
          <w:szCs w:val="28"/>
        </w:rPr>
        <w:t xml:space="preserve">         В МБОУ СОШ № 2 </w:t>
      </w:r>
      <w:proofErr w:type="spellStart"/>
      <w:r w:rsidRPr="0031779C">
        <w:rPr>
          <w:rFonts w:ascii="Times New Roman" w:hAnsi="Times New Roman" w:cs="Times New Roman"/>
          <w:bCs/>
          <w:sz w:val="28"/>
          <w:szCs w:val="28"/>
        </w:rPr>
        <w:t>г</w:t>
      </w:r>
      <w:proofErr w:type="gramStart"/>
      <w:r w:rsidRPr="0031779C">
        <w:rPr>
          <w:rFonts w:ascii="Times New Roman" w:hAnsi="Times New Roman" w:cs="Times New Roman"/>
          <w:bCs/>
          <w:sz w:val="28"/>
          <w:szCs w:val="28"/>
        </w:rPr>
        <w:t>.Н</w:t>
      </w:r>
      <w:proofErr w:type="gramEnd"/>
      <w:r w:rsidRPr="0031779C">
        <w:rPr>
          <w:rFonts w:ascii="Times New Roman" w:hAnsi="Times New Roman" w:cs="Times New Roman"/>
          <w:bCs/>
          <w:sz w:val="28"/>
          <w:szCs w:val="28"/>
        </w:rPr>
        <w:t>икольское</w:t>
      </w:r>
      <w:proofErr w:type="spellEnd"/>
      <w:r w:rsidRPr="0031779C">
        <w:rPr>
          <w:rFonts w:ascii="Times New Roman" w:hAnsi="Times New Roman" w:cs="Times New Roman"/>
          <w:bCs/>
          <w:sz w:val="28"/>
          <w:szCs w:val="28"/>
        </w:rPr>
        <w:t xml:space="preserve"> провели  </w:t>
      </w:r>
      <w:r w:rsidRPr="003177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Военно-</w:t>
      </w:r>
      <w:proofErr w:type="spellStart"/>
      <w:r w:rsidRPr="003177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патриотическай</w:t>
      </w:r>
      <w:proofErr w:type="spellEnd"/>
      <w:r w:rsidRPr="003177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proofErr w:type="spellStart"/>
      <w:r w:rsidRPr="003177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квест</w:t>
      </w:r>
      <w:proofErr w:type="spellEnd"/>
      <w:r w:rsidRPr="0031779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«Победа».</w:t>
      </w: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1779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1151A32F" wp14:editId="03EE0F41">
            <wp:simplePos x="0" y="0"/>
            <wp:positionH relativeFrom="column">
              <wp:posOffset>3639820</wp:posOffset>
            </wp:positionH>
            <wp:positionV relativeFrom="paragraph">
              <wp:posOffset>12065</wp:posOffset>
            </wp:positionV>
            <wp:extent cx="2827020" cy="2202180"/>
            <wp:effectExtent l="0" t="0" r="0" b="7620"/>
            <wp:wrapThrough wrapText="bothSides">
              <wp:wrapPolygon edited="0">
                <wp:start x="0" y="0"/>
                <wp:lineTo x="0" y="21488"/>
                <wp:lineTo x="21396" y="21488"/>
                <wp:lineTo x="21396" y="0"/>
                <wp:lineTo x="0" y="0"/>
              </wp:wrapPolygon>
            </wp:wrapThrough>
            <wp:docPr id="41" name="Рисунок 4" descr="odBfEGcNfFY.jpg (1280×85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dBfEGcNfFY.jpg (1280×854)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779C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5ECBE789" wp14:editId="4F7E5214">
            <wp:simplePos x="0" y="0"/>
            <wp:positionH relativeFrom="column">
              <wp:posOffset>401320</wp:posOffset>
            </wp:positionH>
            <wp:positionV relativeFrom="paragraph">
              <wp:posOffset>12065</wp:posOffset>
            </wp:positionV>
            <wp:extent cx="2720975" cy="2202180"/>
            <wp:effectExtent l="0" t="0" r="3175" b="7620"/>
            <wp:wrapThrough wrapText="bothSides">
              <wp:wrapPolygon edited="0">
                <wp:start x="0" y="0"/>
                <wp:lineTo x="0" y="21488"/>
                <wp:lineTo x="21474" y="21488"/>
                <wp:lineTo x="21474" y="0"/>
                <wp:lineTo x="0" y="0"/>
              </wp:wrapPolygon>
            </wp:wrapThrough>
            <wp:docPr id="42" name="Рисунок 3" descr="SHwJ_4MVLXE.jpg (1280×85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HwJ_4MVLXE.jpg (1280×854)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975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F4526" w:rsidRPr="0031779C" w:rsidRDefault="00EF4526" w:rsidP="00EF4526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F4526" w:rsidRPr="0031779C" w:rsidRDefault="00EF4526" w:rsidP="00EF4526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F4526" w:rsidRPr="0031779C" w:rsidRDefault="00EF4526" w:rsidP="00EF4526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F4526" w:rsidRPr="0031779C" w:rsidRDefault="00EF4526" w:rsidP="00EF4526">
      <w:pPr>
        <w:spacing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       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 xml:space="preserve">В рамках проведения мероприятий ЕРД администрацией ГБУ ЛО «Никольский ресурсный центр» для  воспитанников были организованы профилактические беседы, инструктажи  и воспитательные часы на различные темы безопасного поведения в различных жизненных ситуациях. 16 и 18 марта 2021 среди воспитанников прошла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мультивикторина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. 18 и 19 марта 2021 организовано посещение музеев игрушек и музея завода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Обуховской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обороны». 20 марта организован спортивный фестиваль, в котором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принимали участие все возрастные категории детей центра. 21.03.2021 года педагог – организатор провела среди ребят правовую игру «Что? Где? Когда? на тему: «Исторические герои России».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Администрация МБОУ «СОШ № 3» г. Никольское в период проведения ЕРД для учащихся 1-11 классов и их родителей организовали проведение индивидуальных консультаций социального педагога, педагога – психолога, в том числе по вопросам ответственности за нарушение законодательства при проведении публичных и массовых мероприятий. 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 xml:space="preserve">С 15 по 19 марта 2021 года ученики школы побывали на обзорных экскурсиях в школьном музее, с ознакомлением с презентацией работ призеров регионального этапа всероссийского конкурса «Отечество». 15 марта сотрудники транспортной </w:t>
      </w:r>
      <w:r w:rsidRPr="0031779C">
        <w:rPr>
          <w:rFonts w:ascii="Times New Roman" w:hAnsi="Times New Roman" w:cs="Times New Roman"/>
          <w:sz w:val="28"/>
          <w:szCs w:val="28"/>
        </w:rPr>
        <w:lastRenderedPageBreak/>
        <w:t xml:space="preserve">полиции совместно с сотрудниками ФГКУ «УВО ВНГ России по г. Санкт-Петербургу и Ленинградской области» и заместителем директора по безопасности в актовом зале школы провели с ребятами 8-11 классов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профориентационную</w:t>
      </w:r>
      <w:proofErr w:type="spellEnd"/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беседу. Администрация школы приняли активное участие в работе горячей линии по вопросам формирования позитивной модели поведения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, повышения эффективности взаимодействия учебной и внеурочной деятельности, установлении поддержания баланса государственного, семейного и общественного воспитания.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рамках ЕРД инструктором по профилактике ГКУ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Леноблпожспас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»  проведены занятия с учащимися общеобразовательных школ и ДДУ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.Н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икольское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ЛО ГБУ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социально-реабилитационный центр для несовершеннолетних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Дельфиненок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»  организована «Горячая линия», информация о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дразмещена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на платформе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val="en-US"/>
        </w:rPr>
        <w:t>vk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.</w:t>
      </w:r>
      <w:r w:rsidRPr="0031779C">
        <w:rPr>
          <w:rFonts w:ascii="Times New Roman" w:hAnsi="Times New Roman" w:cs="Times New Roman"/>
          <w:sz w:val="28"/>
          <w:szCs w:val="28"/>
          <w:lang w:val="en-US"/>
        </w:rPr>
        <w:t>com</w:t>
      </w:r>
      <w:r w:rsidRPr="0031779C">
        <w:rPr>
          <w:rFonts w:ascii="Times New Roman" w:hAnsi="Times New Roman" w:cs="Times New Roman"/>
          <w:sz w:val="28"/>
          <w:szCs w:val="28"/>
        </w:rPr>
        <w:t xml:space="preserve">, в группе </w:t>
      </w:r>
      <w:hyperlink r:id="rId50" w:history="1">
        <w:r w:rsidRPr="0031779C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https://vk.com/club28584697</w:t>
        </w:r>
      </w:hyperlink>
      <w:r w:rsidRPr="0031779C">
        <w:rPr>
          <w:rFonts w:ascii="Times New Roman" w:hAnsi="Times New Roman" w:cs="Times New Roman"/>
          <w:sz w:val="28"/>
          <w:szCs w:val="28"/>
        </w:rPr>
        <w:t xml:space="preserve">, а так же на официальном сайте - </w:t>
      </w:r>
      <w:hyperlink r:id="rId51" w:history="1">
        <w:r w:rsidRPr="0031779C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http://mbuzrdi.ru</w:t>
        </w:r>
        <w:proofErr w:type="gramStart"/>
        <w:r w:rsidRPr="0031779C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/</w:t>
        </w:r>
      </w:hyperlink>
      <w:r w:rsidRPr="0031779C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реди родителей воспитанников, обучающихся в образовательных учреждениях специалистами Центра проведена работа в дистанционном формате о необходимости взаимодействия с образовательными учреждениями для повышения уровня компетентности родителей в вопросах воспитания детей, организации досуговой сферы на базе образовательных организаций.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19 марта 2021 года ГКУ ЛО «Никольский дом культуры»  организована «Ярмарка досуга» с приглашением образовательных организаций и ГБУ ЛО «Никольский ресурсный центр», в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ходе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которой ребята смогли самостоятельно принять участие в мастер-классах и наглядно изучить правила посещения Дома культуры.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Инспектором ОДН ОУУП и ПДН ОМВД России по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Тосненскому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району проведено 2 рейда. В 124 ОП ОМВД России по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Тосненскому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району Ленинградской области доставлены 10 несовершеннолетних, 2 из которых за совершение административного правонарушения, остальные за нахождение в ночное время на улице без законных представителей.</w:t>
      </w: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         В рамках ЕРД 19 марта 2021 года начальником отдела по обеспечению деятельности КДН и ЗП проведена Единая горячая телефонная линия и личный прием граждан. </w:t>
      </w: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Отрадненское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городское поселение</w:t>
      </w: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tabs>
          <w:tab w:val="left" w:pos="9355"/>
        </w:tabs>
        <w:spacing w:after="0" w:line="240" w:lineRule="auto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МБОУ «Лицей г.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Отрадное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» и в МБОУ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Отрадненская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средняя общеобразовательная школа №3» 16 марта 2021 года в рамках проведения мероприятий ЕРД в целях формирования позитивной модели поведения обучающихся, а также профилактики совершения правонарушений несовершеннолетними и в преддверии наступления весенних каникул проведён День правовых знаний с учащимися 1-8 классов. </w:t>
      </w:r>
    </w:p>
    <w:p w:rsidR="00EF4526" w:rsidRPr="0031779C" w:rsidRDefault="00EF4526" w:rsidP="00EF4526">
      <w:pPr>
        <w:tabs>
          <w:tab w:val="left" w:pos="9355"/>
        </w:tabs>
        <w:spacing w:after="0"/>
        <w:ind w:right="-5" w:hanging="27"/>
        <w:jc w:val="both"/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  <w:lang w:eastAsia="ru-RU"/>
        </w:rPr>
      </w:pPr>
      <w:r w:rsidRPr="0031779C"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3C1FA4E7" wp14:editId="25061161">
            <wp:extent cx="2750820" cy="1524000"/>
            <wp:effectExtent l="0" t="0" r="0" b="0"/>
            <wp:docPr id="43" name="Рисунок 43" descr="C:\Users\Мария\Desktop\день правовых знаний\2GOMwrXert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я\Desktop\день правовых знаний\2GOMwrXertU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439" cy="15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  <w:lang w:eastAsia="ru-RU"/>
        </w:rPr>
        <w:t xml:space="preserve">    </w:t>
      </w:r>
      <w:r w:rsidRPr="0031779C"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4D57972" wp14:editId="3CA107FF">
            <wp:extent cx="2583180" cy="1493272"/>
            <wp:effectExtent l="0" t="0" r="7620" b="0"/>
            <wp:docPr id="44" name="Рисунок 44" descr="C:\Users\Мария\Desktop\день правовых знаний\7iLgG3hCvj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я\Desktop\день правовых знаний\7iLgG3hCvj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367" cy="1499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tabs>
          <w:tab w:val="left" w:pos="9355"/>
        </w:tabs>
        <w:spacing w:after="0"/>
        <w:ind w:right="-5"/>
        <w:jc w:val="both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31779C"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8BC859A" wp14:editId="435E0EC1">
            <wp:extent cx="2735580" cy="1699260"/>
            <wp:effectExtent l="0" t="0" r="7620" b="0"/>
            <wp:docPr id="45" name="Рисунок 45" descr="C:\Users\Мария\Desktop\день правовых знаний\T9cy7F06F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я\Desktop\день правовых знаний\T9cy7F06FLI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531" cy="1712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   </w:t>
      </w:r>
      <w:r w:rsidRPr="0031779C">
        <w:rPr>
          <w:rFonts w:ascii="Times New Roman" w:eastAsia="Calibri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A68E998" wp14:editId="75D619C6">
            <wp:extent cx="2540000" cy="1695450"/>
            <wp:effectExtent l="0" t="0" r="0" b="0"/>
            <wp:docPr id="46" name="Рисунок 46" descr="C:\Users\Мария\Desktop\день правовых знаний\fD7ddwsG4Z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я\Desktop\день правовых знаний\fD7ddwsG4Zs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39" cy="1703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16 марта проведена «горячая» телефонная линия по приему сообщений граждан о нарушении прав несовершеннолетних на получение общего образования,  организации воспитательной работы и досуговой занятости учащихся в образовательных учреждениях, информация о которой была распространена во всех образовательных учреждения, на официальном сайте города, в социальных сетях. </w:t>
      </w:r>
    </w:p>
    <w:p w:rsidR="00EF4526" w:rsidRPr="0031779C" w:rsidRDefault="00EF4526" w:rsidP="00EF4526">
      <w:pPr>
        <w:tabs>
          <w:tab w:val="left" w:pos="6946"/>
        </w:tabs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17 марта 2021 прошло общегородское родительское собрание, приглашенными спикерами стали педагоги – психологи МКУДО «Центр психолого-педагогической, медицинской и социальной помощи», старший инспектор ОПДН ОМВД России по Кировскому району ЛО, директор МБУДО «Кировский центр информационных технологий», старший инспектор ОДН СПб ЛУ МВД на транспорте, инженер «ОГПС Кировского района» ГКУ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Леноблпожспас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». Открыла собрания председатель КДН и ЗП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Лубинецкая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И.Н., рассказав о важности сотрудничества семьи и школы в воспитательном процессе ребенка. </w:t>
      </w:r>
    </w:p>
    <w:p w:rsidR="00EF4526" w:rsidRPr="0031779C" w:rsidRDefault="00EF4526" w:rsidP="00EF4526">
      <w:pPr>
        <w:tabs>
          <w:tab w:val="left" w:pos="6946"/>
        </w:tabs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A7AB8E" wp14:editId="086D2C59">
            <wp:extent cx="2849880" cy="1813560"/>
            <wp:effectExtent l="0" t="0" r="7620" b="0"/>
            <wp:docPr id="47" name="Рисунок 47" descr="https://thumb.cloud.mail.ru/weblink/thumb/xw1/LRPQ/gy7r3Zc8e/IMG_7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thumb.cloud.mail.ru/weblink/thumb/xw1/LRPQ/gy7r3Zc8e/IMG_745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751" cy="1814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hAnsi="Times New Roman" w:cs="Times New Roman"/>
          <w:sz w:val="28"/>
          <w:szCs w:val="28"/>
        </w:rPr>
        <w:t xml:space="preserve">  </w:t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4B09ED" wp14:editId="5CC8C0C2">
            <wp:extent cx="2849880" cy="1813560"/>
            <wp:effectExtent l="0" t="0" r="7620" b="0"/>
            <wp:docPr id="48" name="Рисунок 48" descr="https://thumb.cloud.mail.ru/weblink/thumb/xw1/LRPQ/gy7r3Zc8e/IMG_7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thumb.cloud.mail.ru/weblink/thumb/xw1/LRPQ/gy7r3Zc8e/IMG_746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713" cy="181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Всю неделю в образовательных организациях, учреждениях дополнительного образования и культуры, проходили мероприятия, направленные на повышение уровня этического, гражданско-патриотического, культурно-эстетического развития обучающихся: классные часы на тему «Моя </w:t>
      </w:r>
      <w:r w:rsidRPr="0031779C">
        <w:rPr>
          <w:rFonts w:ascii="Times New Roman" w:hAnsi="Times New Roman" w:cs="Times New Roman"/>
          <w:sz w:val="28"/>
          <w:szCs w:val="28"/>
        </w:rPr>
        <w:lastRenderedPageBreak/>
        <w:t>семья - моя крепость», просмотр видеороликов, размещение информации в официальных источниках, родительские собрания классов и групп.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19 марта 2021 года на официальном сайте МО «Город Отрадное» размещена информация «По итогам общегородского родительского собрания» http://otradnoe-na-neve.ru/?p=20389 .</w:t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>Город Пикалево</w:t>
      </w:r>
    </w:p>
    <w:p w:rsidR="00EF4526" w:rsidRPr="0031779C" w:rsidRDefault="00EF4526" w:rsidP="00EF4526">
      <w:pPr>
        <w:autoSpaceDE w:val="0"/>
        <w:autoSpaceDN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В проведении мероприятий приняли участие  комитет образования администрации 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Бокситогорского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муниципального района и педагогические коллективы школ и дошкольных учреждений,  отделения СПО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Бокситогорского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института (филиала) ЛГУ им А.С. Пушкина,    ЛОГАУ «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Бокситогорский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КЦСОН»,  ОМВД России по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Бокситогорскому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району,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Бокситогорский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филиал ГКУ «Центр занятости населения Ленинградской области», общий отдел администрации МО «Город Пикалево» и подведомственные учреждения МУК ДК и МУ ФОК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г</w:t>
      </w:r>
      <w:proofErr w:type="gram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.П</w:t>
      </w:r>
      <w:proofErr w:type="gram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икалево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>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В образовательных организациях организовано проведение  родительских собраний, тематических классных часов, индивидуальных  консультаций и собеседований с детьми и родителями,  игр,  тренингов, просмотр и обсуждение </w:t>
      </w:r>
      <w:proofErr w:type="gram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фильмов</w:t>
      </w:r>
      <w:proofErr w:type="gram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и другие мероприятия. В школьных библиотеках организованы  информационно-тематические выставки книг и творческих работ.  Школьники  посетили детский отдел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Пикалевской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центральной библиотеки, где для них были организованы занятия литературного абонемента «Учимся читая!: «</w:t>
      </w:r>
      <w:proofErr w:type="gram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Детство-счастливая</w:t>
      </w:r>
      <w:proofErr w:type="gram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пора», «В гостях у Почемучки», «Мои любимые герои»,  «Дорогой дружбы и добра» и другие. Обучающиеся СОШ №3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г</w:t>
      </w:r>
      <w:proofErr w:type="gram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.П</w:t>
      </w:r>
      <w:proofErr w:type="gram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икалево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и их родители принимали активное участие в акциях Российского движения школьников «Семейный калейдоскоп». В течение недели дети рассказывали о достижениях своей семьи, а также о совместном времяпровождении. 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В дошкольных образовательных учреждениях проведены тематические родительские собрания, индивидуальные консультации для родителей, анкетирования, «семейные гостиные», совместные мероприятия с родителями (празднование Масленицы, спортивные игры,  участие в различных конкурсах,  проектах). </w:t>
      </w:r>
      <w:proofErr w:type="gram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Воспитанники детского сада № 6 г. Пикалево вместе с родителями приняли участие в акции помощи бездомным животным, собрав много корма для них, дети старшей и средней группы вместе с родителями посетили 117 пожарную часть, где для них была проведена экскурсия и ознакомительная беседа о службе пожарных и пожарной технике).</w:t>
      </w:r>
      <w:proofErr w:type="gram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В детских садах были распространены информационно-методические материалы в виде информационных листов, папок-раскладушек, буклетов, информационных стендов.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Сотрудниками отделения по делам несовершеннолетних ОМВД России по </w:t>
      </w:r>
      <w:proofErr w:type="spellStart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Бокситогорскому</w:t>
      </w:r>
      <w:proofErr w:type="spellEnd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району проведены профилактические беседы на тему «Административная и уголовная ответственность несовершеннолетних» в СОШ №4 </w:t>
      </w:r>
      <w:proofErr w:type="spellStart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proofErr w:type="gramStart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.П</w:t>
      </w:r>
      <w:proofErr w:type="gramEnd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икалево</w:t>
      </w:r>
      <w:proofErr w:type="spellEnd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им. П.П Румянцева и отделении СПО </w:t>
      </w:r>
      <w:proofErr w:type="spellStart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Бокситогорского</w:t>
      </w:r>
      <w:proofErr w:type="spellEnd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института ЛГУ им. А.С. Пушкина, а также с воспитанниками детского сада </w:t>
      </w:r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№6 </w:t>
      </w:r>
      <w:proofErr w:type="spellStart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г.Пикалево</w:t>
      </w:r>
      <w:proofErr w:type="spellEnd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безопасном поведении,   приняли участие в проведении Советов профилактики в СОШ№1, ООШ№2 и СОШ№3 </w:t>
      </w:r>
      <w:proofErr w:type="spellStart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proofErr w:type="gramStart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.П</w:t>
      </w:r>
      <w:proofErr w:type="gramEnd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икалево</w:t>
      </w:r>
      <w:proofErr w:type="spellEnd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 в проведении родительского собрания  в  ООШ№2 </w:t>
      </w:r>
      <w:proofErr w:type="spellStart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г.Пикалево</w:t>
      </w:r>
      <w:proofErr w:type="spellEnd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детском саду №9 </w:t>
      </w:r>
      <w:proofErr w:type="spellStart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г.Пикалево</w:t>
      </w:r>
      <w:proofErr w:type="spellEnd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а также представлена информация (памятка для родителей) для размещения на сайтах образовательных организаций на тему: «Профилактика правонарушений среди несовершеннолетних». 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18 марта 2021 года в рамках Единого родительского дня во Дворце Культуры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г</w:t>
      </w:r>
      <w:proofErr w:type="gram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.П</w:t>
      </w:r>
      <w:proofErr w:type="gram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икалево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была организована  "Ярмарка досуга!" для детей и подростков города, а также их родителей. На мероприятии свои услуги, секции и клубные формирования представили МБОУ "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Бокситогорский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центр дополнительного образования", муниципальное учреждение «Физкультурно-оздоровительный комплекс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г</w:t>
      </w:r>
      <w:proofErr w:type="gram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.П</w:t>
      </w:r>
      <w:proofErr w:type="gram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икалево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», муниципальное учреждение культуры "Дворец Культуры г. Пикалево", муниципальное бюджетное учреждение «Водно-спортивный комплекс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Бокситогорского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района» плавательный бассейн имени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Хорена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Бадальянца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>, а также молодежная общественная организация «МАРС».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«Ярмарка досуга» была организована  в отделении СПО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Бокситогорского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 института ЛГУ им. А.С. Пушкина  для обучающихся с  участием военно-патриотических клубов и объединений, волонтерских, спортивных и профильных организаций (ООО «ЛВС», МОУ ДО «ДООЦ «Огонек», НО «Фонд поддержки предпринимательства МО «Город Пикалево».</w:t>
      </w:r>
      <w:proofErr w:type="gramEnd"/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Сотрудниками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Бокситогорского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филиала ГКУ ЦЗН ЛО информированы социальные педагоги школ, подростки и их родители о возможности получения индивидуальной консультации по выбору профессии, учебного заведения и  построению профессионального маршрута, а также об услугах центра занятости населения и возможностях участия в кампаниях по трудовой адаптации подростков. Кроме того, проведена групповая консультация подростков, состоящих на учете в полиции. </w:t>
      </w:r>
    </w:p>
    <w:p w:rsidR="00EF4526" w:rsidRPr="0031779C" w:rsidRDefault="00EF4526" w:rsidP="00174C4D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Подпорожский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муниципальный район</w:t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1779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Участниками ЕРД стали </w:t>
      </w:r>
      <w:r w:rsidRPr="0031779C">
        <w:rPr>
          <w:rFonts w:ascii="Times New Roman" w:hAnsi="Times New Roman" w:cs="Times New Roman"/>
          <w:sz w:val="28"/>
          <w:szCs w:val="28"/>
        </w:rPr>
        <w:t>образовательные учреждения общего, профессионального и дополнительного образования, комитет образования Администрации МО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Подпорожский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муниципальный район»</w:t>
      </w:r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1779C">
        <w:rPr>
          <w:rFonts w:ascii="Times New Roman" w:hAnsi="Times New Roman" w:cs="Times New Roman"/>
          <w:sz w:val="28"/>
          <w:szCs w:val="28"/>
        </w:rPr>
        <w:t>(Воробьёва Н.А.), отдел по культуре, молодёжной политике, спорту и туризму Администрации МО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Подпорожский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муниципальный район» (Сенина О.Г.), Р</w:t>
      </w:r>
      <w:r w:rsidRPr="0031779C">
        <w:rPr>
          <w:rFonts w:ascii="Times New Roman" w:hAnsi="Times New Roman" w:cs="Times New Roman"/>
          <w:color w:val="000000" w:themeColor="text1"/>
          <w:sz w:val="28"/>
          <w:szCs w:val="28"/>
        </w:rPr>
        <w:t>есурсный центр информационно-коммуникационных технологий</w:t>
      </w:r>
      <w:r w:rsidRPr="0031779C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color w:val="000000" w:themeColor="text1"/>
          <w:sz w:val="28"/>
          <w:szCs w:val="28"/>
        </w:rPr>
        <w:t>ГАУ ВО ЛО «Ленинградского государственного университета имени А.С. Пушкина» (Маврина И.А.),</w:t>
      </w:r>
      <w:r w:rsidRPr="0031779C">
        <w:rPr>
          <w:rFonts w:ascii="Times New Roman" w:hAnsi="Times New Roman" w:cs="Times New Roman"/>
          <w:sz w:val="28"/>
          <w:szCs w:val="28"/>
        </w:rPr>
        <w:t xml:space="preserve"> ГБОУ СПО ЛО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Подпорожский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политехнический техникум» (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Чечельницкая</w:t>
      </w:r>
      <w:proofErr w:type="spellEnd"/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О.А.), ЛОГБУ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Подпорожский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социально-реабилитационный центр для несовершеннолетних «Семья» (Осипова Т.А.), ГБОУ ЛО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Подпорожская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специальная школа-интернат» (Галахова С.В.)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Подпорожский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филиал  ГКУ «Центр занятости населения Ленинградской области» (Хапугина Т.А.), </w:t>
      </w:r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ОМВД России по </w:t>
      </w:r>
      <w:proofErr w:type="spellStart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Подпорожскому</w:t>
      </w:r>
      <w:proofErr w:type="spellEnd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району Ленинградской области (</w:t>
      </w:r>
      <w:proofErr w:type="spellStart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Харичев</w:t>
      </w:r>
      <w:proofErr w:type="spellEnd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М.В.),</w:t>
      </w:r>
      <w:r w:rsidRPr="0031779C">
        <w:rPr>
          <w:rFonts w:ascii="Times New Roman" w:hAnsi="Times New Roman" w:cs="Times New Roman"/>
          <w:sz w:val="28"/>
          <w:szCs w:val="28"/>
        </w:rPr>
        <w:t xml:space="preserve"> учреждения культуры и спорта 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Подпорожского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муниципального района,  средства массовой информации  и др.</w:t>
      </w:r>
      <w:proofErr w:type="gramEnd"/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lastRenderedPageBreak/>
        <w:t>Проведены районный ЕРД  на базе МБОУ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Важинский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образовательный центр» с участием районного родительского совета, представителей служб профилактики. Проведены р</w:t>
      </w:r>
      <w:r w:rsidRPr="0031779C">
        <w:rPr>
          <w:rFonts w:ascii="Times New Roman" w:eastAsia="Times New Roman" w:hAnsi="Times New Roman" w:cs="Times New Roman"/>
          <w:sz w:val="28"/>
          <w:szCs w:val="28"/>
        </w:rPr>
        <w:t>одительские  собрания «Как помочь ребенку учиться» (круглый стол), родительский лекторий, профилактические беседы с участием инспекторов по делам несовершеннолетних, Единый классный час «Когда ты не один…»</w:t>
      </w:r>
      <w:r w:rsidRPr="0031779C">
        <w:rPr>
          <w:rFonts w:ascii="Times New Roman" w:hAnsi="Times New Roman" w:cs="Times New Roman"/>
          <w:sz w:val="28"/>
          <w:szCs w:val="28"/>
        </w:rPr>
        <w:t>, с</w:t>
      </w:r>
      <w:r w:rsidRPr="0031779C">
        <w:rPr>
          <w:rFonts w:ascii="Times New Roman" w:eastAsia="Times New Roman" w:hAnsi="Times New Roman" w:cs="Times New Roman"/>
          <w:sz w:val="28"/>
          <w:szCs w:val="28"/>
        </w:rPr>
        <w:t>портивный праздник «Спортивные мамы» и другие.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Заключительным этапом Единого родительского дня стала фотовыставка на тему </w:t>
      </w: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  <w:u w:val="single"/>
        </w:rPr>
        <w:t>« Моя семья» и выставка рисунков « Мы</w:t>
      </w:r>
      <w:r w:rsidRPr="0031779C">
        <w:rPr>
          <w:rFonts w:ascii="Times New Roman" w:hAnsi="Times New Roman" w:cs="Times New Roman"/>
          <w:sz w:val="28"/>
          <w:szCs w:val="28"/>
        </w:rPr>
        <w:t xml:space="preserve"> вместе».</w:t>
      </w:r>
    </w:p>
    <w:p w:rsidR="00EF4526" w:rsidRPr="0031779C" w:rsidRDefault="00EF4526" w:rsidP="00EF4526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C97AF64" wp14:editId="02304BCD">
            <wp:extent cx="3314700" cy="2616234"/>
            <wp:effectExtent l="19050" t="0" r="0" b="0"/>
            <wp:docPr id="49" name="Рисунок 14" descr="C:\Users\134E~1\AppData\Local\Temp\Rar$DI24.629\IMG-20210319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34E~1\AppData\Local\Temp\Rar$DI24.629\IMG-20210319-WA0009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680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>Приморское городское поселение</w:t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        Специалистами аппарата муниципальной комиссии совместно с инспектором ОДН УМВД России по Выборгскому району Ленинградской области проведены профилактические беседы в МБОУ «Приморский центр образования»  на тему: «Ответственность несовершеннолетних за участие в несанкционированных митингах и акциях»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Информация о проведении ЕРД размещена на официальном сайте образовательных учреждений и информационных стендах, организована работа «Горячей линии» с несовершеннолетними и их родителями, проведены классные часы и родительские собрания на темы: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Ребёнок+родители+школа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=воспитание», организовано дистанционное тестирование на портале «ПРОФИТУР».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18 марта 2021 года состоялась встреча обучающихся общеобразовательных учреждений, расположенных на территории муниципального образования с главой администрации Евгением Валерьевичем Шестаковым, руководителями муниципальных бюджетных учреждений культуры и спорта и председателем Совета молодёжи. Встреча организована в целях информирования подростков об организации досуговой деятельности на территории поселения.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line="240" w:lineRule="atLeast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1D89AFE" wp14:editId="3DBEB980">
            <wp:extent cx="2735580" cy="2335554"/>
            <wp:effectExtent l="0" t="0" r="7620" b="7620"/>
            <wp:docPr id="50" name="Рисунок 50" descr="совет молодеж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совет молодежи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165" cy="23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hAnsi="Times New Roman" w:cs="Times New Roman"/>
          <w:sz w:val="28"/>
          <w:szCs w:val="28"/>
        </w:rPr>
        <w:t xml:space="preserve">   </w:t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DF28F5" wp14:editId="04332775">
            <wp:extent cx="2133600" cy="2346960"/>
            <wp:effectExtent l="0" t="0" r="0" b="0"/>
            <wp:docPr id="51" name="Рисунок 51" descr="совет молодежи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совет молодежи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937" cy="2347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19 марта в танцевальном зале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Камышовского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сельского дома культуры прошла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конкурсно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– развлекательная программа для детей и родителей «Семья – великое чудо!». Ведущая провела для детей и родителей парные конкурсы и игры. В ходе мероприятия, дети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узнали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на сколько хорошо они знают своих мам и пап, а также показали как они умеют помогать своим родителям.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Приозерский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муниципальный район</w:t>
      </w:r>
    </w:p>
    <w:p w:rsidR="00EF4526" w:rsidRPr="0031779C" w:rsidRDefault="00EF4526" w:rsidP="00EF4526">
      <w:pPr>
        <w:tabs>
          <w:tab w:val="left" w:pos="56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           В МОУ «Запорожской СОШ» проведена лекция с родителями инспектором ОДН ОМВД России по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Приозерскому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району Ленинградской области на тему «Диалоги о ребенке» с просмотром и обсуждением документального фильма. МОУ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Мельниковская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СОШ» приняла участие в акции Всероссийского движения «Сделаем вместе!», материалы которой использованы для проведения интерактивных уроков «Спорт – норма жизни» для обучающихся 5-8 классов.  МОУ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Красоозерненская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ООШ» провела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киноурок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«Наследники истории» среди обучающихся 8-9 классов. В МОУ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Громовская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СОШ» фельдшером амбулатории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уходолье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проведена беседа по социально значимым заболеваниям с обучающимися 7-11 классов, педагогом-психологом школы проведена беседа по вопросам профилактики конфликтных ситуаций. МОУ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Отрадненская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СОШ» организовала анкетирование для родителей по теме: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«Что, по Вашему мнению, является приоритетным для полноценной жизни ребенка?», в социальных группах с 1 по 11 классы разместила советы о том, как помочь ребенку научиться отстаивать свой интерес и как повысить мотивацию к обучению, а также провела круглый стол родителей «Как заинтересовать ребенка учебой, если он не хочет…», с родителями 5-8 классов на собрании осуществлен просмотр видеофильма «Познавательная активность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, интерес школьников к обучению».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На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интернет-площадках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в социальных группах и официальных сайтах образовательных учреждений размещена информация для родителей воспитанников детских садов и обучающихся школ по вопросам организации досуговой сферы на базе учреждений образования, а также обеспечения занятости детей в соответствии с их возрастной категорией через </w:t>
      </w:r>
      <w:r w:rsidRPr="0031779C">
        <w:rPr>
          <w:rFonts w:ascii="Times New Roman" w:hAnsi="Times New Roman" w:cs="Times New Roman"/>
          <w:sz w:val="28"/>
          <w:szCs w:val="28"/>
        </w:rPr>
        <w:lastRenderedPageBreak/>
        <w:t>образовательные, физкультурно-спортивные, культурно-досуговые и другие программы.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18 марта 2021 года в рамках ЕРД проведен День профилактики в МОУ «Сосновский центр образования»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color w:val="000000"/>
          <w:sz w:val="28"/>
          <w:szCs w:val="28"/>
        </w:rPr>
        <w:t xml:space="preserve">обучающимися проведены беседы о необходимости ведения здорового образа жизни, как основы профилактики </w:t>
      </w:r>
      <w:proofErr w:type="spellStart"/>
      <w:r w:rsidRPr="0031779C">
        <w:rPr>
          <w:rFonts w:ascii="Times New Roman" w:hAnsi="Times New Roman" w:cs="Times New Roman"/>
          <w:color w:val="000000"/>
          <w:sz w:val="28"/>
          <w:szCs w:val="28"/>
        </w:rPr>
        <w:t>табакокурения</w:t>
      </w:r>
      <w:proofErr w:type="spellEnd"/>
      <w:r w:rsidRPr="0031779C">
        <w:rPr>
          <w:rFonts w:ascii="Times New Roman" w:hAnsi="Times New Roman" w:cs="Times New Roman"/>
          <w:color w:val="000000"/>
          <w:sz w:val="28"/>
          <w:szCs w:val="28"/>
        </w:rPr>
        <w:t xml:space="preserve">, алкоголизма и наркомании, необходимости соблюдения пожарной и дорожно-транспортной безопасности, поведения на открытых водоемах, разъяснялась также ответственность за совершение административных правонарушений и преступлений.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19 марта 2021 года Комитетом образования организовано и проведено совещание с организаторами воспитательной деятельности в образовательных учреждениях и социальными педагогами по взаимодействию с другими органами и учреждениями системы профилактики безнадзорности  и правонарушений несовершеннолетних.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1779C">
        <w:rPr>
          <w:rFonts w:ascii="Times New Roman" w:hAnsi="Times New Roman" w:cs="Times New Roman"/>
          <w:sz w:val="28"/>
          <w:szCs w:val="28"/>
        </w:rPr>
        <w:t>Отделом по культуре и туризму на базе подведомственных учреждений проведены следующие мероприятия: открытие выставки в МКУК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Приозерская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городская библиотека» изобразительного и декоративно-прикладного искусства, тематический концерт «Успех ученика – успех учителя» учащихся МУ ДО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Приозерская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детская школа искусств» и студентов Ленинградского областного колледжа культуры, концерт в МКУК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Приозерский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 культурный центр «Карнавал», посвященный </w:t>
      </w:r>
      <w:r w:rsidRPr="0031779C">
        <w:rPr>
          <w:rFonts w:ascii="Times New Roman" w:hAnsi="Times New Roman" w:cs="Times New Roman"/>
          <w:sz w:val="28"/>
          <w:szCs w:val="28"/>
          <w:lang w:val="en-US"/>
        </w:rPr>
        <w:t>VII</w:t>
      </w:r>
      <w:r w:rsidRPr="0031779C">
        <w:rPr>
          <w:rFonts w:ascii="Times New Roman" w:hAnsi="Times New Roman" w:cs="Times New Roman"/>
          <w:sz w:val="28"/>
          <w:szCs w:val="28"/>
        </w:rPr>
        <w:t xml:space="preserve">  воссоединения Крыма с Россией «Крымская весна», МУ ДО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Приозерская</w:t>
      </w:r>
      <w:proofErr w:type="spellEnd"/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детская художественная школа» проведены уроки по истории искусств на тему «Русское искусство».   </w:t>
      </w:r>
    </w:p>
    <w:p w:rsidR="00EF4526" w:rsidRPr="0031779C" w:rsidRDefault="00EF4526" w:rsidP="00EF4526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>Сертолово</w:t>
      </w:r>
    </w:p>
    <w:p w:rsidR="00EF4526" w:rsidRPr="0031779C" w:rsidRDefault="00EF4526" w:rsidP="00EF452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рамках подготовки к проведению профилактических мероприятий в администрации  МОБУ ССОШ № 1, МОБУ ЦО № 2 и МОУ «Гимназия», МАУ КСЦ «Спектр», ПДН 88 отдела полиции направлены методические рекомендации о проведении мероприятий, профилактических бесед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обучающимися.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период проведения ЕРД организован прием граждан по вопросам семьи и детства. Поступила устная информация о неблагополучии в многодетной семье, где родители употребляют спиртные напитки, пятерых детей содержат в антисанитарных условиях, воспитанием детей не занимаются. Данная информация направлена в 88 отдел полиции, решается вопрос о привлечении родителей к административной ответственности.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Учебные заведения МО Сертолово провели ряд мероприятий, направленных на воспитание детей: проведена профилактическая беседа с обучающимися и родителями об ответственности за нарушение законодательства при проведении публичных и массовых мероприяти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й-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«Последствия для участников за нарушения при проведении публичных и массовых мероприятий. Штраф - не самое неприятное наказание» Беседа  «Нарушение правил для проведения публичных и массовых мероприятий, </w:t>
      </w:r>
      <w:r w:rsidRPr="0031779C">
        <w:rPr>
          <w:rFonts w:ascii="Times New Roman" w:hAnsi="Times New Roman" w:cs="Times New Roman"/>
          <w:sz w:val="28"/>
          <w:szCs w:val="28"/>
        </w:rPr>
        <w:lastRenderedPageBreak/>
        <w:t>ответственность за участие. Ответственность за участие в незаконном митинге».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Информация обо всех видах деятельности образовательных организаций, учреждений  дополнительного образования, культуры, спорта, молодежной политики, военно-патриотических клубов и объединений, волонтерских, спортивных организаций и др.  размещена и доступна на сайте школы </w:t>
      </w:r>
      <w:hyperlink r:id="rId61" w:history="1">
        <w:r w:rsidRPr="0031779C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https://sertolovo1.ru/</w:t>
        </w:r>
      </w:hyperlink>
      <w:r w:rsidRPr="0031779C">
        <w:rPr>
          <w:rFonts w:ascii="Times New Roman" w:hAnsi="Times New Roman" w:cs="Times New Roman"/>
          <w:sz w:val="28"/>
          <w:szCs w:val="28"/>
        </w:rPr>
        <w:t xml:space="preserve"> в разделе Ученикам и Родителям и в группе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«Воспитательная работа МОБУ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Сертоловская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СОШ №1.</w:t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Светогорское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городское поселение</w:t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реализации мероприятий ЕРД на базе  МБОУ «Средняя общеобразовательная школа г. Светогорска» принимали участие учителя, ученики, родители, сотрудники служб профилактики, социальные партнеры.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Родители и дети проинформированы о проведении ЕРД через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интернет-источники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, электронный журнал, школьный сайт, группу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. Информация и план проведения недели размещены на сайте школы. Все телефоны служб помощи и безопасности доведены до сведения родителей. На сайте школы размещена информация об ответственности родителей за воспитание детей.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Через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интернет-источники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проведены родительские лектории по вопросам профилактики негативных тенденций, проявляющихся в подростковой и молодёжной среде. Родители приняли активное участие в проведении ЕРД: организовали мастер-класс по изготовлению бумаги «Бумажный комбинат», провели беседу с ребятами на тему: «Осторожно! Интернет!».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рамках ЕРД проведены совместно с родителями мероприятия по реализации проектов  «Моя родословная», «Семейные традиции», «Семейная фотография»; спортивные соревнования «Папа, мама, я — спортивная семья», проекта «Создание видеороликов на тему «Безопасность на каникулах». </w:t>
      </w:r>
    </w:p>
    <w:p w:rsidR="00EF4526" w:rsidRPr="0031779C" w:rsidRDefault="00EF4526" w:rsidP="00EF4526">
      <w:pPr>
        <w:widowControl w:val="0"/>
        <w:suppressAutoHyphens/>
        <w:autoSpaceDN w:val="0"/>
        <w:spacing w:after="0" w:line="240" w:lineRule="auto"/>
        <w:ind w:firstLine="567"/>
        <w:jc w:val="both"/>
        <w:textAlignment w:val="baseline"/>
        <w:rPr>
          <w:rFonts w:ascii="Times New Roman" w:eastAsia="SimSun" w:hAnsi="Times New Roman" w:cs="Times New Roman"/>
          <w:kern w:val="3"/>
          <w:sz w:val="28"/>
          <w:szCs w:val="28"/>
          <w:lang w:eastAsia="zh-CN" w:bidi="hi-IN"/>
        </w:rPr>
      </w:pPr>
      <w:r w:rsidRPr="0031779C">
        <w:rPr>
          <w:rFonts w:ascii="Times New Roman" w:eastAsia="SimSun" w:hAnsi="Times New Roman" w:cs="Times New Roman"/>
          <w:kern w:val="3"/>
          <w:sz w:val="28"/>
          <w:szCs w:val="28"/>
          <w:lang w:eastAsia="zh-CN" w:bidi="hi-IN"/>
        </w:rPr>
        <w:t>Состоялись виртуальные экскурсии «Путешествие по Ленинградской области», «Ленинградская область — мой край родной», «Музеи</w:t>
      </w:r>
      <w:proofErr w:type="gramStart"/>
      <w:r w:rsidRPr="0031779C">
        <w:rPr>
          <w:rFonts w:ascii="Times New Roman" w:eastAsia="SimSun" w:hAnsi="Times New Roman" w:cs="Times New Roman"/>
          <w:kern w:val="3"/>
          <w:sz w:val="28"/>
          <w:szCs w:val="28"/>
          <w:lang w:eastAsia="zh-CN" w:bidi="hi-IN"/>
        </w:rPr>
        <w:t xml:space="preserve"> С</w:t>
      </w:r>
      <w:proofErr w:type="gramEnd"/>
      <w:r w:rsidRPr="0031779C">
        <w:rPr>
          <w:rFonts w:ascii="Times New Roman" w:eastAsia="SimSun" w:hAnsi="Times New Roman" w:cs="Times New Roman"/>
          <w:kern w:val="3"/>
          <w:sz w:val="28"/>
          <w:szCs w:val="28"/>
          <w:lang w:eastAsia="zh-CN" w:bidi="hi-IN"/>
        </w:rPr>
        <w:t>анкт — Петербурга», «Виртуальная экскурсия на ГЭС».</w:t>
      </w:r>
    </w:p>
    <w:p w:rsidR="00EF4526" w:rsidRPr="0031779C" w:rsidRDefault="00EF4526" w:rsidP="00EF4526">
      <w:pPr>
        <w:widowControl w:val="0"/>
        <w:suppressAutoHyphens/>
        <w:autoSpaceDN w:val="0"/>
        <w:spacing w:after="0" w:line="240" w:lineRule="auto"/>
        <w:ind w:firstLine="567"/>
        <w:jc w:val="both"/>
        <w:textAlignment w:val="baseline"/>
        <w:rPr>
          <w:rFonts w:ascii="Times New Roman" w:eastAsia="SimSun" w:hAnsi="Times New Roman" w:cs="Times New Roman"/>
          <w:kern w:val="3"/>
          <w:sz w:val="28"/>
          <w:szCs w:val="28"/>
          <w:lang w:eastAsia="zh-CN" w:bidi="hi-IN"/>
        </w:rPr>
      </w:pPr>
      <w:proofErr w:type="gramStart"/>
      <w:r w:rsidRPr="0031779C">
        <w:rPr>
          <w:rFonts w:ascii="Times New Roman" w:eastAsia="SimSun" w:hAnsi="Times New Roman" w:cs="Times New Roman"/>
          <w:kern w:val="3"/>
          <w:sz w:val="28"/>
          <w:szCs w:val="28"/>
          <w:lang w:eastAsia="zh-CN" w:bidi="hi-IN"/>
        </w:rPr>
        <w:t xml:space="preserve">Социальные партнёры школы тоже приняли активное участие в ЕРД: сотрудники пожарной части организовали для учащихся  обучающее занятие, служба в г. Выборге пограничное управление ФСБ России по СПб и ЛО провела для кадетского класса беседу о патриотизме, педагоги дополнительного образования не только познакомили ребят с занятиями по внеурочной деятельности «Ярмарка досуга», но и провели мастер-класс по </w:t>
      </w:r>
      <w:proofErr w:type="spellStart"/>
      <w:r w:rsidRPr="0031779C">
        <w:rPr>
          <w:rFonts w:ascii="Times New Roman" w:eastAsia="SimSun" w:hAnsi="Times New Roman" w:cs="Times New Roman"/>
          <w:kern w:val="3"/>
          <w:sz w:val="28"/>
          <w:szCs w:val="28"/>
          <w:lang w:eastAsia="zh-CN" w:bidi="hi-IN"/>
        </w:rPr>
        <w:t>бумагопластике</w:t>
      </w:r>
      <w:proofErr w:type="spellEnd"/>
      <w:r w:rsidRPr="0031779C">
        <w:rPr>
          <w:rFonts w:ascii="Times New Roman" w:eastAsia="SimSun" w:hAnsi="Times New Roman" w:cs="Times New Roman"/>
          <w:kern w:val="3"/>
          <w:sz w:val="28"/>
          <w:szCs w:val="28"/>
          <w:lang w:eastAsia="zh-CN" w:bidi="hi-IN"/>
        </w:rPr>
        <w:t>.</w:t>
      </w:r>
      <w:proofErr w:type="gramEnd"/>
      <w:r w:rsidRPr="0031779C">
        <w:rPr>
          <w:rFonts w:ascii="Times New Roman" w:eastAsia="SimSun" w:hAnsi="Times New Roman" w:cs="Times New Roman"/>
          <w:kern w:val="3"/>
          <w:sz w:val="28"/>
          <w:szCs w:val="28"/>
          <w:lang w:eastAsia="zh-CN" w:bidi="hi-IN"/>
        </w:rPr>
        <w:t xml:space="preserve">  Во всех классах были проведены уроки безопасности, деловые игра по безопасности, тренинги «Мониторинг психологических состояний».</w:t>
      </w:r>
    </w:p>
    <w:p w:rsidR="00EF4526" w:rsidRPr="0031779C" w:rsidRDefault="00EF4526" w:rsidP="00EF4526">
      <w:pPr>
        <w:widowControl w:val="0"/>
        <w:suppressAutoHyphens/>
        <w:autoSpaceDN w:val="0"/>
        <w:spacing w:after="0" w:line="240" w:lineRule="auto"/>
        <w:jc w:val="both"/>
        <w:textAlignment w:val="baseline"/>
        <w:rPr>
          <w:rFonts w:ascii="Times New Roman" w:eastAsia="SimSun" w:hAnsi="Times New Roman" w:cs="Times New Roman"/>
          <w:kern w:val="3"/>
          <w:sz w:val="28"/>
          <w:szCs w:val="28"/>
          <w:lang w:eastAsia="zh-CN" w:bidi="hi-IN"/>
        </w:rPr>
      </w:pPr>
      <w:r w:rsidRPr="0031779C">
        <w:rPr>
          <w:rFonts w:ascii="Times New Roman" w:eastAsia="SimSun" w:hAnsi="Times New Roman" w:cs="Times New Roman"/>
          <w:kern w:val="3"/>
          <w:sz w:val="28"/>
          <w:szCs w:val="28"/>
          <w:lang w:eastAsia="zh-CN" w:bidi="hi-IN"/>
        </w:rPr>
        <w:tab/>
      </w:r>
    </w:p>
    <w:p w:rsidR="00EF4526" w:rsidRPr="0031779C" w:rsidRDefault="00EF4526" w:rsidP="00EF4526">
      <w:pPr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97D6EEC" wp14:editId="1C152F26">
            <wp:extent cx="1307030" cy="1772894"/>
            <wp:effectExtent l="0" t="0" r="7620" b="0"/>
            <wp:docPr id="52" name="Рисунок 52" descr="C:\Users\User\Desktop\фото семья\IMG_6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семья\IMG_667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594" cy="1773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1779C">
        <w:rPr>
          <w:rFonts w:ascii="Times New Roman" w:hAnsi="Times New Roman" w:cs="Times New Roman"/>
          <w:sz w:val="28"/>
          <w:szCs w:val="28"/>
        </w:rPr>
        <w:t xml:space="preserve">  </w:t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BE8F5B" wp14:editId="708E8BFE">
            <wp:extent cx="2554224" cy="1736871"/>
            <wp:effectExtent l="0" t="0" r="0" b="0"/>
            <wp:docPr id="53" name="Рисунок 53" descr="C:\Users\User\Desktop\фото семья\IMG_6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семья\IMG_667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370" cy="173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9D8BE2" wp14:editId="620C1346">
            <wp:extent cx="2139696" cy="1605149"/>
            <wp:effectExtent l="0" t="0" r="0" b="0"/>
            <wp:docPr id="54" name="Рисунок 54" descr="\\ADMD043\marina\2021\ЕРД\Ребенок +родители+ школа=воспитание\ССОШ\16.03.2021\6 Г Встреча с представителями полиции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D043\marina\2021\ЕРД\Ребенок +родители+ школа=воспитание\ССОШ\16.03.2021\6 Г Встреча с представителями полиции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866" cy="160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4C4AC9" wp14:editId="7DDDB923">
            <wp:extent cx="2137663" cy="1603248"/>
            <wp:effectExtent l="0" t="0" r="0" b="0"/>
            <wp:docPr id="55" name="Рисунок 55" descr="\\ADMD043\marina\2021\ЕРД\Ребенок +родители+ школа=воспитание\ССОШ\4 Г Классный час Всемирное культурное наследие Росс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DMD043\marina\2021\ЕРД\Ребенок +родители+ школа=воспитание\ССОШ\4 Г Классный час Всемирное культурное наследие России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921" cy="1604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рамках Единого родительского дня 16.03.2021 года в МБОУ "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Лесогорская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СОШ" состоялась встреча с депутатом Совета депутатов МО "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Светогорское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городское поселение", координатором РДШ Ленинградской области Е.В. Игнатьевым.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19.03.2021 года состоялась встреча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с представителем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Светогорского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КСК Киселёвой Ксенией Олеговной, проведено подробное ознакомление со всеми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– развивающими возможностями, которые  сегодня предоставляет КСК. </w:t>
      </w: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ab/>
        <w:t xml:space="preserve"> </w:t>
      </w:r>
    </w:p>
    <w:p w:rsidR="00EF4526" w:rsidRPr="0031779C" w:rsidRDefault="00EF4526" w:rsidP="00EF4526">
      <w:pPr>
        <w:spacing w:after="0" w:line="240" w:lineRule="auto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1475CA" wp14:editId="31F7ACD0">
            <wp:extent cx="1615440" cy="1828801"/>
            <wp:effectExtent l="0" t="0" r="3810" b="0"/>
            <wp:docPr id="56" name="Рисунок 56" descr="\\ADMD043\marina\2021\ЕРД\Ребенок +родители+ школа=воспитание\ЛСОШ\-5pq2RNzD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DMD043\marina\2021\ЕРД\Ребенок +родители+ школа=воспитание\ЛСОШ\-5pq2RNzDA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030" cy="183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AD66A8" wp14:editId="6847EC42">
            <wp:extent cx="1684020" cy="1827861"/>
            <wp:effectExtent l="0" t="0" r="0" b="1270"/>
            <wp:docPr id="57" name="Рисунок 57" descr="\\ADMD043\marina\2021\ЕРД\Ребенок +родители+ школа=воспитание\ЛСОШ\16.03.2021\0fLj7sF6AU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DMD043\marina\2021\ЕРД\Ребенок +родители+ школа=воспитание\ЛСОШ\16.03.2021\0fLj7sF6AUI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574" cy="183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3F86C8" wp14:editId="62226239">
            <wp:extent cx="2270760" cy="1828800"/>
            <wp:effectExtent l="0" t="0" r="0" b="0"/>
            <wp:docPr id="58" name="Рисунок 58" descr="\\ADMD043\marina\2021\ЕРД\Ребенок +родители+ школа=воспитание\ЛСОШ\16.03.2021\3 Б Игровая программа в Д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DMD043\marina\2021\ЕРД\Ребенок +родители+ школа=воспитание\ЛСОШ\16.03.2021\3 Б Игровая программа в ДК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6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ГБПОУ ЛО «Политехнический колледж»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г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ветогорска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на Совете старост, студенческом совете объявлено о проведении Недели досуга. Организована экскурсия на предприятия города.</w:t>
      </w:r>
    </w:p>
    <w:p w:rsidR="00EF4526" w:rsidRPr="0031779C" w:rsidRDefault="00EF4526" w:rsidP="00EF4526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18 марта в Доме культуры прошла "Ярмарка досуга" для воспитанников социального центра «Добро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ожаловать!». Воспитанникам отделения семей и детей социального центра "Добро пожаловать!" специалисты МБУ «КСК г. Светогорска» рассказали о разнообразных видах досуговой деятельности, которые предлагает культурно - спортивный комплекс г. Светогорска.</w:t>
      </w:r>
      <w:r w:rsidRPr="0031779C">
        <w:rPr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sz w:val="28"/>
          <w:szCs w:val="28"/>
        </w:rPr>
        <w:t xml:space="preserve">Учащимся 8-го, 7-го, 6-го, 5-го, 3-го и 2-го классов рассказали, как они могут </w:t>
      </w:r>
      <w:r w:rsidRPr="0031779C">
        <w:rPr>
          <w:rFonts w:ascii="Times New Roman" w:hAnsi="Times New Roman" w:cs="Times New Roman"/>
          <w:sz w:val="28"/>
          <w:szCs w:val="28"/>
        </w:rPr>
        <w:lastRenderedPageBreak/>
        <w:t xml:space="preserve">организовать свой досуг во внеурочное время, какие кружки, секции действуют на базе Дома культуры, Дома спорта, Лесогорского центра досуга,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ФОКа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 катком. Также школьников познакомили с деятельностью библиотек поселения. Все желающие смогли вступить в группы в контакте, пройдя по QR-коду. (150 участников).</w:t>
      </w: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Ссылка на пост о мероприятии в социально сети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»: </w:t>
      </w:r>
      <w:hyperlink r:id="rId69" w:history="1">
        <w:r w:rsidRPr="0031779C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https://vk.com/domkultury2018?w=wall-161990381_2796</w:t>
        </w:r>
      </w:hyperlink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Сссылка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на пост о мероприятии в социально сети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»: </w:t>
      </w:r>
      <w:hyperlink r:id="rId70" w:history="1">
        <w:r w:rsidRPr="0031779C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https://vk.com/domkultury2018?w=wall-161990381_2798</w:t>
        </w:r>
      </w:hyperlink>
    </w:p>
    <w:p w:rsidR="00EF4526" w:rsidRPr="0031779C" w:rsidRDefault="00EF4526" w:rsidP="00EF4526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Организован л</w:t>
      </w:r>
      <w:r w:rsidRPr="0031779C">
        <w:rPr>
          <w:rFonts w:ascii="Times New Roman" w:hAnsi="Times New Roman" w:cs="Times New Roman"/>
          <w:color w:val="000000"/>
          <w:sz w:val="28"/>
          <w:szCs w:val="28"/>
        </w:rPr>
        <w:t xml:space="preserve">итературный  пост для учащихся 6-8 классов на тему о профилактике и здоровом образе жизни "Вредные привычки" в </w:t>
      </w:r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Лесогорской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поселковой библиотеке МБУ «КСК г. Светогорска»</w:t>
      </w:r>
      <w:r w:rsidRPr="0031779C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color w:val="000000"/>
          <w:sz w:val="28"/>
          <w:szCs w:val="28"/>
        </w:rPr>
        <w:t>Проблема вредных привычек в подростковой среде сегодня очень актуальна, поэтому немаловажное значение в современном обществе приобретает профилактика вредных привычек и пропаганда здорового образа жизни. </w:t>
      </w: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Сссылка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на пост о мероприятии в социально сети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»: </w:t>
      </w:r>
      <w:hyperlink r:id="rId71" w:history="1">
        <w:r w:rsidRPr="0031779C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https://vk.com/id528956390?w=wall528956390_2429%2Fall</w:t>
        </w:r>
      </w:hyperlink>
      <w:r w:rsidRPr="0031779C">
        <w:rPr>
          <w:rFonts w:ascii="Times New Roman" w:hAnsi="Times New Roman" w:cs="Times New Roman"/>
          <w:color w:val="000000"/>
          <w:sz w:val="28"/>
          <w:szCs w:val="28"/>
        </w:rPr>
        <w:t xml:space="preserve"> (93 просмотра)</w:t>
      </w:r>
    </w:p>
    <w:p w:rsidR="00EF4526" w:rsidRPr="0031779C" w:rsidRDefault="00EF4526" w:rsidP="00EF452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Сланцевский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муниципальный район</w:t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eastAsia="Times New Roman" w:hAnsi="Times New Roman" w:cs="Times New Roman"/>
          <w:sz w:val="28"/>
          <w:szCs w:val="28"/>
        </w:rPr>
        <w:t>В образовательных организациях района проведены родительские собрания по темам</w:t>
      </w:r>
      <w:r w:rsidRPr="0031779C">
        <w:rPr>
          <w:rFonts w:ascii="Times New Roman" w:hAnsi="Times New Roman" w:cs="Times New Roman"/>
          <w:color w:val="000000"/>
          <w:sz w:val="28"/>
          <w:szCs w:val="28"/>
        </w:rPr>
        <w:t xml:space="preserve"> «Взаимодействие родителей и учителя в воспитании ребёнка» (родители 1-3 классов), «Психологическая поддержка - важнейший фактор успешности!» (родители 4-х классов),</w:t>
      </w:r>
      <w:r w:rsidRPr="0031779C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color w:val="000000"/>
          <w:sz w:val="28"/>
          <w:szCs w:val="28"/>
        </w:rPr>
        <w:t>«Школа и семья как партнеры в воспитании детей» (для родителей 5-х классов)</w:t>
      </w:r>
      <w:proofErr w:type="gramStart"/>
      <w:r w:rsidRPr="0031779C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Pr="0031779C">
        <w:rPr>
          <w:rFonts w:ascii="Times New Roman" w:hAnsi="Times New Roman" w:cs="Times New Roman"/>
          <w:sz w:val="28"/>
          <w:szCs w:val="28"/>
        </w:rPr>
        <w:t>«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>Роль школы и родителей в воспитании школьника» (для родителей 6-х классов),«Роль семьи в развитии работоспособности ребенка» (для родителей 7-х классов).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Члены отряда Юной Армии «Факел» провели информационные классные часы в 5-6 классах с презентацией движения и своей деятельности с целью привлечения подростков в отряд. Инспектор ПДН Иванова Ю.С. провела индивидуальные беседы с подростками о недопустимости нарушения общественного порядка.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proofErr w:type="gramStart"/>
      <w:r w:rsidRPr="0031779C">
        <w:rPr>
          <w:rFonts w:ascii="Times New Roman" w:hAnsi="Times New Roman" w:cs="Times New Roman"/>
          <w:sz w:val="28"/>
          <w:szCs w:val="28"/>
        </w:rPr>
        <w:t xml:space="preserve">Состоялись встречи родителей с директором ЛОГБУ «СЦСОН «Мечта»» Ивановой А.О. Организована работа группы «Школа заботливого родителя» в социальной сети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(Занятия по темам: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Профилактика и коррекция агрессивного поведения детей. </w:t>
      </w:r>
      <w:proofErr w:type="spellStart"/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Буллинг</w:t>
      </w:r>
      <w:proofErr w:type="spellEnd"/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Советы Психолога. Административная ответственность родителя.</w:t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Сосновоборское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городское поселение</w:t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период с 15 по 21 марта 2021 года во всех общеобразовательных организациях городского округа проведены классные тематические часы, а именно: безопасность в сети Интернет, ответственность за организацию и участие в несанкционированных митингах, права и обязанности ребенка-подростка. беседы по профилактике асоциального поведения.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lastRenderedPageBreak/>
        <w:t xml:space="preserve">Сотрудники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Сосновоборского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филиала государственного казенного учреждения «Центр занятости населения Ленинградской  проинформировали обучающихся и родителей об услугах, предоставляемых центром, в том числе о государственной услуге по профессиональной ориентации и организации временного трудоустройства несовершеннолетних граждан в возрасте от 14 до 18 лет в свободное от учёбы время.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указанный период с учащимися образовательных организаций городского округа состоялись тематические встречи с сотрудниками ОМВД России по г. Сосновый Бор Ленинградской области по вопросам профилактики асоциального поведения.</w:t>
      </w:r>
    </w:p>
    <w:p w:rsidR="00EF4526" w:rsidRPr="0031779C" w:rsidRDefault="00EF4526" w:rsidP="00EF4526">
      <w:pPr>
        <w:tabs>
          <w:tab w:val="left" w:pos="0"/>
        </w:tabs>
        <w:autoSpaceDE w:val="0"/>
        <w:autoSpaceDN w:val="0"/>
        <w:adjustRightInd w:val="0"/>
        <w:spacing w:after="0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31779C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C1F0E0E" wp14:editId="2E6B17C3">
            <wp:extent cx="2956560" cy="1554480"/>
            <wp:effectExtent l="0" t="0" r="0" b="762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571" cy="155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Отделом по молодежной политике администрации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Сосновоборского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городского округа направлены в образовательные организации тематические презентации и видеоролики с информацией о деятельности отдела по молодежной политике и муниципального автономного учреждения «Молодежный центр «Диалог».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18 марта 2021 года на базе МБОУ «Гимназия № 5» состоялось мероприятие для родителей (законных представителей) несовершеннолетних, доведена информация о функционирующих на территории городского округа ресурсов для решения вопросов занятости подростков во внеурочное время, организации досуга несовершеннолетних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jc w:val="center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7B6429" wp14:editId="61BE6E4E">
            <wp:extent cx="2510155" cy="1744345"/>
            <wp:effectExtent l="0" t="0" r="4445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155" cy="174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779C">
        <w:rPr>
          <w:rFonts w:ascii="Times New Roman" w:hAnsi="Times New Roman" w:cs="Times New Roman"/>
          <w:sz w:val="28"/>
          <w:szCs w:val="28"/>
        </w:rPr>
        <w:t xml:space="preserve">       </w:t>
      </w: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9A9860" wp14:editId="02D48640">
            <wp:extent cx="2484120" cy="1758472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104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>Тихвинский муниципальный район</w:t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образовательных организациях района проведены профилактические беседы, тематические классные часы, акции, групповые собрания, конкурсы, родительские собрания, «горячие линии», конкурсы рисунков. Темы, которые освещены на указанных мероприятиях: «Моя семья – мое богатство», «Родители и дети. Всегда рядом», «Как помочь ребенку в выборе профессии», </w:t>
      </w:r>
      <w:r w:rsidRPr="0031779C">
        <w:rPr>
          <w:rFonts w:ascii="Times New Roman" w:hAnsi="Times New Roman" w:cs="Times New Roman"/>
          <w:sz w:val="28"/>
          <w:szCs w:val="28"/>
        </w:rPr>
        <w:lastRenderedPageBreak/>
        <w:t>«Семь цветов жизни», «Все начинается с уважения», «Подростковая агрессия: причины и предупреждение».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На родительском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собрании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на базе МОУ «Лицей № 8» обсуждены актуальные вопросы ранней профилактики правонарушений, самовольных уходов из дома, использования детьми социальных сетей, а также внеурочной занятости.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рамках ЕРД специалист аппарата муниципальной комиссии провела индивидуальные профилактические беседы с </w:t>
      </w:r>
      <w:proofErr w:type="gramStart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обучающимися</w:t>
      </w:r>
      <w:proofErr w:type="gramEnd"/>
      <w:r w:rsidRPr="003177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Тихвинской школы-интерната, состоящими на профилактическом учете в субъектах системы профилактики.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В группе </w:t>
      </w: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Вконтакте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«Школа № 6 Российское движение школьников. Тихвин» размещено видео с советами психолога для родителей подростков, обращено  внимание на важные аспекты взаимоотношений родителей и детей.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На базе МОУ «Средняя общеобразовательная школа № 6» </w:t>
      </w:r>
      <w:r w:rsidRPr="0031779C">
        <w:rPr>
          <w:rFonts w:ascii="Times New Roman" w:hAnsi="Times New Roman" w:cs="Times New Roman"/>
          <w:sz w:val="28"/>
          <w:szCs w:val="28"/>
          <w:shd w:val="clear" w:color="auto" w:fill="FFFFFF"/>
        </w:rPr>
        <w:t>прошло районное совещание педагогов</w:t>
      </w:r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курирующих воспитательную работу в школах Тихвинского района. Старшие наставники активистов Российского движения школьников решали судьбу организации на следующий учебный год.</w:t>
      </w:r>
      <w:r w:rsidRPr="0031779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Обсудив все ресурсы и возможности образовательного процесса в Тихвинском районе, проанализировав проблемы и трудности организации РДШ в современных реалиях, педагоги спланировали совместные мероприятия по развитию движения на 2020-21 учебный год.</w:t>
      </w:r>
      <w:r w:rsidRPr="0031779C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Специалисты Центральной районной библиотеки им. И. П. </w:t>
      </w:r>
      <w:proofErr w:type="spellStart"/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Мордвинова</w:t>
      </w:r>
      <w:proofErr w:type="spellEnd"/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провели занятие на базе МОУ «Лицей № 8» в рамках проекта «Дискуссионные качели». Обсуждали тему «Лидерство или коллективизм?!». Учащиеся узнали о понятии «лидер», о типах лидеров с точки зрения психологии. Участники диспута спорили о том, как стать лидером в школьном коллективе, и какими качествами он должен обладать.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Ребятам были предложены игры и тренинги, а также продемонстрированы видеоматериалы на данную тему. 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</w:t>
      </w:r>
      <w:r w:rsidRPr="0031779C">
        <w:rPr>
          <w:rFonts w:ascii="Times New Roman" w:hAnsi="Times New Roman" w:cs="Times New Roman"/>
          <w:sz w:val="28"/>
          <w:szCs w:val="28"/>
        </w:rPr>
        <w:t>ЛО ГБУ «Тихвинский комплексный центр социального обслуживания населения»</w:t>
      </w:r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прошла правовая неделя «Защити свои права». По данной тематике руководители клубов «Подросток и закон», «</w:t>
      </w:r>
      <w:proofErr w:type="spellStart"/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Правознайка</w:t>
      </w:r>
      <w:proofErr w:type="spellEnd"/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провели практикум по защите прав детей на основании статей Конвенции о правах ребенка, Семейного кодекса РФ, Закона РФ «О защите прав детей», Уголовного кодекса РФ. Проведение практикума обосновано необходимостью сформировать у воспитанников Центра представление о практическом решении проблем защиты собственных прав, а также продолжить ознакомление с нормативными документами, регулирующими защиту прав человека и гражданина. Ребята принимали активное участие в обсуждении предложенных жизненных ситуациях по нарушению правовых норм со стороны взрослых, со стороны одноклассников и других лиц по отношению к детям и подросткам.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рамках Единого родительского дня "Ребенок + родители + школа = воспитание»  в подростковых клубах города проходили мероприятия: «Переговоры: первые шаги", "Посредничество в конфликте", а также психологами </w:t>
      </w:r>
      <w:proofErr w:type="spellStart"/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Молодежно</w:t>
      </w:r>
      <w:proofErr w:type="spellEnd"/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-спортивного центра был организован Методический </w:t>
      </w:r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день "Профилактика </w:t>
      </w:r>
      <w:proofErr w:type="spellStart"/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профвыгорания</w:t>
      </w:r>
      <w:proofErr w:type="spellEnd"/>
      <w:r w:rsidRPr="003177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", проведено психологическое консультирование.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На базе МОУ «Гимназия № 2» специалист аппарата муниципальной комиссии провела индивидуальные консультации с учащимся учреждения, организованы практикум для педагогических работников «Конфликтные ситуации. А, есть ли выход?».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Весь период в группе в ВК «Стоп тревожность» ГБОУ ЛО «Тихвинская школа-интернат» школьными специалистами Тихвинской школы-интерната велись рубрики «Семейное чтение», «Нескучный вечер».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С 15 по 17 марта в ГАПОУ ЛО «Тихвинский промышленно – технологический техникум им. Е.И. Лебедева» пошли классные часы на темы: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«Моя семья в фотографиях и воспоминаниях»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«Традиции нашей семьи»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 «Ценности человеческой жизни»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31779C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Для обучающихся, проживающих в общежитии, в рамках реализуемого проекта «Сто вопросов взрослому» организована встреча с социальным педагогом техникума на тему: «Семейная династия».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Информация о проведении Единого родительского дня была размещена на сайтах учреждений, в группах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, а также на странице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КДНиЗП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в </w:t>
      </w:r>
      <w:r w:rsidRPr="0031779C">
        <w:rPr>
          <w:rFonts w:ascii="Times New Roman" w:hAnsi="Times New Roman" w:cs="Times New Roman"/>
          <w:sz w:val="28"/>
          <w:szCs w:val="28"/>
          <w:lang w:val="en-US"/>
        </w:rPr>
        <w:t>Instagram</w:t>
      </w:r>
      <w:r w:rsidRPr="0031779C">
        <w:rPr>
          <w:rFonts w:ascii="Times New Roman" w:hAnsi="Times New Roman" w:cs="Times New Roman"/>
          <w:sz w:val="28"/>
          <w:szCs w:val="28"/>
        </w:rPr>
        <w:t>.</w:t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 w:rsidRPr="0031779C">
        <w:rPr>
          <w:rFonts w:ascii="Times New Roman" w:hAnsi="Times New Roman" w:cs="Times New Roman"/>
          <w:sz w:val="28"/>
          <w:szCs w:val="28"/>
          <w:lang w:eastAsia="ru-RU"/>
        </w:rPr>
        <w:t>Тосненский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  <w:lang w:eastAsia="ru-RU"/>
        </w:rPr>
        <w:t xml:space="preserve"> муниципальный район</w:t>
      </w:r>
    </w:p>
    <w:p w:rsidR="00EF4526" w:rsidRPr="0031779C" w:rsidRDefault="00EF4526" w:rsidP="00EF4526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18 марта 2021 года прошло районное родительское собрание в режиме видеоконференцсвязи.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Организована работа «горячей линии» «Ребёнок + родители + школа = воспитание» для детей, подростков, родителей (законных представителей) нуждающихся в экстренной помощи: 8-81361-2-48-73, 8-81361-2-23-60.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Осуществляла  работу общественная приемная для несовершеннолетних, родителей, законных представителей, руководителей образовательных учреждений, граждан по вопросам защиты прав и законных интересов несовершеннолетних  по адресу: г. Тосно, пр. Ленина, д. 60, 3 подъезд, 1 этаж,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каб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>. 4, тел. (81361) 2-23-60.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проведении ЕРД принимали участие: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ГБПОУ ЛО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политехнический техникум», ГБПОУ ЛО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Лисинский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лесной колледж», комитет образования администрации муниципального образования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 Ленинградской области, ЛО ГБУ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социально-реабилитационный центр для несовершеннолетних «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Дельфинёнок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», отдел молодёжной политики, физической культуры и спорта администрации муниципального образования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 Ленинградской области, отдел по культуре и туризму администрации муниципального образования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 Ленинградской области,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филиал ГКУ «Центр занятости населения Ленинградской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области», ОМВД России по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Тосненскому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району, отдел надзорной деятельности и профилактической работы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Тосненского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района УНД и </w:t>
      </w:r>
      <w:proofErr w:type="gramStart"/>
      <w:r w:rsidRPr="0031779C">
        <w:rPr>
          <w:rFonts w:ascii="Times New Roman" w:hAnsi="Times New Roman" w:cs="Times New Roman"/>
          <w:sz w:val="28"/>
          <w:szCs w:val="28"/>
        </w:rPr>
        <w:t>ПР</w:t>
      </w:r>
      <w:proofErr w:type="gramEnd"/>
      <w:r w:rsidRPr="0031779C">
        <w:rPr>
          <w:rFonts w:ascii="Times New Roman" w:hAnsi="Times New Roman" w:cs="Times New Roman"/>
          <w:sz w:val="28"/>
          <w:szCs w:val="28"/>
        </w:rPr>
        <w:t xml:space="preserve"> Главного управления МЧС России по Ленинградской области, ОГИБДД ОМВД России по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Тосненскому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району </w:t>
      </w:r>
      <w:r w:rsidRPr="0031779C">
        <w:rPr>
          <w:rFonts w:ascii="Times New Roman" w:hAnsi="Times New Roman" w:cs="Times New Roman"/>
          <w:sz w:val="28"/>
          <w:szCs w:val="28"/>
        </w:rPr>
        <w:lastRenderedPageBreak/>
        <w:t>Ленинградской области, отдел по делам несовершеннолетних Санкт-Петербургского линейного управления МВД России на транспорте.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 xml:space="preserve">В образовательных организациях, в дошкольных образовательных организациях района обновлены стенды по теме ЕРД, организованы выставки рисунков: «Моей семьи счастливые моменты», «Портрет моей семьи», «Мир глазами детей» и др. проведены консультации для родителей: «Родители и школа — партнеры в воспитании», «Воспитание маленького патриота», прошли экскурсии в школьных музеях, акции «Мудрые мысли о семье», конкурс буриме «Дружная семья» и др. 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В ГБПОУ ЛО "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Тосненский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политехнический техникум" проведены военно-патриотические уроки при участии представителей общественной военно-спортивной, историко-патриотической организации «Орден» Грачева Константина и </w:t>
      </w:r>
      <w:proofErr w:type="spellStart"/>
      <w:r w:rsidRPr="0031779C">
        <w:rPr>
          <w:rFonts w:ascii="Times New Roman" w:hAnsi="Times New Roman" w:cs="Times New Roman"/>
          <w:sz w:val="28"/>
          <w:szCs w:val="28"/>
        </w:rPr>
        <w:t>Францева</w:t>
      </w:r>
      <w:proofErr w:type="spellEnd"/>
      <w:r w:rsidRPr="0031779C">
        <w:rPr>
          <w:rFonts w:ascii="Times New Roman" w:hAnsi="Times New Roman" w:cs="Times New Roman"/>
          <w:sz w:val="28"/>
          <w:szCs w:val="28"/>
        </w:rPr>
        <w:t xml:space="preserve"> Станислава. Предметом обсуждения стали сохранение исторической памяти, деятельность организации, проводимые военно-спортивные мероприятия.</w:t>
      </w:r>
    </w:p>
    <w:p w:rsidR="00EF4526" w:rsidRPr="0031779C" w:rsidRDefault="00EF4526" w:rsidP="00EF4526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2F03E4" wp14:editId="5CB515F9">
            <wp:extent cx="3009899" cy="2118360"/>
            <wp:effectExtent l="0" t="0" r="635" b="0"/>
            <wp:docPr id="62" name="Рисунок 62" descr="ГБПОУ ЛО Тосненский политехнический технику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ГБПОУ ЛО Тосненский политехнический техникум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534" cy="2119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526" w:rsidRPr="0031779C" w:rsidRDefault="00EF4526" w:rsidP="00EF4526">
      <w:pPr>
        <w:ind w:firstLine="284"/>
        <w:rPr>
          <w:rFonts w:ascii="Times New Roman" w:hAnsi="Times New Roman" w:cs="Times New Roman"/>
          <w:sz w:val="28"/>
          <w:szCs w:val="28"/>
        </w:rPr>
      </w:pPr>
    </w:p>
    <w:p w:rsidR="00EF4526" w:rsidRPr="0031779C" w:rsidRDefault="00EF4526" w:rsidP="00EF4526">
      <w:pPr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______________________________________</w:t>
      </w:r>
      <w:r w:rsidR="00174C4D">
        <w:rPr>
          <w:rFonts w:ascii="Times New Roman" w:hAnsi="Times New Roman" w:cs="Times New Roman"/>
          <w:sz w:val="28"/>
          <w:szCs w:val="28"/>
        </w:rPr>
        <w:t>__________________________</w:t>
      </w:r>
      <w:r w:rsidRPr="0031779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F4526" w:rsidRPr="0031779C" w:rsidRDefault="00EF4526" w:rsidP="00EF4526">
      <w:pPr>
        <w:spacing w:after="0" w:line="240" w:lineRule="auto"/>
        <w:ind w:firstLine="284"/>
        <w:jc w:val="center"/>
        <w:rPr>
          <w:rFonts w:ascii="Times New Roman" w:hAnsi="Times New Roman" w:cs="Times New Roman"/>
          <w:sz w:val="28"/>
          <w:szCs w:val="28"/>
        </w:rPr>
      </w:pPr>
      <w:r w:rsidRPr="0031779C">
        <w:rPr>
          <w:rFonts w:ascii="Times New Roman" w:hAnsi="Times New Roman" w:cs="Times New Roman"/>
          <w:sz w:val="28"/>
          <w:szCs w:val="28"/>
        </w:rPr>
        <w:t>КОМИССИЯ ПО ДЕЛАМ НЕСОВЕРШЕННОЛЕТНИХ И ЗАЩИТЕ ИХ ПРАВ ПРИ ПРАВИТЕЛЬСТВЕ ЛЕНИНГРАДСКОЙ ОБЛАСТИ</w:t>
      </w:r>
    </w:p>
    <w:p w:rsidR="00EF4526" w:rsidRPr="008214BC" w:rsidRDefault="00EF4526" w:rsidP="00EF452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EF4526" w:rsidRPr="008214BC" w:rsidSect="009A44D2">
      <w:pgSz w:w="11906" w:h="16838"/>
      <w:pgMar w:top="709" w:right="991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78777E"/>
    <w:multiLevelType w:val="hybridMultilevel"/>
    <w:tmpl w:val="09AE9ADE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5F64649"/>
    <w:multiLevelType w:val="hybridMultilevel"/>
    <w:tmpl w:val="262853CC"/>
    <w:lvl w:ilvl="0" w:tplc="6096C4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02F71B5"/>
    <w:multiLevelType w:val="hybridMultilevel"/>
    <w:tmpl w:val="C022822A"/>
    <w:lvl w:ilvl="0" w:tplc="F622FB7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31277030"/>
    <w:multiLevelType w:val="hybridMultilevel"/>
    <w:tmpl w:val="C98447FA"/>
    <w:lvl w:ilvl="0" w:tplc="20C693C4">
      <w:start w:val="1"/>
      <w:numFmt w:val="decimal"/>
      <w:lvlText w:val="%1."/>
      <w:lvlJc w:val="left"/>
      <w:pPr>
        <w:ind w:left="1422" w:hanging="855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">
    <w:nsid w:val="3A673843"/>
    <w:multiLevelType w:val="hybridMultilevel"/>
    <w:tmpl w:val="237E1ADA"/>
    <w:lvl w:ilvl="0" w:tplc="6096C47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FEC0908"/>
    <w:multiLevelType w:val="hybridMultilevel"/>
    <w:tmpl w:val="E3FAAB84"/>
    <w:lvl w:ilvl="0" w:tplc="20FA7E8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6">
    <w:nsid w:val="440950EC"/>
    <w:multiLevelType w:val="hybridMultilevel"/>
    <w:tmpl w:val="5606C0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0695F34"/>
    <w:multiLevelType w:val="hybridMultilevel"/>
    <w:tmpl w:val="3F4A4730"/>
    <w:lvl w:ilvl="0" w:tplc="379835C2">
      <w:start w:val="1"/>
      <w:numFmt w:val="bullet"/>
      <w:lvlText w:val=""/>
      <w:lvlJc w:val="left"/>
      <w:pPr>
        <w:tabs>
          <w:tab w:val="num" w:pos="1560"/>
        </w:tabs>
        <w:ind w:left="709" w:firstLine="851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8">
    <w:nsid w:val="60D630F8"/>
    <w:multiLevelType w:val="hybridMultilevel"/>
    <w:tmpl w:val="D392FD8C"/>
    <w:lvl w:ilvl="0" w:tplc="2F0C5986">
      <w:start w:val="1"/>
      <w:numFmt w:val="decimal"/>
      <w:lvlText w:val="%1."/>
      <w:lvlJc w:val="left"/>
      <w:pPr>
        <w:ind w:left="927" w:hanging="360"/>
      </w:p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abstractNum w:abstractNumId="9">
    <w:nsid w:val="686B0F2C"/>
    <w:multiLevelType w:val="hybridMultilevel"/>
    <w:tmpl w:val="6B4E0128"/>
    <w:lvl w:ilvl="0" w:tplc="379835C2">
      <w:start w:val="1"/>
      <w:numFmt w:val="bullet"/>
      <w:lvlText w:val=""/>
      <w:lvlJc w:val="left"/>
      <w:pPr>
        <w:tabs>
          <w:tab w:val="num" w:pos="1560"/>
        </w:tabs>
        <w:ind w:left="709" w:firstLine="851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0">
    <w:nsid w:val="69152A23"/>
    <w:multiLevelType w:val="hybridMultilevel"/>
    <w:tmpl w:val="D46813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9CB4FAA"/>
    <w:multiLevelType w:val="hybridMultilevel"/>
    <w:tmpl w:val="D3085D48"/>
    <w:lvl w:ilvl="0" w:tplc="0419000F">
      <w:start w:val="1"/>
      <w:numFmt w:val="decimal"/>
      <w:lvlText w:val="%1."/>
      <w:lvlJc w:val="left"/>
      <w:pPr>
        <w:ind w:left="786" w:hanging="360"/>
      </w:p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2">
    <w:nsid w:val="6AED57D4"/>
    <w:multiLevelType w:val="hybridMultilevel"/>
    <w:tmpl w:val="507C0420"/>
    <w:lvl w:ilvl="0" w:tplc="379835C2">
      <w:start w:val="1"/>
      <w:numFmt w:val="bullet"/>
      <w:lvlText w:val=""/>
      <w:lvlJc w:val="left"/>
      <w:pPr>
        <w:tabs>
          <w:tab w:val="num" w:pos="851"/>
        </w:tabs>
        <w:ind w:left="0" w:firstLine="851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6D291687"/>
    <w:multiLevelType w:val="hybridMultilevel"/>
    <w:tmpl w:val="BE0EB94C"/>
    <w:lvl w:ilvl="0" w:tplc="15E8E226">
      <w:start w:val="1"/>
      <w:numFmt w:val="bullet"/>
      <w:lvlText w:val=""/>
      <w:lvlJc w:val="left"/>
      <w:pPr>
        <w:tabs>
          <w:tab w:val="num" w:pos="1389"/>
        </w:tabs>
        <w:ind w:left="709" w:firstLine="68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4">
    <w:nsid w:val="72BF5500"/>
    <w:multiLevelType w:val="hybridMultilevel"/>
    <w:tmpl w:val="5FA0F3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5A75B87"/>
    <w:multiLevelType w:val="hybridMultilevel"/>
    <w:tmpl w:val="6700C4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</w:num>
  <w:num w:numId="3">
    <w:abstractNumId w:val="2"/>
  </w:num>
  <w:num w:numId="4">
    <w:abstractNumId w:val="0"/>
  </w:num>
  <w:num w:numId="5">
    <w:abstractNumId w:val="13"/>
  </w:num>
  <w:num w:numId="6">
    <w:abstractNumId w:val="12"/>
  </w:num>
  <w:num w:numId="7">
    <w:abstractNumId w:val="9"/>
  </w:num>
  <w:num w:numId="8">
    <w:abstractNumId w:val="7"/>
  </w:num>
  <w:num w:numId="9">
    <w:abstractNumId w:val="5"/>
  </w:num>
  <w:num w:numId="10">
    <w:abstractNumId w:val="10"/>
  </w:num>
  <w:num w:numId="11">
    <w:abstractNumId w:val="15"/>
  </w:num>
  <w:num w:numId="12">
    <w:abstractNumId w:val="14"/>
  </w:num>
  <w:num w:numId="13">
    <w:abstractNumId w:val="11"/>
  </w:num>
  <w:num w:numId="14">
    <w:abstractNumId w:val="6"/>
  </w:num>
  <w:num w:numId="15">
    <w:abstractNumId w:val="1"/>
  </w:num>
  <w:num w:numId="1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4A95"/>
    <w:rsid w:val="00000E14"/>
    <w:rsid w:val="00002929"/>
    <w:rsid w:val="00003B2F"/>
    <w:rsid w:val="00005136"/>
    <w:rsid w:val="00005536"/>
    <w:rsid w:val="000115DC"/>
    <w:rsid w:val="00011A05"/>
    <w:rsid w:val="00013882"/>
    <w:rsid w:val="00013912"/>
    <w:rsid w:val="00014B0D"/>
    <w:rsid w:val="00014C22"/>
    <w:rsid w:val="000172B5"/>
    <w:rsid w:val="000209E8"/>
    <w:rsid w:val="00020AEF"/>
    <w:rsid w:val="000231C8"/>
    <w:rsid w:val="0002350A"/>
    <w:rsid w:val="00023A42"/>
    <w:rsid w:val="00026189"/>
    <w:rsid w:val="000318F6"/>
    <w:rsid w:val="00032CB1"/>
    <w:rsid w:val="00035FA2"/>
    <w:rsid w:val="000367B7"/>
    <w:rsid w:val="00040346"/>
    <w:rsid w:val="00043792"/>
    <w:rsid w:val="000447E2"/>
    <w:rsid w:val="00046A63"/>
    <w:rsid w:val="000527C0"/>
    <w:rsid w:val="000532F5"/>
    <w:rsid w:val="000555E1"/>
    <w:rsid w:val="00055CB8"/>
    <w:rsid w:val="00060469"/>
    <w:rsid w:val="000614B0"/>
    <w:rsid w:val="000622B3"/>
    <w:rsid w:val="000654C2"/>
    <w:rsid w:val="00065B52"/>
    <w:rsid w:val="000676BA"/>
    <w:rsid w:val="00070A0D"/>
    <w:rsid w:val="00075074"/>
    <w:rsid w:val="000753B5"/>
    <w:rsid w:val="00077964"/>
    <w:rsid w:val="0008213B"/>
    <w:rsid w:val="000829F6"/>
    <w:rsid w:val="00083082"/>
    <w:rsid w:val="000845C9"/>
    <w:rsid w:val="00084A54"/>
    <w:rsid w:val="0008613D"/>
    <w:rsid w:val="0009274D"/>
    <w:rsid w:val="00092E33"/>
    <w:rsid w:val="00093430"/>
    <w:rsid w:val="00096250"/>
    <w:rsid w:val="00096818"/>
    <w:rsid w:val="00097074"/>
    <w:rsid w:val="0009796D"/>
    <w:rsid w:val="00097A19"/>
    <w:rsid w:val="000A17E5"/>
    <w:rsid w:val="000A3680"/>
    <w:rsid w:val="000A3DBC"/>
    <w:rsid w:val="000B241B"/>
    <w:rsid w:val="000B3F1E"/>
    <w:rsid w:val="000B4100"/>
    <w:rsid w:val="000B50ED"/>
    <w:rsid w:val="000B7182"/>
    <w:rsid w:val="000C0BDD"/>
    <w:rsid w:val="000C2418"/>
    <w:rsid w:val="000C2895"/>
    <w:rsid w:val="000C687C"/>
    <w:rsid w:val="000C77E4"/>
    <w:rsid w:val="000D1674"/>
    <w:rsid w:val="000D1F1D"/>
    <w:rsid w:val="000D3AC4"/>
    <w:rsid w:val="000D6A11"/>
    <w:rsid w:val="000D6ADF"/>
    <w:rsid w:val="000D6C96"/>
    <w:rsid w:val="000D6F92"/>
    <w:rsid w:val="000D7782"/>
    <w:rsid w:val="000E02BF"/>
    <w:rsid w:val="000E38A1"/>
    <w:rsid w:val="000E517B"/>
    <w:rsid w:val="000E689B"/>
    <w:rsid w:val="000E69A6"/>
    <w:rsid w:val="000E7A0A"/>
    <w:rsid w:val="000F0360"/>
    <w:rsid w:val="000F0BF2"/>
    <w:rsid w:val="000F32C9"/>
    <w:rsid w:val="000F3913"/>
    <w:rsid w:val="000F4C06"/>
    <w:rsid w:val="000F4FF1"/>
    <w:rsid w:val="000F6D6B"/>
    <w:rsid w:val="000F7626"/>
    <w:rsid w:val="00100258"/>
    <w:rsid w:val="001033F6"/>
    <w:rsid w:val="00105B27"/>
    <w:rsid w:val="00105BB9"/>
    <w:rsid w:val="00110CB2"/>
    <w:rsid w:val="00115584"/>
    <w:rsid w:val="00117A72"/>
    <w:rsid w:val="00117C03"/>
    <w:rsid w:val="00120CFC"/>
    <w:rsid w:val="00123232"/>
    <w:rsid w:val="00123C0D"/>
    <w:rsid w:val="001258CF"/>
    <w:rsid w:val="00130556"/>
    <w:rsid w:val="00131901"/>
    <w:rsid w:val="0013192B"/>
    <w:rsid w:val="001332BD"/>
    <w:rsid w:val="00136175"/>
    <w:rsid w:val="00141CAA"/>
    <w:rsid w:val="0014369F"/>
    <w:rsid w:val="00144537"/>
    <w:rsid w:val="00146170"/>
    <w:rsid w:val="00150177"/>
    <w:rsid w:val="00154421"/>
    <w:rsid w:val="00155BCE"/>
    <w:rsid w:val="00155F03"/>
    <w:rsid w:val="00156FE8"/>
    <w:rsid w:val="00160112"/>
    <w:rsid w:val="00160C92"/>
    <w:rsid w:val="00160F48"/>
    <w:rsid w:val="0016201A"/>
    <w:rsid w:val="001620B7"/>
    <w:rsid w:val="001628FA"/>
    <w:rsid w:val="00163B62"/>
    <w:rsid w:val="00165881"/>
    <w:rsid w:val="001667FA"/>
    <w:rsid w:val="00166C3F"/>
    <w:rsid w:val="00166D2E"/>
    <w:rsid w:val="00172254"/>
    <w:rsid w:val="00174C4D"/>
    <w:rsid w:val="0017569D"/>
    <w:rsid w:val="00175A83"/>
    <w:rsid w:val="00175DE0"/>
    <w:rsid w:val="00176763"/>
    <w:rsid w:val="00177DDD"/>
    <w:rsid w:val="00181794"/>
    <w:rsid w:val="00182BA1"/>
    <w:rsid w:val="00187332"/>
    <w:rsid w:val="00187DBC"/>
    <w:rsid w:val="00187EA0"/>
    <w:rsid w:val="00192CA2"/>
    <w:rsid w:val="00192E9F"/>
    <w:rsid w:val="00192FB9"/>
    <w:rsid w:val="00192FD8"/>
    <w:rsid w:val="00193564"/>
    <w:rsid w:val="00193CFA"/>
    <w:rsid w:val="001950B4"/>
    <w:rsid w:val="00195FBE"/>
    <w:rsid w:val="00196FAC"/>
    <w:rsid w:val="001A278F"/>
    <w:rsid w:val="001A2D02"/>
    <w:rsid w:val="001A63B4"/>
    <w:rsid w:val="001A6B97"/>
    <w:rsid w:val="001A7C30"/>
    <w:rsid w:val="001B00A8"/>
    <w:rsid w:val="001B067C"/>
    <w:rsid w:val="001B18AC"/>
    <w:rsid w:val="001B2710"/>
    <w:rsid w:val="001B38C0"/>
    <w:rsid w:val="001B6871"/>
    <w:rsid w:val="001C050B"/>
    <w:rsid w:val="001C0BB3"/>
    <w:rsid w:val="001C18C0"/>
    <w:rsid w:val="001C2A6A"/>
    <w:rsid w:val="001C2CF9"/>
    <w:rsid w:val="001C3737"/>
    <w:rsid w:val="001C4E8B"/>
    <w:rsid w:val="001C4F2B"/>
    <w:rsid w:val="001D1220"/>
    <w:rsid w:val="001D33F0"/>
    <w:rsid w:val="001D4881"/>
    <w:rsid w:val="001D4C68"/>
    <w:rsid w:val="001D4CE5"/>
    <w:rsid w:val="001D550C"/>
    <w:rsid w:val="001D6275"/>
    <w:rsid w:val="001D6AC4"/>
    <w:rsid w:val="001E1135"/>
    <w:rsid w:val="001E30BC"/>
    <w:rsid w:val="001E5454"/>
    <w:rsid w:val="001E54A9"/>
    <w:rsid w:val="001E5E7F"/>
    <w:rsid w:val="001E7934"/>
    <w:rsid w:val="001E7DAC"/>
    <w:rsid w:val="001F071C"/>
    <w:rsid w:val="001F20A1"/>
    <w:rsid w:val="001F2580"/>
    <w:rsid w:val="001F3041"/>
    <w:rsid w:val="001F6D2E"/>
    <w:rsid w:val="001F7EDD"/>
    <w:rsid w:val="002004B5"/>
    <w:rsid w:val="00201DFC"/>
    <w:rsid w:val="00202AAA"/>
    <w:rsid w:val="00203166"/>
    <w:rsid w:val="002031FA"/>
    <w:rsid w:val="00203AF5"/>
    <w:rsid w:val="00204F49"/>
    <w:rsid w:val="002079E6"/>
    <w:rsid w:val="002103CD"/>
    <w:rsid w:val="00211AE1"/>
    <w:rsid w:val="00213052"/>
    <w:rsid w:val="00215B27"/>
    <w:rsid w:val="002165D2"/>
    <w:rsid w:val="002167CC"/>
    <w:rsid w:val="00221333"/>
    <w:rsid w:val="002214FE"/>
    <w:rsid w:val="00222183"/>
    <w:rsid w:val="00224983"/>
    <w:rsid w:val="0022523A"/>
    <w:rsid w:val="002256B6"/>
    <w:rsid w:val="0022611E"/>
    <w:rsid w:val="002261B4"/>
    <w:rsid w:val="00227362"/>
    <w:rsid w:val="00227E80"/>
    <w:rsid w:val="002339B4"/>
    <w:rsid w:val="00244BF6"/>
    <w:rsid w:val="00244F95"/>
    <w:rsid w:val="00246AE7"/>
    <w:rsid w:val="0025008F"/>
    <w:rsid w:val="0025042E"/>
    <w:rsid w:val="002512D8"/>
    <w:rsid w:val="00251A30"/>
    <w:rsid w:val="002523C5"/>
    <w:rsid w:val="00252647"/>
    <w:rsid w:val="0025267F"/>
    <w:rsid w:val="0025473D"/>
    <w:rsid w:val="002574E1"/>
    <w:rsid w:val="00264089"/>
    <w:rsid w:val="00265069"/>
    <w:rsid w:val="002677B3"/>
    <w:rsid w:val="00267E52"/>
    <w:rsid w:val="002700C0"/>
    <w:rsid w:val="002716BE"/>
    <w:rsid w:val="00275486"/>
    <w:rsid w:val="00275507"/>
    <w:rsid w:val="00275900"/>
    <w:rsid w:val="00277400"/>
    <w:rsid w:val="00277407"/>
    <w:rsid w:val="00281017"/>
    <w:rsid w:val="002812B9"/>
    <w:rsid w:val="002814A8"/>
    <w:rsid w:val="0028480A"/>
    <w:rsid w:val="00284976"/>
    <w:rsid w:val="00284C11"/>
    <w:rsid w:val="00285C9F"/>
    <w:rsid w:val="00290303"/>
    <w:rsid w:val="00290EF5"/>
    <w:rsid w:val="00292800"/>
    <w:rsid w:val="002928FC"/>
    <w:rsid w:val="00293106"/>
    <w:rsid w:val="002965BC"/>
    <w:rsid w:val="002976FB"/>
    <w:rsid w:val="002A0B12"/>
    <w:rsid w:val="002A427F"/>
    <w:rsid w:val="002A698E"/>
    <w:rsid w:val="002A7624"/>
    <w:rsid w:val="002B0E90"/>
    <w:rsid w:val="002B23CF"/>
    <w:rsid w:val="002B26DE"/>
    <w:rsid w:val="002B2C2F"/>
    <w:rsid w:val="002B3428"/>
    <w:rsid w:val="002B4D9E"/>
    <w:rsid w:val="002B6217"/>
    <w:rsid w:val="002B6FB8"/>
    <w:rsid w:val="002B79A3"/>
    <w:rsid w:val="002C1005"/>
    <w:rsid w:val="002C5565"/>
    <w:rsid w:val="002D07A5"/>
    <w:rsid w:val="002D18A4"/>
    <w:rsid w:val="002D5B4F"/>
    <w:rsid w:val="002D6271"/>
    <w:rsid w:val="002D63A9"/>
    <w:rsid w:val="002D6830"/>
    <w:rsid w:val="002E1F33"/>
    <w:rsid w:val="002E398B"/>
    <w:rsid w:val="002E4C6E"/>
    <w:rsid w:val="002E4D40"/>
    <w:rsid w:val="002E556E"/>
    <w:rsid w:val="002F2E3A"/>
    <w:rsid w:val="002F32B7"/>
    <w:rsid w:val="002F42F8"/>
    <w:rsid w:val="002F4532"/>
    <w:rsid w:val="002F4E43"/>
    <w:rsid w:val="002F6623"/>
    <w:rsid w:val="002F6CB9"/>
    <w:rsid w:val="002F6F19"/>
    <w:rsid w:val="002F7AF6"/>
    <w:rsid w:val="002F7E7A"/>
    <w:rsid w:val="003002E2"/>
    <w:rsid w:val="00301295"/>
    <w:rsid w:val="0030132C"/>
    <w:rsid w:val="003013D0"/>
    <w:rsid w:val="00304D74"/>
    <w:rsid w:val="00307025"/>
    <w:rsid w:val="003138AD"/>
    <w:rsid w:val="00313BC4"/>
    <w:rsid w:val="00313BCF"/>
    <w:rsid w:val="00315B4D"/>
    <w:rsid w:val="003167A7"/>
    <w:rsid w:val="0031779C"/>
    <w:rsid w:val="00321213"/>
    <w:rsid w:val="00321755"/>
    <w:rsid w:val="003223B7"/>
    <w:rsid w:val="0032394E"/>
    <w:rsid w:val="003251D4"/>
    <w:rsid w:val="00326067"/>
    <w:rsid w:val="003276DB"/>
    <w:rsid w:val="0032790C"/>
    <w:rsid w:val="003300B4"/>
    <w:rsid w:val="003303C7"/>
    <w:rsid w:val="003303F3"/>
    <w:rsid w:val="00330DA4"/>
    <w:rsid w:val="00332178"/>
    <w:rsid w:val="003345FC"/>
    <w:rsid w:val="003358D3"/>
    <w:rsid w:val="003404B9"/>
    <w:rsid w:val="003405CC"/>
    <w:rsid w:val="003407DB"/>
    <w:rsid w:val="0034254C"/>
    <w:rsid w:val="00344AAB"/>
    <w:rsid w:val="00345099"/>
    <w:rsid w:val="00351232"/>
    <w:rsid w:val="00351DF5"/>
    <w:rsid w:val="00353E45"/>
    <w:rsid w:val="00354262"/>
    <w:rsid w:val="003555D4"/>
    <w:rsid w:val="00357DD2"/>
    <w:rsid w:val="0036058B"/>
    <w:rsid w:val="00360E24"/>
    <w:rsid w:val="00361C24"/>
    <w:rsid w:val="0036240A"/>
    <w:rsid w:val="003644AA"/>
    <w:rsid w:val="00364B41"/>
    <w:rsid w:val="00364D7F"/>
    <w:rsid w:val="0036627A"/>
    <w:rsid w:val="00367C27"/>
    <w:rsid w:val="00373043"/>
    <w:rsid w:val="003745D0"/>
    <w:rsid w:val="00383538"/>
    <w:rsid w:val="003869F8"/>
    <w:rsid w:val="00386EAC"/>
    <w:rsid w:val="00387450"/>
    <w:rsid w:val="00387B01"/>
    <w:rsid w:val="00387E55"/>
    <w:rsid w:val="00387E59"/>
    <w:rsid w:val="00391E04"/>
    <w:rsid w:val="00394946"/>
    <w:rsid w:val="003975D1"/>
    <w:rsid w:val="00397825"/>
    <w:rsid w:val="003A061A"/>
    <w:rsid w:val="003A0A19"/>
    <w:rsid w:val="003A1316"/>
    <w:rsid w:val="003A1F36"/>
    <w:rsid w:val="003A55D9"/>
    <w:rsid w:val="003A6203"/>
    <w:rsid w:val="003A791B"/>
    <w:rsid w:val="003B150C"/>
    <w:rsid w:val="003B34A7"/>
    <w:rsid w:val="003B6DD2"/>
    <w:rsid w:val="003C039D"/>
    <w:rsid w:val="003C388C"/>
    <w:rsid w:val="003C43C7"/>
    <w:rsid w:val="003C4E94"/>
    <w:rsid w:val="003C6FF1"/>
    <w:rsid w:val="003C7782"/>
    <w:rsid w:val="003D047F"/>
    <w:rsid w:val="003D12AD"/>
    <w:rsid w:val="003D2482"/>
    <w:rsid w:val="003D347E"/>
    <w:rsid w:val="003D35FD"/>
    <w:rsid w:val="003D4372"/>
    <w:rsid w:val="003D45B2"/>
    <w:rsid w:val="003D5888"/>
    <w:rsid w:val="003D5ECE"/>
    <w:rsid w:val="003E055A"/>
    <w:rsid w:val="003E1331"/>
    <w:rsid w:val="003E3551"/>
    <w:rsid w:val="003E668F"/>
    <w:rsid w:val="003E67EE"/>
    <w:rsid w:val="003F0108"/>
    <w:rsid w:val="003F01B4"/>
    <w:rsid w:val="003F0A50"/>
    <w:rsid w:val="003F0ED6"/>
    <w:rsid w:val="003F2248"/>
    <w:rsid w:val="003F280A"/>
    <w:rsid w:val="003F3C83"/>
    <w:rsid w:val="003F411D"/>
    <w:rsid w:val="003F4EDD"/>
    <w:rsid w:val="003F5AA8"/>
    <w:rsid w:val="003F7661"/>
    <w:rsid w:val="003F76AF"/>
    <w:rsid w:val="004010CF"/>
    <w:rsid w:val="00404897"/>
    <w:rsid w:val="00404BEA"/>
    <w:rsid w:val="00405BAB"/>
    <w:rsid w:val="00405C98"/>
    <w:rsid w:val="0040745F"/>
    <w:rsid w:val="00407EFB"/>
    <w:rsid w:val="0041165E"/>
    <w:rsid w:val="00413475"/>
    <w:rsid w:val="0041410E"/>
    <w:rsid w:val="0041495D"/>
    <w:rsid w:val="00415B0D"/>
    <w:rsid w:val="00415B7A"/>
    <w:rsid w:val="00416525"/>
    <w:rsid w:val="00416FF5"/>
    <w:rsid w:val="00421022"/>
    <w:rsid w:val="00421EEC"/>
    <w:rsid w:val="004222DD"/>
    <w:rsid w:val="00422B88"/>
    <w:rsid w:val="00423554"/>
    <w:rsid w:val="004252B3"/>
    <w:rsid w:val="00426A59"/>
    <w:rsid w:val="00430EBF"/>
    <w:rsid w:val="00434E60"/>
    <w:rsid w:val="00444E12"/>
    <w:rsid w:val="004459FE"/>
    <w:rsid w:val="0044706B"/>
    <w:rsid w:val="00451102"/>
    <w:rsid w:val="00451DB4"/>
    <w:rsid w:val="00452875"/>
    <w:rsid w:val="0045423B"/>
    <w:rsid w:val="004573E6"/>
    <w:rsid w:val="00460A65"/>
    <w:rsid w:val="00461279"/>
    <w:rsid w:val="00461872"/>
    <w:rsid w:val="00461FFA"/>
    <w:rsid w:val="004627FE"/>
    <w:rsid w:val="00462E79"/>
    <w:rsid w:val="00466AF4"/>
    <w:rsid w:val="004671E2"/>
    <w:rsid w:val="00470689"/>
    <w:rsid w:val="0047126C"/>
    <w:rsid w:val="00474A95"/>
    <w:rsid w:val="00477110"/>
    <w:rsid w:val="00481A11"/>
    <w:rsid w:val="00481DA1"/>
    <w:rsid w:val="004833A3"/>
    <w:rsid w:val="004846CB"/>
    <w:rsid w:val="00485652"/>
    <w:rsid w:val="00486224"/>
    <w:rsid w:val="0048652C"/>
    <w:rsid w:val="0048665B"/>
    <w:rsid w:val="004916C1"/>
    <w:rsid w:val="0049514C"/>
    <w:rsid w:val="00495916"/>
    <w:rsid w:val="00495FF1"/>
    <w:rsid w:val="0049634C"/>
    <w:rsid w:val="004970B2"/>
    <w:rsid w:val="004A2ACB"/>
    <w:rsid w:val="004A372B"/>
    <w:rsid w:val="004A3B4E"/>
    <w:rsid w:val="004A3E2F"/>
    <w:rsid w:val="004B1609"/>
    <w:rsid w:val="004B1EC3"/>
    <w:rsid w:val="004B21C5"/>
    <w:rsid w:val="004B223B"/>
    <w:rsid w:val="004B5364"/>
    <w:rsid w:val="004B7D77"/>
    <w:rsid w:val="004B7FBE"/>
    <w:rsid w:val="004C43C7"/>
    <w:rsid w:val="004C64B4"/>
    <w:rsid w:val="004D0DE3"/>
    <w:rsid w:val="004D1D24"/>
    <w:rsid w:val="004D21CE"/>
    <w:rsid w:val="004D2F68"/>
    <w:rsid w:val="004D77FC"/>
    <w:rsid w:val="004D7DA5"/>
    <w:rsid w:val="004E037D"/>
    <w:rsid w:val="004E10AF"/>
    <w:rsid w:val="004E1719"/>
    <w:rsid w:val="004E1B5A"/>
    <w:rsid w:val="004E3B13"/>
    <w:rsid w:val="004E4953"/>
    <w:rsid w:val="004E6EC0"/>
    <w:rsid w:val="004F277E"/>
    <w:rsid w:val="004F2D17"/>
    <w:rsid w:val="004F30F6"/>
    <w:rsid w:val="004F63BD"/>
    <w:rsid w:val="00500208"/>
    <w:rsid w:val="00501940"/>
    <w:rsid w:val="00503D1C"/>
    <w:rsid w:val="0051050C"/>
    <w:rsid w:val="00510A67"/>
    <w:rsid w:val="00512C8C"/>
    <w:rsid w:val="0051351C"/>
    <w:rsid w:val="0051424D"/>
    <w:rsid w:val="005203A5"/>
    <w:rsid w:val="005221D3"/>
    <w:rsid w:val="00522A91"/>
    <w:rsid w:val="00523AE8"/>
    <w:rsid w:val="00523D47"/>
    <w:rsid w:val="005246D8"/>
    <w:rsid w:val="00525361"/>
    <w:rsid w:val="00525FB3"/>
    <w:rsid w:val="0052694E"/>
    <w:rsid w:val="005315DE"/>
    <w:rsid w:val="0053446D"/>
    <w:rsid w:val="00537ECB"/>
    <w:rsid w:val="005400C0"/>
    <w:rsid w:val="00542959"/>
    <w:rsid w:val="00542A8E"/>
    <w:rsid w:val="00547306"/>
    <w:rsid w:val="00553AC2"/>
    <w:rsid w:val="00555A00"/>
    <w:rsid w:val="00556439"/>
    <w:rsid w:val="0056077B"/>
    <w:rsid w:val="00562479"/>
    <w:rsid w:val="00563359"/>
    <w:rsid w:val="00563390"/>
    <w:rsid w:val="005646C1"/>
    <w:rsid w:val="005648A4"/>
    <w:rsid w:val="00564C9B"/>
    <w:rsid w:val="005702EE"/>
    <w:rsid w:val="00571887"/>
    <w:rsid w:val="00573301"/>
    <w:rsid w:val="0057670E"/>
    <w:rsid w:val="00577B83"/>
    <w:rsid w:val="0058023D"/>
    <w:rsid w:val="00580B87"/>
    <w:rsid w:val="00581AC5"/>
    <w:rsid w:val="00585314"/>
    <w:rsid w:val="0058744D"/>
    <w:rsid w:val="00592512"/>
    <w:rsid w:val="00592DD6"/>
    <w:rsid w:val="0059599D"/>
    <w:rsid w:val="005965FF"/>
    <w:rsid w:val="005A18F6"/>
    <w:rsid w:val="005A4B0C"/>
    <w:rsid w:val="005A5521"/>
    <w:rsid w:val="005A6110"/>
    <w:rsid w:val="005A673F"/>
    <w:rsid w:val="005A79F4"/>
    <w:rsid w:val="005B457A"/>
    <w:rsid w:val="005B55B7"/>
    <w:rsid w:val="005C0204"/>
    <w:rsid w:val="005C3E37"/>
    <w:rsid w:val="005C5D67"/>
    <w:rsid w:val="005C612C"/>
    <w:rsid w:val="005C7851"/>
    <w:rsid w:val="005D1753"/>
    <w:rsid w:val="005D24A2"/>
    <w:rsid w:val="005D324D"/>
    <w:rsid w:val="005D4DE6"/>
    <w:rsid w:val="005D5222"/>
    <w:rsid w:val="005D5CB9"/>
    <w:rsid w:val="005D5CED"/>
    <w:rsid w:val="005D5DE6"/>
    <w:rsid w:val="005D660A"/>
    <w:rsid w:val="005D7675"/>
    <w:rsid w:val="005D79EF"/>
    <w:rsid w:val="005E1B94"/>
    <w:rsid w:val="005E25A5"/>
    <w:rsid w:val="005E40D7"/>
    <w:rsid w:val="005F159B"/>
    <w:rsid w:val="005F4E2B"/>
    <w:rsid w:val="005F5EA5"/>
    <w:rsid w:val="005F6CD9"/>
    <w:rsid w:val="005F790A"/>
    <w:rsid w:val="00600678"/>
    <w:rsid w:val="00600D7E"/>
    <w:rsid w:val="00602E07"/>
    <w:rsid w:val="00603582"/>
    <w:rsid w:val="006049A4"/>
    <w:rsid w:val="00605000"/>
    <w:rsid w:val="00605577"/>
    <w:rsid w:val="0060640C"/>
    <w:rsid w:val="00607273"/>
    <w:rsid w:val="00607A87"/>
    <w:rsid w:val="00610CB2"/>
    <w:rsid w:val="00610FE8"/>
    <w:rsid w:val="00614EBF"/>
    <w:rsid w:val="00615104"/>
    <w:rsid w:val="00616CC8"/>
    <w:rsid w:val="006175BE"/>
    <w:rsid w:val="00617B0C"/>
    <w:rsid w:val="00623D25"/>
    <w:rsid w:val="00623F5E"/>
    <w:rsid w:val="00624001"/>
    <w:rsid w:val="0062527C"/>
    <w:rsid w:val="00625AF5"/>
    <w:rsid w:val="00626743"/>
    <w:rsid w:val="00627DA3"/>
    <w:rsid w:val="00630EBA"/>
    <w:rsid w:val="00631D81"/>
    <w:rsid w:val="006328E8"/>
    <w:rsid w:val="00634F1A"/>
    <w:rsid w:val="0063511B"/>
    <w:rsid w:val="00635C65"/>
    <w:rsid w:val="00636B8C"/>
    <w:rsid w:val="00640885"/>
    <w:rsid w:val="00641F4A"/>
    <w:rsid w:val="00642518"/>
    <w:rsid w:val="006431C9"/>
    <w:rsid w:val="00646358"/>
    <w:rsid w:val="00650718"/>
    <w:rsid w:val="006514D8"/>
    <w:rsid w:val="006516E7"/>
    <w:rsid w:val="006530AC"/>
    <w:rsid w:val="00654E06"/>
    <w:rsid w:val="006564C1"/>
    <w:rsid w:val="00661979"/>
    <w:rsid w:val="00662E95"/>
    <w:rsid w:val="006659BD"/>
    <w:rsid w:val="00666861"/>
    <w:rsid w:val="0067232A"/>
    <w:rsid w:val="006732B9"/>
    <w:rsid w:val="00674FFB"/>
    <w:rsid w:val="006750A3"/>
    <w:rsid w:val="00675CA6"/>
    <w:rsid w:val="006810D9"/>
    <w:rsid w:val="00681EDC"/>
    <w:rsid w:val="006836B2"/>
    <w:rsid w:val="006859E2"/>
    <w:rsid w:val="00687FA7"/>
    <w:rsid w:val="0069110B"/>
    <w:rsid w:val="00691174"/>
    <w:rsid w:val="00691F86"/>
    <w:rsid w:val="00692B60"/>
    <w:rsid w:val="006943EB"/>
    <w:rsid w:val="006A09C4"/>
    <w:rsid w:val="006A487A"/>
    <w:rsid w:val="006A4CCC"/>
    <w:rsid w:val="006A4DC3"/>
    <w:rsid w:val="006A5A3A"/>
    <w:rsid w:val="006A5AA1"/>
    <w:rsid w:val="006A6D23"/>
    <w:rsid w:val="006B0498"/>
    <w:rsid w:val="006B1E0B"/>
    <w:rsid w:val="006B4B7F"/>
    <w:rsid w:val="006B52E7"/>
    <w:rsid w:val="006B5B91"/>
    <w:rsid w:val="006B5E3C"/>
    <w:rsid w:val="006B69ED"/>
    <w:rsid w:val="006B76B1"/>
    <w:rsid w:val="006C001F"/>
    <w:rsid w:val="006C0A94"/>
    <w:rsid w:val="006C3E65"/>
    <w:rsid w:val="006C48C6"/>
    <w:rsid w:val="006C59DB"/>
    <w:rsid w:val="006C63B9"/>
    <w:rsid w:val="006D08A7"/>
    <w:rsid w:val="006D4B0A"/>
    <w:rsid w:val="006E13C9"/>
    <w:rsid w:val="006E1D9F"/>
    <w:rsid w:val="006E2295"/>
    <w:rsid w:val="006E2CA9"/>
    <w:rsid w:val="006E5B9B"/>
    <w:rsid w:val="006E64AA"/>
    <w:rsid w:val="006E6EBF"/>
    <w:rsid w:val="006E70AF"/>
    <w:rsid w:val="006E7F0B"/>
    <w:rsid w:val="006F227C"/>
    <w:rsid w:val="006F35D6"/>
    <w:rsid w:val="006F3DA9"/>
    <w:rsid w:val="006F408E"/>
    <w:rsid w:val="006F46A3"/>
    <w:rsid w:val="006F50CF"/>
    <w:rsid w:val="006F6A5C"/>
    <w:rsid w:val="006F7B7D"/>
    <w:rsid w:val="0070104F"/>
    <w:rsid w:val="0070179D"/>
    <w:rsid w:val="0070261E"/>
    <w:rsid w:val="00702F37"/>
    <w:rsid w:val="00703644"/>
    <w:rsid w:val="00703E69"/>
    <w:rsid w:val="00704926"/>
    <w:rsid w:val="007077B5"/>
    <w:rsid w:val="0070788C"/>
    <w:rsid w:val="007101ED"/>
    <w:rsid w:val="007103EA"/>
    <w:rsid w:val="00712B9F"/>
    <w:rsid w:val="007147F2"/>
    <w:rsid w:val="007167B0"/>
    <w:rsid w:val="00717C51"/>
    <w:rsid w:val="0072053D"/>
    <w:rsid w:val="0072079F"/>
    <w:rsid w:val="007239B5"/>
    <w:rsid w:val="00725131"/>
    <w:rsid w:val="0072685A"/>
    <w:rsid w:val="00726987"/>
    <w:rsid w:val="007323ED"/>
    <w:rsid w:val="00735AED"/>
    <w:rsid w:val="007362D3"/>
    <w:rsid w:val="00740AFE"/>
    <w:rsid w:val="007425C1"/>
    <w:rsid w:val="00743F2A"/>
    <w:rsid w:val="00744363"/>
    <w:rsid w:val="00744D0E"/>
    <w:rsid w:val="0074522A"/>
    <w:rsid w:val="00746E14"/>
    <w:rsid w:val="00746EE3"/>
    <w:rsid w:val="00747D99"/>
    <w:rsid w:val="007520E4"/>
    <w:rsid w:val="00754C9F"/>
    <w:rsid w:val="007571B1"/>
    <w:rsid w:val="007602A4"/>
    <w:rsid w:val="00760A8D"/>
    <w:rsid w:val="007610E5"/>
    <w:rsid w:val="0076363C"/>
    <w:rsid w:val="00763714"/>
    <w:rsid w:val="00766438"/>
    <w:rsid w:val="007701AE"/>
    <w:rsid w:val="00771111"/>
    <w:rsid w:val="00772745"/>
    <w:rsid w:val="0077470F"/>
    <w:rsid w:val="0077497B"/>
    <w:rsid w:val="00774CFD"/>
    <w:rsid w:val="0077623F"/>
    <w:rsid w:val="0077663B"/>
    <w:rsid w:val="00776CCC"/>
    <w:rsid w:val="00776F54"/>
    <w:rsid w:val="00777FA8"/>
    <w:rsid w:val="007809A8"/>
    <w:rsid w:val="00780A67"/>
    <w:rsid w:val="0078199E"/>
    <w:rsid w:val="007824FE"/>
    <w:rsid w:val="007829A7"/>
    <w:rsid w:val="00784E65"/>
    <w:rsid w:val="00786710"/>
    <w:rsid w:val="00786E34"/>
    <w:rsid w:val="00790D67"/>
    <w:rsid w:val="00791675"/>
    <w:rsid w:val="00793091"/>
    <w:rsid w:val="0079342B"/>
    <w:rsid w:val="007949D4"/>
    <w:rsid w:val="00795DBD"/>
    <w:rsid w:val="007A3E5B"/>
    <w:rsid w:val="007A56B0"/>
    <w:rsid w:val="007A60B4"/>
    <w:rsid w:val="007A71AA"/>
    <w:rsid w:val="007B2AD9"/>
    <w:rsid w:val="007B39AE"/>
    <w:rsid w:val="007B3F08"/>
    <w:rsid w:val="007B496B"/>
    <w:rsid w:val="007B60C5"/>
    <w:rsid w:val="007B6581"/>
    <w:rsid w:val="007B6F23"/>
    <w:rsid w:val="007C45C0"/>
    <w:rsid w:val="007C618E"/>
    <w:rsid w:val="007C66F6"/>
    <w:rsid w:val="007C6978"/>
    <w:rsid w:val="007D081E"/>
    <w:rsid w:val="007D2FD0"/>
    <w:rsid w:val="007D3A87"/>
    <w:rsid w:val="007D3E95"/>
    <w:rsid w:val="007D472F"/>
    <w:rsid w:val="007D531A"/>
    <w:rsid w:val="007D5FE5"/>
    <w:rsid w:val="007D6135"/>
    <w:rsid w:val="007E0926"/>
    <w:rsid w:val="007E25E5"/>
    <w:rsid w:val="007E4E2C"/>
    <w:rsid w:val="007E5AAD"/>
    <w:rsid w:val="007E67C9"/>
    <w:rsid w:val="007F07DB"/>
    <w:rsid w:val="007F1509"/>
    <w:rsid w:val="007F242B"/>
    <w:rsid w:val="007F2CC2"/>
    <w:rsid w:val="007F308B"/>
    <w:rsid w:val="007F3EC9"/>
    <w:rsid w:val="007F4C67"/>
    <w:rsid w:val="007F556A"/>
    <w:rsid w:val="007F6C2D"/>
    <w:rsid w:val="008009DC"/>
    <w:rsid w:val="00802B15"/>
    <w:rsid w:val="008031DE"/>
    <w:rsid w:val="00804A14"/>
    <w:rsid w:val="00807490"/>
    <w:rsid w:val="00811435"/>
    <w:rsid w:val="008114FA"/>
    <w:rsid w:val="00814769"/>
    <w:rsid w:val="00814FEB"/>
    <w:rsid w:val="00816EC6"/>
    <w:rsid w:val="00817BCB"/>
    <w:rsid w:val="00817CC2"/>
    <w:rsid w:val="008208E8"/>
    <w:rsid w:val="00820900"/>
    <w:rsid w:val="00820D63"/>
    <w:rsid w:val="008214BC"/>
    <w:rsid w:val="00823077"/>
    <w:rsid w:val="008236E7"/>
    <w:rsid w:val="00826319"/>
    <w:rsid w:val="0083242C"/>
    <w:rsid w:val="0083377A"/>
    <w:rsid w:val="00833CD7"/>
    <w:rsid w:val="00834748"/>
    <w:rsid w:val="00834AB8"/>
    <w:rsid w:val="00835FD5"/>
    <w:rsid w:val="008378E2"/>
    <w:rsid w:val="00837A78"/>
    <w:rsid w:val="00837E2A"/>
    <w:rsid w:val="00841EEF"/>
    <w:rsid w:val="00841FB5"/>
    <w:rsid w:val="00843563"/>
    <w:rsid w:val="008442A8"/>
    <w:rsid w:val="008470F8"/>
    <w:rsid w:val="0085369A"/>
    <w:rsid w:val="00854FA3"/>
    <w:rsid w:val="00855436"/>
    <w:rsid w:val="008558AD"/>
    <w:rsid w:val="008562A0"/>
    <w:rsid w:val="00857465"/>
    <w:rsid w:val="008575F1"/>
    <w:rsid w:val="00857F82"/>
    <w:rsid w:val="00860BA2"/>
    <w:rsid w:val="008614A9"/>
    <w:rsid w:val="00863552"/>
    <w:rsid w:val="00864797"/>
    <w:rsid w:val="00866EBC"/>
    <w:rsid w:val="0087073E"/>
    <w:rsid w:val="008711B2"/>
    <w:rsid w:val="00871F00"/>
    <w:rsid w:val="0087379E"/>
    <w:rsid w:val="008737E6"/>
    <w:rsid w:val="008746EB"/>
    <w:rsid w:val="00874F22"/>
    <w:rsid w:val="00877D44"/>
    <w:rsid w:val="00881EBC"/>
    <w:rsid w:val="00883680"/>
    <w:rsid w:val="008844EE"/>
    <w:rsid w:val="008878CD"/>
    <w:rsid w:val="00890F12"/>
    <w:rsid w:val="00891920"/>
    <w:rsid w:val="0089565B"/>
    <w:rsid w:val="00895823"/>
    <w:rsid w:val="008A0738"/>
    <w:rsid w:val="008A0E7B"/>
    <w:rsid w:val="008A17C3"/>
    <w:rsid w:val="008A20BB"/>
    <w:rsid w:val="008A3CB3"/>
    <w:rsid w:val="008A472C"/>
    <w:rsid w:val="008A56AF"/>
    <w:rsid w:val="008A5CDE"/>
    <w:rsid w:val="008A78BB"/>
    <w:rsid w:val="008B0100"/>
    <w:rsid w:val="008B0FB0"/>
    <w:rsid w:val="008B155E"/>
    <w:rsid w:val="008B42B3"/>
    <w:rsid w:val="008B6E1D"/>
    <w:rsid w:val="008B7CBE"/>
    <w:rsid w:val="008C0A3F"/>
    <w:rsid w:val="008C18AB"/>
    <w:rsid w:val="008C4B30"/>
    <w:rsid w:val="008C4FF9"/>
    <w:rsid w:val="008C72D6"/>
    <w:rsid w:val="008C7417"/>
    <w:rsid w:val="008C7E1D"/>
    <w:rsid w:val="008D0234"/>
    <w:rsid w:val="008D107E"/>
    <w:rsid w:val="008D23A7"/>
    <w:rsid w:val="008D3E93"/>
    <w:rsid w:val="008D5249"/>
    <w:rsid w:val="008D5630"/>
    <w:rsid w:val="008E14F8"/>
    <w:rsid w:val="008E232C"/>
    <w:rsid w:val="008E2A19"/>
    <w:rsid w:val="008E35A1"/>
    <w:rsid w:val="008E3AD5"/>
    <w:rsid w:val="008E3D00"/>
    <w:rsid w:val="008E434C"/>
    <w:rsid w:val="008E476E"/>
    <w:rsid w:val="008F315B"/>
    <w:rsid w:val="008F34F2"/>
    <w:rsid w:val="008F54B6"/>
    <w:rsid w:val="008F701D"/>
    <w:rsid w:val="008F7E25"/>
    <w:rsid w:val="009001F9"/>
    <w:rsid w:val="009013E3"/>
    <w:rsid w:val="00901C3B"/>
    <w:rsid w:val="00903044"/>
    <w:rsid w:val="00904AB2"/>
    <w:rsid w:val="009052EA"/>
    <w:rsid w:val="009075D6"/>
    <w:rsid w:val="00910848"/>
    <w:rsid w:val="00910F37"/>
    <w:rsid w:val="00912467"/>
    <w:rsid w:val="009125EB"/>
    <w:rsid w:val="0091536C"/>
    <w:rsid w:val="00915D76"/>
    <w:rsid w:val="00917AAB"/>
    <w:rsid w:val="00921503"/>
    <w:rsid w:val="0092183F"/>
    <w:rsid w:val="009241BA"/>
    <w:rsid w:val="00924AEE"/>
    <w:rsid w:val="00925CB9"/>
    <w:rsid w:val="009275EF"/>
    <w:rsid w:val="0092765E"/>
    <w:rsid w:val="00927AC2"/>
    <w:rsid w:val="00927DD3"/>
    <w:rsid w:val="00927F7F"/>
    <w:rsid w:val="00934030"/>
    <w:rsid w:val="00934124"/>
    <w:rsid w:val="00934E04"/>
    <w:rsid w:val="009367FE"/>
    <w:rsid w:val="0094222F"/>
    <w:rsid w:val="009455BC"/>
    <w:rsid w:val="00945887"/>
    <w:rsid w:val="009461A6"/>
    <w:rsid w:val="00947D63"/>
    <w:rsid w:val="00951935"/>
    <w:rsid w:val="00951FF5"/>
    <w:rsid w:val="0095208A"/>
    <w:rsid w:val="00952DC2"/>
    <w:rsid w:val="00954B62"/>
    <w:rsid w:val="00960C41"/>
    <w:rsid w:val="00962324"/>
    <w:rsid w:val="00962B7B"/>
    <w:rsid w:val="009711D1"/>
    <w:rsid w:val="009734EB"/>
    <w:rsid w:val="00975369"/>
    <w:rsid w:val="00976549"/>
    <w:rsid w:val="009770A1"/>
    <w:rsid w:val="00980E8F"/>
    <w:rsid w:val="00981357"/>
    <w:rsid w:val="009821F6"/>
    <w:rsid w:val="0098293F"/>
    <w:rsid w:val="00983701"/>
    <w:rsid w:val="009837CD"/>
    <w:rsid w:val="009848AD"/>
    <w:rsid w:val="009852F1"/>
    <w:rsid w:val="00986029"/>
    <w:rsid w:val="009864FD"/>
    <w:rsid w:val="009877CE"/>
    <w:rsid w:val="00990ADF"/>
    <w:rsid w:val="00990D3D"/>
    <w:rsid w:val="00991E9F"/>
    <w:rsid w:val="00991F4B"/>
    <w:rsid w:val="00991FA6"/>
    <w:rsid w:val="00996785"/>
    <w:rsid w:val="009971DC"/>
    <w:rsid w:val="00997CB8"/>
    <w:rsid w:val="009A38C7"/>
    <w:rsid w:val="009A44D2"/>
    <w:rsid w:val="009A4CF8"/>
    <w:rsid w:val="009A77F0"/>
    <w:rsid w:val="009B1287"/>
    <w:rsid w:val="009B2E8D"/>
    <w:rsid w:val="009B33BA"/>
    <w:rsid w:val="009B5483"/>
    <w:rsid w:val="009B5F9A"/>
    <w:rsid w:val="009B69F5"/>
    <w:rsid w:val="009B7450"/>
    <w:rsid w:val="009C06D4"/>
    <w:rsid w:val="009C29E6"/>
    <w:rsid w:val="009C38B3"/>
    <w:rsid w:val="009C543E"/>
    <w:rsid w:val="009D0638"/>
    <w:rsid w:val="009D3A52"/>
    <w:rsid w:val="009D4E66"/>
    <w:rsid w:val="009D616C"/>
    <w:rsid w:val="009D72F4"/>
    <w:rsid w:val="009E2374"/>
    <w:rsid w:val="009E419A"/>
    <w:rsid w:val="009E4206"/>
    <w:rsid w:val="009E558B"/>
    <w:rsid w:val="009E6E53"/>
    <w:rsid w:val="009E6F06"/>
    <w:rsid w:val="009E7E15"/>
    <w:rsid w:val="009F1A0B"/>
    <w:rsid w:val="009F3A57"/>
    <w:rsid w:val="009F3AD4"/>
    <w:rsid w:val="009F4F47"/>
    <w:rsid w:val="009F5293"/>
    <w:rsid w:val="009F7A60"/>
    <w:rsid w:val="00A00E24"/>
    <w:rsid w:val="00A01843"/>
    <w:rsid w:val="00A0237C"/>
    <w:rsid w:val="00A05CDC"/>
    <w:rsid w:val="00A06C13"/>
    <w:rsid w:val="00A06CA5"/>
    <w:rsid w:val="00A07186"/>
    <w:rsid w:val="00A07F4B"/>
    <w:rsid w:val="00A120D5"/>
    <w:rsid w:val="00A12461"/>
    <w:rsid w:val="00A15DF5"/>
    <w:rsid w:val="00A16D02"/>
    <w:rsid w:val="00A172DA"/>
    <w:rsid w:val="00A20ACF"/>
    <w:rsid w:val="00A20D59"/>
    <w:rsid w:val="00A20F01"/>
    <w:rsid w:val="00A23E2F"/>
    <w:rsid w:val="00A30C89"/>
    <w:rsid w:val="00A31932"/>
    <w:rsid w:val="00A31B63"/>
    <w:rsid w:val="00A32132"/>
    <w:rsid w:val="00A323D4"/>
    <w:rsid w:val="00A336C7"/>
    <w:rsid w:val="00A35AE7"/>
    <w:rsid w:val="00A35FD7"/>
    <w:rsid w:val="00A377A4"/>
    <w:rsid w:val="00A40691"/>
    <w:rsid w:val="00A41261"/>
    <w:rsid w:val="00A41700"/>
    <w:rsid w:val="00A5001F"/>
    <w:rsid w:val="00A50FDD"/>
    <w:rsid w:val="00A51B3F"/>
    <w:rsid w:val="00A56E73"/>
    <w:rsid w:val="00A64C39"/>
    <w:rsid w:val="00A65C3F"/>
    <w:rsid w:val="00A71866"/>
    <w:rsid w:val="00A7433C"/>
    <w:rsid w:val="00A7691A"/>
    <w:rsid w:val="00A81A61"/>
    <w:rsid w:val="00A844AB"/>
    <w:rsid w:val="00A860B4"/>
    <w:rsid w:val="00A86C33"/>
    <w:rsid w:val="00A86D33"/>
    <w:rsid w:val="00A91CEE"/>
    <w:rsid w:val="00A920FB"/>
    <w:rsid w:val="00A9353F"/>
    <w:rsid w:val="00A93661"/>
    <w:rsid w:val="00A947D6"/>
    <w:rsid w:val="00A94A4E"/>
    <w:rsid w:val="00A94B4D"/>
    <w:rsid w:val="00AA2511"/>
    <w:rsid w:val="00AA4CE0"/>
    <w:rsid w:val="00AA546C"/>
    <w:rsid w:val="00AA6ABA"/>
    <w:rsid w:val="00AA6BEE"/>
    <w:rsid w:val="00AA6C63"/>
    <w:rsid w:val="00AB2882"/>
    <w:rsid w:val="00AB3BE3"/>
    <w:rsid w:val="00AB3DE6"/>
    <w:rsid w:val="00AB3EF2"/>
    <w:rsid w:val="00AB5B8A"/>
    <w:rsid w:val="00AC0760"/>
    <w:rsid w:val="00AC15B5"/>
    <w:rsid w:val="00AC2063"/>
    <w:rsid w:val="00AC206F"/>
    <w:rsid w:val="00AC2E3E"/>
    <w:rsid w:val="00AC3429"/>
    <w:rsid w:val="00AC3B7F"/>
    <w:rsid w:val="00AC4396"/>
    <w:rsid w:val="00AC76A5"/>
    <w:rsid w:val="00AD03D3"/>
    <w:rsid w:val="00AD0932"/>
    <w:rsid w:val="00AD0C95"/>
    <w:rsid w:val="00AD1768"/>
    <w:rsid w:val="00AD2B3A"/>
    <w:rsid w:val="00AD2C50"/>
    <w:rsid w:val="00AD623D"/>
    <w:rsid w:val="00AD6326"/>
    <w:rsid w:val="00AD6E4C"/>
    <w:rsid w:val="00AE1C3B"/>
    <w:rsid w:val="00AE3F9B"/>
    <w:rsid w:val="00AE6212"/>
    <w:rsid w:val="00AE64E6"/>
    <w:rsid w:val="00AE6546"/>
    <w:rsid w:val="00AE7092"/>
    <w:rsid w:val="00AF3979"/>
    <w:rsid w:val="00AF3AEF"/>
    <w:rsid w:val="00AF4F2D"/>
    <w:rsid w:val="00AF7342"/>
    <w:rsid w:val="00AF74F0"/>
    <w:rsid w:val="00AF7C35"/>
    <w:rsid w:val="00AF7D65"/>
    <w:rsid w:val="00B0290D"/>
    <w:rsid w:val="00B04699"/>
    <w:rsid w:val="00B05DD2"/>
    <w:rsid w:val="00B07183"/>
    <w:rsid w:val="00B127BE"/>
    <w:rsid w:val="00B132FB"/>
    <w:rsid w:val="00B13502"/>
    <w:rsid w:val="00B13767"/>
    <w:rsid w:val="00B13E2C"/>
    <w:rsid w:val="00B168D8"/>
    <w:rsid w:val="00B228AA"/>
    <w:rsid w:val="00B22FD3"/>
    <w:rsid w:val="00B23E8B"/>
    <w:rsid w:val="00B25283"/>
    <w:rsid w:val="00B26772"/>
    <w:rsid w:val="00B30D38"/>
    <w:rsid w:val="00B32398"/>
    <w:rsid w:val="00B337D8"/>
    <w:rsid w:val="00B33C45"/>
    <w:rsid w:val="00B34A73"/>
    <w:rsid w:val="00B34FA7"/>
    <w:rsid w:val="00B37718"/>
    <w:rsid w:val="00B42EE6"/>
    <w:rsid w:val="00B459A5"/>
    <w:rsid w:val="00B46E91"/>
    <w:rsid w:val="00B511E8"/>
    <w:rsid w:val="00B515C7"/>
    <w:rsid w:val="00B520A5"/>
    <w:rsid w:val="00B538E8"/>
    <w:rsid w:val="00B53C41"/>
    <w:rsid w:val="00B55B32"/>
    <w:rsid w:val="00B57811"/>
    <w:rsid w:val="00B57AED"/>
    <w:rsid w:val="00B60ACC"/>
    <w:rsid w:val="00B61DE8"/>
    <w:rsid w:val="00B62446"/>
    <w:rsid w:val="00B643E5"/>
    <w:rsid w:val="00B64D4F"/>
    <w:rsid w:val="00B670F5"/>
    <w:rsid w:val="00B67E98"/>
    <w:rsid w:val="00B7063D"/>
    <w:rsid w:val="00B71CB7"/>
    <w:rsid w:val="00B72402"/>
    <w:rsid w:val="00B740FF"/>
    <w:rsid w:val="00B840D8"/>
    <w:rsid w:val="00B859B3"/>
    <w:rsid w:val="00B9034E"/>
    <w:rsid w:val="00B91AD9"/>
    <w:rsid w:val="00B94BCF"/>
    <w:rsid w:val="00B94BF6"/>
    <w:rsid w:val="00B965E6"/>
    <w:rsid w:val="00BA09EA"/>
    <w:rsid w:val="00BA3847"/>
    <w:rsid w:val="00BA3B84"/>
    <w:rsid w:val="00BA411E"/>
    <w:rsid w:val="00BA471E"/>
    <w:rsid w:val="00BA51B4"/>
    <w:rsid w:val="00BA59E1"/>
    <w:rsid w:val="00BA7502"/>
    <w:rsid w:val="00BA7889"/>
    <w:rsid w:val="00BB044C"/>
    <w:rsid w:val="00BB4438"/>
    <w:rsid w:val="00BB4D2F"/>
    <w:rsid w:val="00BB4D4A"/>
    <w:rsid w:val="00BB5260"/>
    <w:rsid w:val="00BB5F34"/>
    <w:rsid w:val="00BC0BBD"/>
    <w:rsid w:val="00BC0F34"/>
    <w:rsid w:val="00BC1AF0"/>
    <w:rsid w:val="00BC363E"/>
    <w:rsid w:val="00BC6424"/>
    <w:rsid w:val="00BC67A3"/>
    <w:rsid w:val="00BD0578"/>
    <w:rsid w:val="00BD0704"/>
    <w:rsid w:val="00BD11FE"/>
    <w:rsid w:val="00BD3C12"/>
    <w:rsid w:val="00BD4444"/>
    <w:rsid w:val="00BD4CB3"/>
    <w:rsid w:val="00BD52CE"/>
    <w:rsid w:val="00BD6021"/>
    <w:rsid w:val="00BD6453"/>
    <w:rsid w:val="00BE4A69"/>
    <w:rsid w:val="00BE52AA"/>
    <w:rsid w:val="00BE5835"/>
    <w:rsid w:val="00BE767D"/>
    <w:rsid w:val="00BF4486"/>
    <w:rsid w:val="00BF5AF5"/>
    <w:rsid w:val="00BF5EB9"/>
    <w:rsid w:val="00BF653B"/>
    <w:rsid w:val="00BF7C74"/>
    <w:rsid w:val="00C0191F"/>
    <w:rsid w:val="00C02B57"/>
    <w:rsid w:val="00C04FC5"/>
    <w:rsid w:val="00C0516B"/>
    <w:rsid w:val="00C0524F"/>
    <w:rsid w:val="00C06935"/>
    <w:rsid w:val="00C07F24"/>
    <w:rsid w:val="00C12F0F"/>
    <w:rsid w:val="00C135E1"/>
    <w:rsid w:val="00C14159"/>
    <w:rsid w:val="00C15706"/>
    <w:rsid w:val="00C20C3D"/>
    <w:rsid w:val="00C21442"/>
    <w:rsid w:val="00C225AC"/>
    <w:rsid w:val="00C22CC8"/>
    <w:rsid w:val="00C23518"/>
    <w:rsid w:val="00C23F1E"/>
    <w:rsid w:val="00C24741"/>
    <w:rsid w:val="00C31862"/>
    <w:rsid w:val="00C32E95"/>
    <w:rsid w:val="00C3588E"/>
    <w:rsid w:val="00C4084F"/>
    <w:rsid w:val="00C43296"/>
    <w:rsid w:val="00C43D78"/>
    <w:rsid w:val="00C46C69"/>
    <w:rsid w:val="00C47CE8"/>
    <w:rsid w:val="00C500B7"/>
    <w:rsid w:val="00C50296"/>
    <w:rsid w:val="00C537AE"/>
    <w:rsid w:val="00C5442B"/>
    <w:rsid w:val="00C56056"/>
    <w:rsid w:val="00C56C32"/>
    <w:rsid w:val="00C56DB4"/>
    <w:rsid w:val="00C61BCE"/>
    <w:rsid w:val="00C61C38"/>
    <w:rsid w:val="00C6548C"/>
    <w:rsid w:val="00C65A55"/>
    <w:rsid w:val="00C722C2"/>
    <w:rsid w:val="00C75170"/>
    <w:rsid w:val="00C75D90"/>
    <w:rsid w:val="00C77AD4"/>
    <w:rsid w:val="00C80408"/>
    <w:rsid w:val="00C816DA"/>
    <w:rsid w:val="00C84D58"/>
    <w:rsid w:val="00C85D18"/>
    <w:rsid w:val="00C863E4"/>
    <w:rsid w:val="00C905D5"/>
    <w:rsid w:val="00C90D18"/>
    <w:rsid w:val="00C912C8"/>
    <w:rsid w:val="00C92092"/>
    <w:rsid w:val="00C93224"/>
    <w:rsid w:val="00C95360"/>
    <w:rsid w:val="00C95746"/>
    <w:rsid w:val="00CA0670"/>
    <w:rsid w:val="00CA41CA"/>
    <w:rsid w:val="00CA5D19"/>
    <w:rsid w:val="00CA6CBC"/>
    <w:rsid w:val="00CA76F5"/>
    <w:rsid w:val="00CA7D90"/>
    <w:rsid w:val="00CC738A"/>
    <w:rsid w:val="00CC7502"/>
    <w:rsid w:val="00CD18C0"/>
    <w:rsid w:val="00CD305B"/>
    <w:rsid w:val="00CD327B"/>
    <w:rsid w:val="00CD4259"/>
    <w:rsid w:val="00CD68FD"/>
    <w:rsid w:val="00CD692C"/>
    <w:rsid w:val="00CE1C1E"/>
    <w:rsid w:val="00CE23A9"/>
    <w:rsid w:val="00CE3D92"/>
    <w:rsid w:val="00CE5F25"/>
    <w:rsid w:val="00CF0CAF"/>
    <w:rsid w:val="00CF2DFF"/>
    <w:rsid w:val="00CF5466"/>
    <w:rsid w:val="00CF5F21"/>
    <w:rsid w:val="00CF5FB0"/>
    <w:rsid w:val="00CF7035"/>
    <w:rsid w:val="00D01260"/>
    <w:rsid w:val="00D021B2"/>
    <w:rsid w:val="00D037C5"/>
    <w:rsid w:val="00D053AD"/>
    <w:rsid w:val="00D07945"/>
    <w:rsid w:val="00D11325"/>
    <w:rsid w:val="00D11BD2"/>
    <w:rsid w:val="00D150C2"/>
    <w:rsid w:val="00D1665B"/>
    <w:rsid w:val="00D17F90"/>
    <w:rsid w:val="00D233A0"/>
    <w:rsid w:val="00D24B3B"/>
    <w:rsid w:val="00D27D13"/>
    <w:rsid w:val="00D32CF3"/>
    <w:rsid w:val="00D3319E"/>
    <w:rsid w:val="00D34F26"/>
    <w:rsid w:val="00D35269"/>
    <w:rsid w:val="00D41305"/>
    <w:rsid w:val="00D42A78"/>
    <w:rsid w:val="00D43089"/>
    <w:rsid w:val="00D45787"/>
    <w:rsid w:val="00D51976"/>
    <w:rsid w:val="00D51E57"/>
    <w:rsid w:val="00D55424"/>
    <w:rsid w:val="00D55F23"/>
    <w:rsid w:val="00D5609F"/>
    <w:rsid w:val="00D562A4"/>
    <w:rsid w:val="00D62466"/>
    <w:rsid w:val="00D6303E"/>
    <w:rsid w:val="00D63884"/>
    <w:rsid w:val="00D63CD1"/>
    <w:rsid w:val="00D64A0E"/>
    <w:rsid w:val="00D66553"/>
    <w:rsid w:val="00D669A4"/>
    <w:rsid w:val="00D719B1"/>
    <w:rsid w:val="00D73546"/>
    <w:rsid w:val="00D80DC9"/>
    <w:rsid w:val="00D81DBB"/>
    <w:rsid w:val="00D8256C"/>
    <w:rsid w:val="00D830B6"/>
    <w:rsid w:val="00D83BB8"/>
    <w:rsid w:val="00D85478"/>
    <w:rsid w:val="00D85999"/>
    <w:rsid w:val="00D86CFA"/>
    <w:rsid w:val="00D8772C"/>
    <w:rsid w:val="00D90906"/>
    <w:rsid w:val="00D9102D"/>
    <w:rsid w:val="00D931FE"/>
    <w:rsid w:val="00D9696F"/>
    <w:rsid w:val="00D96E28"/>
    <w:rsid w:val="00D9719E"/>
    <w:rsid w:val="00DA1961"/>
    <w:rsid w:val="00DA4A8F"/>
    <w:rsid w:val="00DA4B64"/>
    <w:rsid w:val="00DA695D"/>
    <w:rsid w:val="00DB488A"/>
    <w:rsid w:val="00DC0205"/>
    <w:rsid w:val="00DC0270"/>
    <w:rsid w:val="00DC08B8"/>
    <w:rsid w:val="00DC0FEA"/>
    <w:rsid w:val="00DC1369"/>
    <w:rsid w:val="00DC1429"/>
    <w:rsid w:val="00DC144B"/>
    <w:rsid w:val="00DC181C"/>
    <w:rsid w:val="00DC2FF9"/>
    <w:rsid w:val="00DC525C"/>
    <w:rsid w:val="00DC6321"/>
    <w:rsid w:val="00DC66DD"/>
    <w:rsid w:val="00DC68B2"/>
    <w:rsid w:val="00DC729E"/>
    <w:rsid w:val="00DD1911"/>
    <w:rsid w:val="00DD5329"/>
    <w:rsid w:val="00DD67A8"/>
    <w:rsid w:val="00DE022D"/>
    <w:rsid w:val="00DE1D82"/>
    <w:rsid w:val="00DE2047"/>
    <w:rsid w:val="00DE238B"/>
    <w:rsid w:val="00DE2423"/>
    <w:rsid w:val="00DE3751"/>
    <w:rsid w:val="00DE3B08"/>
    <w:rsid w:val="00DE4B70"/>
    <w:rsid w:val="00DE67A6"/>
    <w:rsid w:val="00DE7C7B"/>
    <w:rsid w:val="00DE7F9A"/>
    <w:rsid w:val="00DF0A0E"/>
    <w:rsid w:val="00DF3FCD"/>
    <w:rsid w:val="00DF45B0"/>
    <w:rsid w:val="00DF73ED"/>
    <w:rsid w:val="00DF74A7"/>
    <w:rsid w:val="00E023D2"/>
    <w:rsid w:val="00E07CD1"/>
    <w:rsid w:val="00E10D4F"/>
    <w:rsid w:val="00E113A7"/>
    <w:rsid w:val="00E11D81"/>
    <w:rsid w:val="00E120E3"/>
    <w:rsid w:val="00E13F94"/>
    <w:rsid w:val="00E1430E"/>
    <w:rsid w:val="00E14B5B"/>
    <w:rsid w:val="00E14D92"/>
    <w:rsid w:val="00E16880"/>
    <w:rsid w:val="00E20383"/>
    <w:rsid w:val="00E23CB7"/>
    <w:rsid w:val="00E2451A"/>
    <w:rsid w:val="00E262B1"/>
    <w:rsid w:val="00E27B50"/>
    <w:rsid w:val="00E3188C"/>
    <w:rsid w:val="00E3311F"/>
    <w:rsid w:val="00E41E1A"/>
    <w:rsid w:val="00E54B0D"/>
    <w:rsid w:val="00E54F11"/>
    <w:rsid w:val="00E55B35"/>
    <w:rsid w:val="00E5668C"/>
    <w:rsid w:val="00E56A66"/>
    <w:rsid w:val="00E611F9"/>
    <w:rsid w:val="00E62104"/>
    <w:rsid w:val="00E62DB1"/>
    <w:rsid w:val="00E6434E"/>
    <w:rsid w:val="00E677CD"/>
    <w:rsid w:val="00E70303"/>
    <w:rsid w:val="00E70920"/>
    <w:rsid w:val="00E70E86"/>
    <w:rsid w:val="00E72749"/>
    <w:rsid w:val="00E735DC"/>
    <w:rsid w:val="00E74A1D"/>
    <w:rsid w:val="00E76772"/>
    <w:rsid w:val="00E77856"/>
    <w:rsid w:val="00E80788"/>
    <w:rsid w:val="00E80D3B"/>
    <w:rsid w:val="00E81297"/>
    <w:rsid w:val="00E82A5F"/>
    <w:rsid w:val="00E83C9A"/>
    <w:rsid w:val="00E8582E"/>
    <w:rsid w:val="00E86180"/>
    <w:rsid w:val="00E86C31"/>
    <w:rsid w:val="00E8794C"/>
    <w:rsid w:val="00E91629"/>
    <w:rsid w:val="00E91E3A"/>
    <w:rsid w:val="00E9247C"/>
    <w:rsid w:val="00E92A2E"/>
    <w:rsid w:val="00E9321C"/>
    <w:rsid w:val="00E96B13"/>
    <w:rsid w:val="00E96FCC"/>
    <w:rsid w:val="00EA1184"/>
    <w:rsid w:val="00EA51E5"/>
    <w:rsid w:val="00EA5BE1"/>
    <w:rsid w:val="00EA7C09"/>
    <w:rsid w:val="00EB16AC"/>
    <w:rsid w:val="00EB181F"/>
    <w:rsid w:val="00EB2DEA"/>
    <w:rsid w:val="00EB33D4"/>
    <w:rsid w:val="00EB52B1"/>
    <w:rsid w:val="00EB6A2D"/>
    <w:rsid w:val="00EC2D5D"/>
    <w:rsid w:val="00EC4E49"/>
    <w:rsid w:val="00EC6A05"/>
    <w:rsid w:val="00EC7D57"/>
    <w:rsid w:val="00EC7F17"/>
    <w:rsid w:val="00ED0548"/>
    <w:rsid w:val="00ED06A6"/>
    <w:rsid w:val="00ED14BC"/>
    <w:rsid w:val="00ED1ED4"/>
    <w:rsid w:val="00ED6D5E"/>
    <w:rsid w:val="00EE089D"/>
    <w:rsid w:val="00EE1196"/>
    <w:rsid w:val="00EE1A4A"/>
    <w:rsid w:val="00EE3043"/>
    <w:rsid w:val="00EE3BA2"/>
    <w:rsid w:val="00EE48BB"/>
    <w:rsid w:val="00EF05F7"/>
    <w:rsid w:val="00EF2481"/>
    <w:rsid w:val="00EF348F"/>
    <w:rsid w:val="00EF4526"/>
    <w:rsid w:val="00EF6747"/>
    <w:rsid w:val="00F00AA9"/>
    <w:rsid w:val="00F0101B"/>
    <w:rsid w:val="00F036D8"/>
    <w:rsid w:val="00F045F7"/>
    <w:rsid w:val="00F13BCC"/>
    <w:rsid w:val="00F146B3"/>
    <w:rsid w:val="00F16A5A"/>
    <w:rsid w:val="00F2148A"/>
    <w:rsid w:val="00F257ED"/>
    <w:rsid w:val="00F263F1"/>
    <w:rsid w:val="00F27406"/>
    <w:rsid w:val="00F32B20"/>
    <w:rsid w:val="00F33907"/>
    <w:rsid w:val="00F344F3"/>
    <w:rsid w:val="00F347DD"/>
    <w:rsid w:val="00F34D19"/>
    <w:rsid w:val="00F36E54"/>
    <w:rsid w:val="00F40EFF"/>
    <w:rsid w:val="00F42A30"/>
    <w:rsid w:val="00F43F84"/>
    <w:rsid w:val="00F476CE"/>
    <w:rsid w:val="00F52408"/>
    <w:rsid w:val="00F5663C"/>
    <w:rsid w:val="00F611DF"/>
    <w:rsid w:val="00F617A8"/>
    <w:rsid w:val="00F62B02"/>
    <w:rsid w:val="00F6310D"/>
    <w:rsid w:val="00F6314E"/>
    <w:rsid w:val="00F64735"/>
    <w:rsid w:val="00F64D1A"/>
    <w:rsid w:val="00F66DCF"/>
    <w:rsid w:val="00F67D96"/>
    <w:rsid w:val="00F703B5"/>
    <w:rsid w:val="00F70B8C"/>
    <w:rsid w:val="00F71F39"/>
    <w:rsid w:val="00F72014"/>
    <w:rsid w:val="00F807BA"/>
    <w:rsid w:val="00F814FE"/>
    <w:rsid w:val="00F81EF6"/>
    <w:rsid w:val="00F87933"/>
    <w:rsid w:val="00F926D9"/>
    <w:rsid w:val="00F92758"/>
    <w:rsid w:val="00F92CC9"/>
    <w:rsid w:val="00F9341F"/>
    <w:rsid w:val="00F94B26"/>
    <w:rsid w:val="00F9563D"/>
    <w:rsid w:val="00F9592D"/>
    <w:rsid w:val="00F95A70"/>
    <w:rsid w:val="00F97C73"/>
    <w:rsid w:val="00FA05DD"/>
    <w:rsid w:val="00FA0E7A"/>
    <w:rsid w:val="00FA5F68"/>
    <w:rsid w:val="00FA6313"/>
    <w:rsid w:val="00FA7990"/>
    <w:rsid w:val="00FB54AD"/>
    <w:rsid w:val="00FC0BD9"/>
    <w:rsid w:val="00FC0DFB"/>
    <w:rsid w:val="00FC25D1"/>
    <w:rsid w:val="00FC282E"/>
    <w:rsid w:val="00FC35E6"/>
    <w:rsid w:val="00FC3C65"/>
    <w:rsid w:val="00FC7094"/>
    <w:rsid w:val="00FC771B"/>
    <w:rsid w:val="00FC79D7"/>
    <w:rsid w:val="00FD0379"/>
    <w:rsid w:val="00FD042D"/>
    <w:rsid w:val="00FD120E"/>
    <w:rsid w:val="00FD4EAD"/>
    <w:rsid w:val="00FD61D6"/>
    <w:rsid w:val="00FD7B60"/>
    <w:rsid w:val="00FE18A2"/>
    <w:rsid w:val="00FE4B45"/>
    <w:rsid w:val="00FE5C25"/>
    <w:rsid w:val="00FF071E"/>
    <w:rsid w:val="00FF44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74A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BE76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E767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EF4526"/>
    <w:pPr>
      <w:ind w:left="720"/>
      <w:contextualSpacing/>
    </w:pPr>
  </w:style>
  <w:style w:type="paragraph" w:styleId="a7">
    <w:name w:val="No Spacing"/>
    <w:link w:val="a8"/>
    <w:uiPriority w:val="1"/>
    <w:qFormat/>
    <w:rsid w:val="00EF4526"/>
    <w:pPr>
      <w:spacing w:after="0" w:line="240" w:lineRule="auto"/>
    </w:pPr>
  </w:style>
  <w:style w:type="paragraph" w:styleId="a9">
    <w:name w:val="Normal (Web)"/>
    <w:basedOn w:val="a"/>
    <w:uiPriority w:val="99"/>
    <w:unhideWhenUsed/>
    <w:rsid w:val="00EF45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Без интервала1"/>
    <w:basedOn w:val="a"/>
    <w:rsid w:val="00EF4526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32"/>
      <w:lang w:val="en-US"/>
    </w:rPr>
  </w:style>
  <w:style w:type="character" w:styleId="aa">
    <w:name w:val="Hyperlink"/>
    <w:basedOn w:val="a0"/>
    <w:uiPriority w:val="99"/>
    <w:unhideWhenUsed/>
    <w:rsid w:val="00EF4526"/>
    <w:rPr>
      <w:color w:val="0000FF"/>
      <w:u w:val="single"/>
    </w:rPr>
  </w:style>
  <w:style w:type="character" w:customStyle="1" w:styleId="layout">
    <w:name w:val="layout"/>
    <w:rsid w:val="00EF4526"/>
  </w:style>
  <w:style w:type="paragraph" w:customStyle="1" w:styleId="10">
    <w:name w:val="Абзац списка1"/>
    <w:basedOn w:val="a"/>
    <w:rsid w:val="00EF4526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styleId="ab">
    <w:name w:val="Emphasis"/>
    <w:qFormat/>
    <w:rsid w:val="00EF4526"/>
    <w:rPr>
      <w:i/>
      <w:iCs/>
    </w:rPr>
  </w:style>
  <w:style w:type="character" w:customStyle="1" w:styleId="a8">
    <w:name w:val="Без интервала Знак"/>
    <w:basedOn w:val="a0"/>
    <w:link w:val="a7"/>
    <w:uiPriority w:val="1"/>
    <w:locked/>
    <w:rsid w:val="00EF4526"/>
  </w:style>
  <w:style w:type="paragraph" w:styleId="2">
    <w:name w:val="Body Text Indent 2"/>
    <w:basedOn w:val="a"/>
    <w:link w:val="20"/>
    <w:unhideWhenUsed/>
    <w:rsid w:val="00EF4526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Основной текст с отступом 2 Знак"/>
    <w:basedOn w:val="a0"/>
    <w:link w:val="2"/>
    <w:rsid w:val="00EF4526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Default">
    <w:name w:val="Default"/>
    <w:rsid w:val="00EF452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normaltextrunscxw55482668bcx0">
    <w:name w:val="normaltextrun scxw55482668 bcx0"/>
    <w:basedOn w:val="a0"/>
    <w:rsid w:val="00EF4526"/>
  </w:style>
  <w:style w:type="paragraph" w:customStyle="1" w:styleId="11">
    <w:name w:val="Название1"/>
    <w:basedOn w:val="a"/>
    <w:rsid w:val="00EF45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Strong"/>
    <w:basedOn w:val="a0"/>
    <w:qFormat/>
    <w:rsid w:val="00EF4526"/>
    <w:rPr>
      <w:b/>
      <w:bCs/>
    </w:rPr>
  </w:style>
  <w:style w:type="character" w:customStyle="1" w:styleId="apple-converted-space">
    <w:name w:val="apple-converted-space"/>
    <w:basedOn w:val="a0"/>
    <w:rsid w:val="00EF4526"/>
  </w:style>
  <w:style w:type="paragraph" w:styleId="21">
    <w:name w:val="Body Text 2"/>
    <w:basedOn w:val="a"/>
    <w:link w:val="22"/>
    <w:uiPriority w:val="99"/>
    <w:semiHidden/>
    <w:unhideWhenUsed/>
    <w:rsid w:val="00EF4526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F4526"/>
  </w:style>
  <w:style w:type="paragraph" w:styleId="ad">
    <w:name w:val="Body Text"/>
    <w:basedOn w:val="a"/>
    <w:link w:val="ae"/>
    <w:uiPriority w:val="99"/>
    <w:semiHidden/>
    <w:unhideWhenUsed/>
    <w:rsid w:val="00EF4526"/>
    <w:pPr>
      <w:spacing w:after="120"/>
    </w:pPr>
  </w:style>
  <w:style w:type="character" w:customStyle="1" w:styleId="ae">
    <w:name w:val="Основной текст Знак"/>
    <w:basedOn w:val="a0"/>
    <w:link w:val="ad"/>
    <w:uiPriority w:val="99"/>
    <w:semiHidden/>
    <w:rsid w:val="00EF4526"/>
  </w:style>
  <w:style w:type="paragraph" w:customStyle="1" w:styleId="Standard">
    <w:name w:val="Standard"/>
    <w:rsid w:val="00EF4526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character" w:customStyle="1" w:styleId="23">
    <w:name w:val="Основной текст (2)_"/>
    <w:basedOn w:val="a0"/>
    <w:link w:val="24"/>
    <w:rsid w:val="00EF4526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4">
    <w:name w:val="Основной текст (2)"/>
    <w:basedOn w:val="a"/>
    <w:link w:val="23"/>
    <w:rsid w:val="00EF4526"/>
    <w:pPr>
      <w:widowControl w:val="0"/>
      <w:shd w:val="clear" w:color="auto" w:fill="FFFFFF"/>
      <w:spacing w:after="0" w:line="283" w:lineRule="exact"/>
      <w:jc w:val="center"/>
    </w:pPr>
    <w:rPr>
      <w:rFonts w:ascii="Times New Roman" w:eastAsia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0" w:unhideWhenUsed="0" w:qFormat="1"/>
    <w:lsdException w:name="Emphasis" w:semiHidden="0" w:uiPriority="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74A9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BE76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E767D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EF4526"/>
    <w:pPr>
      <w:ind w:left="720"/>
      <w:contextualSpacing/>
    </w:pPr>
  </w:style>
  <w:style w:type="paragraph" w:styleId="a7">
    <w:name w:val="No Spacing"/>
    <w:link w:val="a8"/>
    <w:uiPriority w:val="1"/>
    <w:qFormat/>
    <w:rsid w:val="00EF4526"/>
    <w:pPr>
      <w:spacing w:after="0" w:line="240" w:lineRule="auto"/>
    </w:pPr>
  </w:style>
  <w:style w:type="paragraph" w:styleId="a9">
    <w:name w:val="Normal (Web)"/>
    <w:basedOn w:val="a"/>
    <w:uiPriority w:val="99"/>
    <w:unhideWhenUsed/>
    <w:rsid w:val="00EF45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Без интервала1"/>
    <w:basedOn w:val="a"/>
    <w:rsid w:val="00EF4526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32"/>
      <w:lang w:val="en-US"/>
    </w:rPr>
  </w:style>
  <w:style w:type="character" w:styleId="aa">
    <w:name w:val="Hyperlink"/>
    <w:basedOn w:val="a0"/>
    <w:uiPriority w:val="99"/>
    <w:unhideWhenUsed/>
    <w:rsid w:val="00EF4526"/>
    <w:rPr>
      <w:color w:val="0000FF"/>
      <w:u w:val="single"/>
    </w:rPr>
  </w:style>
  <w:style w:type="character" w:customStyle="1" w:styleId="layout">
    <w:name w:val="layout"/>
    <w:rsid w:val="00EF4526"/>
  </w:style>
  <w:style w:type="paragraph" w:customStyle="1" w:styleId="10">
    <w:name w:val="Абзац списка1"/>
    <w:basedOn w:val="a"/>
    <w:rsid w:val="00EF4526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styleId="ab">
    <w:name w:val="Emphasis"/>
    <w:qFormat/>
    <w:rsid w:val="00EF4526"/>
    <w:rPr>
      <w:i/>
      <w:iCs/>
    </w:rPr>
  </w:style>
  <w:style w:type="character" w:customStyle="1" w:styleId="a8">
    <w:name w:val="Без интервала Знак"/>
    <w:basedOn w:val="a0"/>
    <w:link w:val="a7"/>
    <w:uiPriority w:val="1"/>
    <w:locked/>
    <w:rsid w:val="00EF4526"/>
  </w:style>
  <w:style w:type="paragraph" w:styleId="2">
    <w:name w:val="Body Text Indent 2"/>
    <w:basedOn w:val="a"/>
    <w:link w:val="20"/>
    <w:unhideWhenUsed/>
    <w:rsid w:val="00EF4526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Основной текст с отступом 2 Знак"/>
    <w:basedOn w:val="a0"/>
    <w:link w:val="2"/>
    <w:rsid w:val="00EF4526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Default">
    <w:name w:val="Default"/>
    <w:rsid w:val="00EF452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normaltextrunscxw55482668bcx0">
    <w:name w:val="normaltextrun scxw55482668 bcx0"/>
    <w:basedOn w:val="a0"/>
    <w:rsid w:val="00EF4526"/>
  </w:style>
  <w:style w:type="paragraph" w:customStyle="1" w:styleId="11">
    <w:name w:val="Название1"/>
    <w:basedOn w:val="a"/>
    <w:rsid w:val="00EF45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Strong"/>
    <w:basedOn w:val="a0"/>
    <w:qFormat/>
    <w:rsid w:val="00EF4526"/>
    <w:rPr>
      <w:b/>
      <w:bCs/>
    </w:rPr>
  </w:style>
  <w:style w:type="character" w:customStyle="1" w:styleId="apple-converted-space">
    <w:name w:val="apple-converted-space"/>
    <w:basedOn w:val="a0"/>
    <w:rsid w:val="00EF4526"/>
  </w:style>
  <w:style w:type="paragraph" w:styleId="21">
    <w:name w:val="Body Text 2"/>
    <w:basedOn w:val="a"/>
    <w:link w:val="22"/>
    <w:uiPriority w:val="99"/>
    <w:semiHidden/>
    <w:unhideWhenUsed/>
    <w:rsid w:val="00EF4526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semiHidden/>
    <w:rsid w:val="00EF4526"/>
  </w:style>
  <w:style w:type="paragraph" w:styleId="ad">
    <w:name w:val="Body Text"/>
    <w:basedOn w:val="a"/>
    <w:link w:val="ae"/>
    <w:uiPriority w:val="99"/>
    <w:semiHidden/>
    <w:unhideWhenUsed/>
    <w:rsid w:val="00EF4526"/>
    <w:pPr>
      <w:spacing w:after="120"/>
    </w:pPr>
  </w:style>
  <w:style w:type="character" w:customStyle="1" w:styleId="ae">
    <w:name w:val="Основной текст Знак"/>
    <w:basedOn w:val="a0"/>
    <w:link w:val="ad"/>
    <w:uiPriority w:val="99"/>
    <w:semiHidden/>
    <w:rsid w:val="00EF4526"/>
  </w:style>
  <w:style w:type="paragraph" w:customStyle="1" w:styleId="Standard">
    <w:name w:val="Standard"/>
    <w:rsid w:val="00EF4526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SimSun" w:hAnsi="Times New Roman" w:cs="Mangal"/>
      <w:kern w:val="3"/>
      <w:sz w:val="24"/>
      <w:szCs w:val="24"/>
      <w:lang w:eastAsia="zh-CN" w:bidi="hi-IN"/>
    </w:rPr>
  </w:style>
  <w:style w:type="character" w:customStyle="1" w:styleId="23">
    <w:name w:val="Основной текст (2)_"/>
    <w:basedOn w:val="a0"/>
    <w:link w:val="24"/>
    <w:rsid w:val="00EF4526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4">
    <w:name w:val="Основной текст (2)"/>
    <w:basedOn w:val="a"/>
    <w:link w:val="23"/>
    <w:rsid w:val="00EF4526"/>
    <w:pPr>
      <w:widowControl w:val="0"/>
      <w:shd w:val="clear" w:color="auto" w:fill="FFFFFF"/>
      <w:spacing w:after="0" w:line="283" w:lineRule="exact"/>
      <w:jc w:val="center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0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16" Type="http://schemas.openxmlformats.org/officeDocument/2006/relationships/image" Target="media/image10.jpeg"/><Relationship Id="rId11" Type="http://schemas.openxmlformats.org/officeDocument/2006/relationships/image" Target="media/image6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6.jpeg"/><Relationship Id="rId74" Type="http://schemas.openxmlformats.org/officeDocument/2006/relationships/image" Target="media/image61.png"/><Relationship Id="rId5" Type="http://schemas.openxmlformats.org/officeDocument/2006/relationships/webSettings" Target="webSettings.xml"/><Relationship Id="rId61" Type="http://schemas.openxmlformats.org/officeDocument/2006/relationships/hyperlink" Target="https://sertolovo1.ru/" TargetMode="External"/><Relationship Id="rId19" Type="http://schemas.openxmlformats.org/officeDocument/2006/relationships/image" Target="media/image13.png"/><Relationship Id="rId14" Type="http://schemas.openxmlformats.org/officeDocument/2006/relationships/image" Target="media/image8.emf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1.jpeg"/><Relationship Id="rId56" Type="http://schemas.openxmlformats.org/officeDocument/2006/relationships/image" Target="media/image47.jpeg"/><Relationship Id="rId64" Type="http://schemas.openxmlformats.org/officeDocument/2006/relationships/image" Target="media/image54.jpeg"/><Relationship Id="rId69" Type="http://schemas.openxmlformats.org/officeDocument/2006/relationships/hyperlink" Target="https://vk.com/domkultury2018?w=wall-161990381_2796" TargetMode="External"/><Relationship Id="rId77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hyperlink" Target="http://mbuzrdi.ru/" TargetMode="External"/><Relationship Id="rId72" Type="http://schemas.openxmlformats.org/officeDocument/2006/relationships/image" Target="media/image59.pn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hyperlink" Target="http://lugaschool.ru/about/news/for-parents/vstrecha-/" TargetMode="External"/><Relationship Id="rId59" Type="http://schemas.openxmlformats.org/officeDocument/2006/relationships/image" Target="media/image50.jpeg"/><Relationship Id="rId67" Type="http://schemas.openxmlformats.org/officeDocument/2006/relationships/image" Target="media/image57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5.jpeg"/><Relationship Id="rId62" Type="http://schemas.openxmlformats.org/officeDocument/2006/relationships/image" Target="media/image52.jpeg"/><Relationship Id="rId70" Type="http://schemas.openxmlformats.org/officeDocument/2006/relationships/hyperlink" Target="https://vk.com/domkultury2018?w=wall-161990381_2798" TargetMode="External"/><Relationship Id="rId75" Type="http://schemas.openxmlformats.org/officeDocument/2006/relationships/image" Target="media/image62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9.emf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2.jpeg"/><Relationship Id="rId57" Type="http://schemas.openxmlformats.org/officeDocument/2006/relationships/image" Target="media/image48.jpeg"/><Relationship Id="rId10" Type="http://schemas.openxmlformats.org/officeDocument/2006/relationships/image" Target="media/image5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5.jpeg"/><Relationship Id="rId73" Type="http://schemas.openxmlformats.org/officeDocument/2006/relationships/image" Target="media/image60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hyperlink" Target="https://vk.com/club190892302" TargetMode="External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hyperlink" Target="https://vk.com/club28584697" TargetMode="External"/><Relationship Id="rId55" Type="http://schemas.openxmlformats.org/officeDocument/2006/relationships/image" Target="media/image46.jpeg"/><Relationship Id="rId76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hyperlink" Target="https://vk.com/id528956390?w=wall528956390_2429%2Fall" TargetMode="External"/><Relationship Id="rId2" Type="http://schemas.openxmlformats.org/officeDocument/2006/relationships/styles" Target="styles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43</Pages>
  <Words>13344</Words>
  <Characters>76062</Characters>
  <Application>Microsoft Office Word</Application>
  <DocSecurity>0</DocSecurity>
  <Lines>633</Lines>
  <Paragraphs>178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89228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Наталья Николаевна Канарева</dc:creator>
  <cp:lastModifiedBy>Наталья Николаевна Канарева</cp:lastModifiedBy>
  <cp:revision>2</cp:revision>
  <dcterms:created xsi:type="dcterms:W3CDTF">2021-04-09T13:45:00Z</dcterms:created>
  <dcterms:modified xsi:type="dcterms:W3CDTF">2021-04-09T13:45:00Z</dcterms:modified>
</cp:coreProperties>
</file>