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E66E82">
        <w:rPr>
          <w:rFonts w:ascii="Times New Roman" w:hAnsi="Times New Roman"/>
          <w:b/>
          <w:sz w:val="28"/>
          <w:szCs w:val="28"/>
        </w:rPr>
        <w:t>18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E66E8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53771A" w:rsidRDefault="00E66E82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Первова Алексея Николаевича</w:t>
      </w:r>
      <w:r w:rsidR="00C61F05"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04</w:t>
      </w:r>
      <w:r w:rsidR="003B0492">
        <w:rPr>
          <w:sz w:val="28"/>
          <w:szCs w:val="28"/>
        </w:rPr>
        <w:t>.</w:t>
      </w:r>
      <w:r w:rsidR="004B3D63">
        <w:rPr>
          <w:sz w:val="28"/>
          <w:szCs w:val="28"/>
        </w:rPr>
        <w:t>03</w:t>
      </w:r>
      <w:r w:rsidR="003B0492">
        <w:rPr>
          <w:sz w:val="28"/>
          <w:szCs w:val="28"/>
        </w:rPr>
        <w:t>.19</w:t>
      </w:r>
      <w:r>
        <w:rPr>
          <w:sz w:val="28"/>
          <w:szCs w:val="28"/>
        </w:rPr>
        <w:t>84</w:t>
      </w:r>
      <w:r w:rsidR="003B04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B0492">
        <w:rPr>
          <w:sz w:val="28"/>
          <w:szCs w:val="28"/>
        </w:rPr>
        <w:t xml:space="preserve">р., допустить к деятельности с участием несовершеннолетних </w:t>
      </w:r>
    </w:p>
    <w:p w:rsidR="00C61F05" w:rsidRDefault="003B0492" w:rsidP="0053771A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</w:t>
      </w:r>
      <w:r w:rsidR="004B3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E5C2C">
        <w:rPr>
          <w:sz w:val="28"/>
          <w:szCs w:val="28"/>
        </w:rPr>
        <w:t xml:space="preserve"> </w:t>
      </w:r>
      <w:r w:rsidR="004B3D63">
        <w:rPr>
          <w:sz w:val="28"/>
          <w:szCs w:val="28"/>
        </w:rPr>
        <w:t>1</w:t>
      </w:r>
      <w:r w:rsidR="00E66E82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4B3D63">
        <w:rPr>
          <w:sz w:val="28"/>
          <w:szCs w:val="28"/>
        </w:rPr>
        <w:t>1</w:t>
      </w:r>
      <w:r w:rsidR="00E66E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6E82">
        <w:rPr>
          <w:sz w:val="28"/>
          <w:szCs w:val="28"/>
        </w:rPr>
        <w:t>11</w:t>
      </w:r>
      <w:r>
        <w:rPr>
          <w:sz w:val="28"/>
          <w:szCs w:val="28"/>
        </w:rPr>
        <w:t>.2019 года);</w:t>
      </w:r>
    </w:p>
    <w:p w:rsidR="00E66E82" w:rsidRDefault="00E66E82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Шепитько Людмиле Александровне</w:t>
      </w:r>
      <w:r w:rsidRPr="00E66E82">
        <w:rPr>
          <w:sz w:val="28"/>
          <w:szCs w:val="28"/>
        </w:rPr>
        <w:t>, 26.08.1969 г.р.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отказать в рассмотрении заявления по </w:t>
      </w:r>
      <w:r w:rsidR="0053771A">
        <w:rPr>
          <w:sz w:val="28"/>
          <w:szCs w:val="28"/>
        </w:rPr>
        <w:t xml:space="preserve">подпункту «а» пункта 9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53771A">
        <w:rPr>
          <w:sz w:val="28"/>
          <w:szCs w:val="28"/>
        </w:rPr>
        <w:t>недопуске</w:t>
      </w:r>
      <w:proofErr w:type="spellEnd"/>
      <w:r w:rsidR="0053771A">
        <w:rPr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</w:t>
      </w:r>
      <w:proofErr w:type="gramEnd"/>
      <w:r w:rsidR="0053771A">
        <w:rPr>
          <w:sz w:val="28"/>
          <w:szCs w:val="28"/>
        </w:rPr>
        <w:t xml:space="preserve">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5 августа 2015 г. № 796</w:t>
      </w:r>
      <w:r w:rsidR="00C83687">
        <w:rPr>
          <w:sz w:val="28"/>
          <w:szCs w:val="28"/>
        </w:rPr>
        <w:t xml:space="preserve"> </w:t>
      </w:r>
      <w:bookmarkStart w:id="0" w:name="_GoBack"/>
      <w:bookmarkEnd w:id="0"/>
      <w:r w:rsidR="0053771A">
        <w:rPr>
          <w:sz w:val="28"/>
          <w:szCs w:val="28"/>
        </w:rPr>
        <w:t xml:space="preserve">(далее - Правил) </w:t>
      </w:r>
      <w:r>
        <w:rPr>
          <w:sz w:val="28"/>
          <w:szCs w:val="28"/>
        </w:rPr>
        <w:t>(постановление № 16 от 18.11.2019 года);</w:t>
      </w:r>
    </w:p>
    <w:p w:rsidR="00E66E82" w:rsidRDefault="00E66E82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Гурьевой</w:t>
      </w:r>
      <w:proofErr w:type="spellEnd"/>
      <w:r>
        <w:rPr>
          <w:b/>
          <w:sz w:val="28"/>
          <w:szCs w:val="28"/>
        </w:rPr>
        <w:t xml:space="preserve"> Ирине Валерьевне, </w:t>
      </w:r>
      <w:r>
        <w:rPr>
          <w:sz w:val="28"/>
          <w:szCs w:val="28"/>
        </w:rPr>
        <w:t>13.11.1968 г.р., отказать в рассмотрении заявления по п</w:t>
      </w:r>
      <w:r w:rsidR="0053771A">
        <w:rPr>
          <w:sz w:val="28"/>
          <w:szCs w:val="28"/>
        </w:rPr>
        <w:t>одпункту «</w:t>
      </w:r>
      <w:r>
        <w:rPr>
          <w:sz w:val="28"/>
          <w:szCs w:val="28"/>
        </w:rPr>
        <w:t>б</w:t>
      </w:r>
      <w:r w:rsidR="0053771A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53771A">
        <w:rPr>
          <w:sz w:val="28"/>
          <w:szCs w:val="28"/>
        </w:rPr>
        <w:t>ункта</w:t>
      </w:r>
      <w:r>
        <w:rPr>
          <w:sz w:val="28"/>
          <w:szCs w:val="28"/>
        </w:rPr>
        <w:t xml:space="preserve"> 9 Правил (постановление № 17 от 18.11.2019 года). </w:t>
      </w:r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B3D63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3771A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3687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66E82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2019-11-28T08:52:00Z</dcterms:created>
  <dcterms:modified xsi:type="dcterms:W3CDTF">2019-11-28T08:52:00Z</dcterms:modified>
</cp:coreProperties>
</file>