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D" w:rsidRDefault="006932CD">
      <w:bookmarkStart w:id="0" w:name="_GoBack"/>
      <w:bookmarkEnd w:id="0"/>
    </w:p>
    <w:p w:rsidR="006C65A9" w:rsidRDefault="006C65A9"/>
    <w:p w:rsidR="006C65A9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5A9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65A9" w:rsidRPr="00294AD3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92B93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6C65A9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30.01.2017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65A9" w:rsidRPr="00382C48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5A9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6C65A9" w:rsidRDefault="006C65A9" w:rsidP="006C65A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5A9" w:rsidRPr="00342F5B" w:rsidRDefault="006C65A9" w:rsidP="006C6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5B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6C65A9" w:rsidRPr="00342F5B" w:rsidRDefault="006C65A9" w:rsidP="006C6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5B">
        <w:rPr>
          <w:rFonts w:ascii="Times New Roman" w:hAnsi="Times New Roman" w:cs="Times New Roman"/>
          <w:sz w:val="28"/>
          <w:szCs w:val="28"/>
        </w:rPr>
        <w:t>1.1. Мякинина Дмитрия Александровича, 10.01.1983 г.р.,                              допустить к деятельности с участием несовершеннолетних                       (постановление № 1 от 30.01.2017 года).</w:t>
      </w:r>
    </w:p>
    <w:p w:rsidR="006C65A9" w:rsidRPr="00342F5B" w:rsidRDefault="006C65A9" w:rsidP="006C6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5B">
        <w:rPr>
          <w:rFonts w:ascii="Times New Roman" w:hAnsi="Times New Roman" w:cs="Times New Roman"/>
          <w:sz w:val="28"/>
          <w:szCs w:val="28"/>
        </w:rPr>
        <w:t>1.2. Васильева Александра Анатольевича, 20.08.1969 г.р.,                                  допустить к деятельности с участием несовершеннолетних             (постановление № 2 от 30.01.2017 года).</w:t>
      </w:r>
    </w:p>
    <w:p w:rsidR="006C65A9" w:rsidRPr="00342F5B" w:rsidRDefault="006C65A9" w:rsidP="006C65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C65A9" w:rsidRPr="00342F5B" w:rsidRDefault="006C65A9" w:rsidP="006C6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F5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6C65A9" w:rsidRPr="00342F5B" w:rsidRDefault="006C65A9" w:rsidP="006C6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F5B">
        <w:rPr>
          <w:rFonts w:ascii="Times New Roman" w:hAnsi="Times New Roman" w:cs="Times New Roman"/>
          <w:sz w:val="28"/>
          <w:szCs w:val="28"/>
        </w:rPr>
        <w:t>при Правительстве Ленинградской области</w:t>
      </w:r>
    </w:p>
    <w:p w:rsidR="006C65A9" w:rsidRPr="00342F5B" w:rsidRDefault="006C65A9" w:rsidP="006C6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5A9" w:rsidRDefault="006C65A9"/>
    <w:sectPr w:rsidR="006C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A"/>
    <w:rsid w:val="0000150A"/>
    <w:rsid w:val="00346A45"/>
    <w:rsid w:val="006932CD"/>
    <w:rsid w:val="006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5A9"/>
    <w:pPr>
      <w:spacing w:after="0" w:line="240" w:lineRule="auto"/>
    </w:pPr>
  </w:style>
  <w:style w:type="paragraph" w:customStyle="1" w:styleId="1">
    <w:name w:val="Абзац списка1"/>
    <w:basedOn w:val="a"/>
    <w:rsid w:val="006C65A9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5A9"/>
    <w:pPr>
      <w:spacing w:after="0" w:line="240" w:lineRule="auto"/>
    </w:pPr>
  </w:style>
  <w:style w:type="paragraph" w:customStyle="1" w:styleId="1">
    <w:name w:val="Абзац списка1"/>
    <w:basedOn w:val="a"/>
    <w:rsid w:val="006C65A9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2018-06-04T12:20:00Z</dcterms:created>
  <dcterms:modified xsi:type="dcterms:W3CDTF">2018-06-04T12:20:00Z</dcterms:modified>
</cp:coreProperties>
</file>