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03" w:rsidRPr="000A7CB4" w:rsidRDefault="00EB3676" w:rsidP="000A7CB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410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E46E17">
        <w:rPr>
          <w:rFonts w:ascii="Times New Roman" w:hAnsi="Times New Roman" w:cs="Times New Roman"/>
          <w:i/>
          <w:sz w:val="28"/>
          <w:szCs w:val="28"/>
        </w:rPr>
        <w:t>№ 1</w:t>
      </w:r>
    </w:p>
    <w:p w:rsidR="00EB3676" w:rsidRPr="00231BEA" w:rsidRDefault="00EB3676" w:rsidP="00A9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EA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пунктов Плана мероприятий по реализации в 2022 – 2025 годах </w:t>
      </w:r>
    </w:p>
    <w:p w:rsidR="00EB3676" w:rsidRPr="00231BEA" w:rsidRDefault="00EB3676" w:rsidP="000A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EA">
        <w:rPr>
          <w:rFonts w:ascii="Times New Roman" w:hAnsi="Times New Roman" w:cs="Times New Roman"/>
          <w:b/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 </w:t>
      </w:r>
      <w:r w:rsidR="00A932F1">
        <w:rPr>
          <w:rFonts w:ascii="Times New Roman" w:hAnsi="Times New Roman" w:cs="Times New Roman"/>
          <w:b/>
          <w:sz w:val="28"/>
          <w:szCs w:val="28"/>
        </w:rPr>
        <w:br/>
        <w:t>комитета по молодежной политике Ленинградской области в части полномочий</w:t>
      </w:r>
    </w:p>
    <w:p w:rsidR="00EB3676" w:rsidRPr="00231BEA" w:rsidRDefault="00EB3676" w:rsidP="00EB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998"/>
        <w:gridCol w:w="2358"/>
        <w:gridCol w:w="2692"/>
        <w:gridCol w:w="2551"/>
        <w:gridCol w:w="5889"/>
      </w:tblGrid>
      <w:tr w:rsidR="00EB3676" w:rsidTr="000A7CB4">
        <w:tc>
          <w:tcPr>
            <w:tcW w:w="581" w:type="dxa"/>
          </w:tcPr>
          <w:p w:rsidR="00EB3676" w:rsidRPr="00D53103" w:rsidRDefault="00EB3676" w:rsidP="00E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8" w:type="dxa"/>
          </w:tcPr>
          <w:p w:rsidR="00EB3676" w:rsidRPr="00D53103" w:rsidRDefault="00EB3676" w:rsidP="00E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пункта Плана </w:t>
            </w:r>
          </w:p>
        </w:tc>
        <w:tc>
          <w:tcPr>
            <w:tcW w:w="2358" w:type="dxa"/>
          </w:tcPr>
          <w:p w:rsidR="00524103" w:rsidRPr="00D53103" w:rsidRDefault="00EB3676" w:rsidP="000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EB3676" w:rsidRPr="00D53103" w:rsidRDefault="00231BEA" w:rsidP="000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B3676"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Планом мероприятий по реализации в 2022 – 2025 годах Стратегии государственной национальной политики Российской Федерации на период до 2025 года</w:t>
            </w: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B3676"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EB3676" w:rsidRPr="00D53103" w:rsidRDefault="00EB3676" w:rsidP="000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проведенном мероприятии (дата, место проведения, краткое описание)</w:t>
            </w:r>
          </w:p>
        </w:tc>
        <w:tc>
          <w:tcPr>
            <w:tcW w:w="2551" w:type="dxa"/>
          </w:tcPr>
          <w:p w:rsidR="00524103" w:rsidRPr="00D53103" w:rsidRDefault="00EB3676" w:rsidP="000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(количественные или качественные) контроля выполнения </w:t>
            </w:r>
          </w:p>
          <w:p w:rsidR="00EB3676" w:rsidRPr="00D53103" w:rsidRDefault="00EB3676" w:rsidP="000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Планом мероприятий по реализации в 2022 – 2025 годах Стратегии государственной национальной политики Российской Федерации на период до 2025 года)</w:t>
            </w:r>
          </w:p>
        </w:tc>
        <w:tc>
          <w:tcPr>
            <w:tcW w:w="5889" w:type="dxa"/>
          </w:tcPr>
          <w:p w:rsidR="00EB3676" w:rsidRPr="00D53103" w:rsidRDefault="00EB3676" w:rsidP="000A7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публикацию в сети «Интернет» о проведенном мероприятии </w:t>
            </w:r>
          </w:p>
        </w:tc>
      </w:tr>
      <w:tr w:rsidR="000339E1" w:rsidTr="000A7CB4">
        <w:tc>
          <w:tcPr>
            <w:tcW w:w="581" w:type="dxa"/>
          </w:tcPr>
          <w:p w:rsidR="000339E1" w:rsidRDefault="000339E1" w:rsidP="00EB3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8" w:type="dxa"/>
          </w:tcPr>
          <w:p w:rsidR="000339E1" w:rsidRPr="00A932F1" w:rsidRDefault="00EE6943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A0557" w:rsidRPr="00A93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0339E1" w:rsidRPr="005343CB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2692" w:type="dxa"/>
          </w:tcPr>
          <w:p w:rsidR="000339E1" w:rsidRPr="00EE6943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A932F1" w:rsidRPr="00EE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2F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0339E1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(онлайн)</w:t>
            </w:r>
          </w:p>
          <w:p w:rsidR="00D53103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9E1" w:rsidRPr="005343CB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FA">
              <w:rPr>
                <w:rFonts w:ascii="Times New Roman" w:hAnsi="Times New Roman" w:cs="Times New Roman"/>
                <w:sz w:val="24"/>
                <w:szCs w:val="24"/>
              </w:rPr>
              <w:t>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ддверии Дня народного единства, в рамках Всероссийской акции Росмолодежи </w:t>
            </w:r>
            <w:r w:rsidRPr="00B14906">
              <w:rPr>
                <w:rFonts w:ascii="Times New Roman" w:hAnsi="Times New Roman" w:cs="Times New Roman"/>
                <w:sz w:val="24"/>
                <w:szCs w:val="24"/>
              </w:rPr>
              <w:t>«Едины – непобедимы»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был снят видеоролик, в котором представители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рассказали </w:t>
            </w:r>
            <w:r w:rsidRPr="00140DFA">
              <w:rPr>
                <w:rFonts w:ascii="Times New Roman" w:hAnsi="Times New Roman" w:cs="Times New Roman"/>
                <w:sz w:val="24"/>
                <w:szCs w:val="24"/>
              </w:rPr>
              <w:t>о традициях и культуре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региона: приготовили Выборгский крендель</w:t>
            </w:r>
            <w:r w:rsidRPr="00140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53103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</w:p>
          <w:p w:rsidR="000339E1" w:rsidRPr="005343CB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5889" w:type="dxa"/>
          </w:tcPr>
          <w:p w:rsidR="000339E1" w:rsidRPr="005343CB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FA">
              <w:rPr>
                <w:rFonts w:ascii="Times New Roman" w:hAnsi="Times New Roman" w:cs="Times New Roman"/>
                <w:sz w:val="24"/>
                <w:szCs w:val="24"/>
              </w:rPr>
              <w:t>https://vk.com/mp47ru?w=wall-28794772_46782</w:t>
            </w:r>
          </w:p>
        </w:tc>
      </w:tr>
      <w:tr w:rsidR="000339E1" w:rsidTr="000A7CB4">
        <w:tc>
          <w:tcPr>
            <w:tcW w:w="581" w:type="dxa"/>
          </w:tcPr>
          <w:p w:rsidR="000339E1" w:rsidRDefault="000339E1" w:rsidP="00EB3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0339E1" w:rsidRDefault="000339E1" w:rsidP="00EB3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0339E1" w:rsidRPr="005343CB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2" w:type="dxa"/>
          </w:tcPr>
          <w:p w:rsidR="000339E1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14906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11.2023 г. </w:t>
            </w:r>
          </w:p>
          <w:p w:rsidR="000339E1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r w:rsidRPr="004D243D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</w:t>
            </w:r>
          </w:p>
          <w:p w:rsidR="000339E1" w:rsidRPr="004D243D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906">
              <w:rPr>
                <w:rFonts w:ascii="Times New Roman" w:hAnsi="Times New Roman" w:cs="Times New Roman"/>
                <w:sz w:val="24"/>
                <w:szCs w:val="24"/>
              </w:rPr>
              <w:t>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 Тосненского дворца культуры, в</w:t>
            </w:r>
            <w:r w:rsidRPr="005955A2">
              <w:rPr>
                <w:rFonts w:ascii="Times New Roman" w:hAnsi="Times New Roman" w:cs="Times New Roman"/>
                <w:sz w:val="24"/>
                <w:szCs w:val="24"/>
              </w:rPr>
              <w:t xml:space="preserve"> преддверии Дня народного единства, в рамках Всероссийской акции Росмолодежи «Едины – непобедимы»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906">
              <w:rPr>
                <w:rFonts w:ascii="Times New Roman" w:hAnsi="Times New Roman" w:cs="Times New Roman"/>
                <w:sz w:val="24"/>
                <w:szCs w:val="24"/>
              </w:rPr>
              <w:t>прошло торжественное областное мероприятие,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щенное Дню народного единства, в котором</w:t>
            </w:r>
            <w:r w:rsidRPr="00B14906">
              <w:rPr>
                <w:rFonts w:ascii="Times New Roman" w:hAnsi="Times New Roman" w:cs="Times New Roman"/>
                <w:sz w:val="24"/>
                <w:szCs w:val="24"/>
              </w:rPr>
              <w:t xml:space="preserve"> прошла акция «</w:t>
            </w:r>
            <w:proofErr w:type="spellStart"/>
            <w:r w:rsidRPr="00B14906">
              <w:rPr>
                <w:rFonts w:ascii="Times New Roman" w:hAnsi="Times New Roman" w:cs="Times New Roman"/>
                <w:sz w:val="24"/>
                <w:szCs w:val="24"/>
              </w:rPr>
              <w:t>Единки</w:t>
            </w:r>
            <w:proofErr w:type="spellEnd"/>
            <w:r w:rsidRPr="00B14906">
              <w:rPr>
                <w:rFonts w:ascii="Times New Roman" w:hAnsi="Times New Roman" w:cs="Times New Roman"/>
                <w:sz w:val="24"/>
                <w:szCs w:val="24"/>
              </w:rPr>
              <w:t>», в рамках которой добровольцы раздавали ранее изготовленные поздравительные открытки для поздравления жителей Тосненского района.</w:t>
            </w:r>
          </w:p>
        </w:tc>
        <w:tc>
          <w:tcPr>
            <w:tcW w:w="2551" w:type="dxa"/>
          </w:tcPr>
          <w:p w:rsidR="00D53103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</w:t>
            </w:r>
          </w:p>
          <w:p w:rsidR="000339E1" w:rsidRPr="005343CB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5889" w:type="dxa"/>
          </w:tcPr>
          <w:p w:rsidR="000339E1" w:rsidRPr="005343CB" w:rsidRDefault="000339E1" w:rsidP="00A93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906">
              <w:rPr>
                <w:rFonts w:ascii="Times New Roman" w:hAnsi="Times New Roman" w:cs="Times New Roman"/>
                <w:sz w:val="24"/>
                <w:szCs w:val="24"/>
              </w:rPr>
              <w:t>https://vk.com/dobrovoleclo?w=wall-64906268_18005</w:t>
            </w:r>
          </w:p>
        </w:tc>
      </w:tr>
      <w:tr w:rsidR="000339E1" w:rsidTr="000A7CB4">
        <w:tc>
          <w:tcPr>
            <w:tcW w:w="581" w:type="dxa"/>
          </w:tcPr>
          <w:p w:rsidR="000339E1" w:rsidRPr="000A7CB4" w:rsidRDefault="001A0557" w:rsidP="001A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8" w:type="dxa"/>
          </w:tcPr>
          <w:p w:rsidR="000339E1" w:rsidRPr="000A7CB4" w:rsidRDefault="00EE6943" w:rsidP="00EB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A0557" w:rsidRPr="000A7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0339E1" w:rsidRPr="005343CB" w:rsidRDefault="000339E1" w:rsidP="006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</w:p>
        </w:tc>
        <w:tc>
          <w:tcPr>
            <w:tcW w:w="2692" w:type="dxa"/>
          </w:tcPr>
          <w:p w:rsidR="000339E1" w:rsidRDefault="000339E1" w:rsidP="006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0A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CB4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  <w:p w:rsidR="000339E1" w:rsidRDefault="000339E1" w:rsidP="006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Место: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(онлайн)</w:t>
            </w:r>
          </w:p>
          <w:p w:rsidR="000A7CB4" w:rsidRDefault="000339E1" w:rsidP="000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43D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9E1" w:rsidRPr="005343CB" w:rsidRDefault="000339E1" w:rsidP="000A7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ддверии Дня России, в рамках Всероссийской акции Росмолодежи </w:t>
            </w:r>
            <w:r w:rsidRPr="009E1E32">
              <w:rPr>
                <w:rFonts w:ascii="Times New Roman" w:hAnsi="Times New Roman" w:cs="Times New Roman"/>
                <w:sz w:val="24"/>
                <w:szCs w:val="24"/>
              </w:rPr>
              <w:t>«#РодинойГоржусь»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был снят видеоролик, в котором был запущен</w:t>
            </w:r>
            <w:r w:rsidRPr="009E1E32">
              <w:rPr>
                <w:rFonts w:ascii="Times New Roman" w:hAnsi="Times New Roman" w:cs="Times New Roman"/>
                <w:sz w:val="24"/>
                <w:szCs w:val="24"/>
              </w:rPr>
              <w:t xml:space="preserve"> флешмоб под песню Шамана «Встанем» с демонстрацией жеста поддержки участников СВО, который продемонстрировал ветеран</w:t>
            </w:r>
            <w:r w:rsidR="00A2546A">
              <w:rPr>
                <w:rFonts w:ascii="Times New Roman" w:hAnsi="Times New Roman" w:cs="Times New Roman"/>
                <w:sz w:val="24"/>
                <w:szCs w:val="24"/>
              </w:rPr>
              <w:t xml:space="preserve"> ВОВ </w:t>
            </w:r>
            <w:proofErr w:type="spellStart"/>
            <w:r w:rsidR="00A2546A">
              <w:rPr>
                <w:rFonts w:ascii="Times New Roman" w:hAnsi="Times New Roman" w:cs="Times New Roman"/>
                <w:sz w:val="24"/>
                <w:szCs w:val="24"/>
              </w:rPr>
              <w:t>Имчук</w:t>
            </w:r>
            <w:proofErr w:type="spellEnd"/>
            <w:r w:rsidR="00A2546A">
              <w:rPr>
                <w:rFonts w:ascii="Times New Roman" w:hAnsi="Times New Roman" w:cs="Times New Roman"/>
                <w:sz w:val="24"/>
                <w:szCs w:val="24"/>
              </w:rPr>
              <w:t xml:space="preserve"> Н. К. </w:t>
            </w:r>
            <w:bookmarkStart w:id="0" w:name="_GoBack"/>
            <w:bookmarkEnd w:id="0"/>
            <w:r w:rsidRPr="009E1E3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своего интервью волонтерам #МЫВМЕСТЕ в Музее Победы</w:t>
            </w:r>
          </w:p>
        </w:tc>
        <w:tc>
          <w:tcPr>
            <w:tcW w:w="2551" w:type="dxa"/>
          </w:tcPr>
          <w:p w:rsidR="00D53103" w:rsidRDefault="000339E1" w:rsidP="006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</w:t>
            </w:r>
          </w:p>
          <w:p w:rsidR="000339E1" w:rsidRPr="005343CB" w:rsidRDefault="000339E1" w:rsidP="006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человека</w:t>
            </w:r>
          </w:p>
        </w:tc>
        <w:tc>
          <w:tcPr>
            <w:tcW w:w="5889" w:type="dxa"/>
          </w:tcPr>
          <w:p w:rsidR="000339E1" w:rsidRPr="005343CB" w:rsidRDefault="000339E1" w:rsidP="0062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32">
              <w:rPr>
                <w:rFonts w:ascii="Times New Roman" w:hAnsi="Times New Roman" w:cs="Times New Roman"/>
                <w:sz w:val="24"/>
                <w:szCs w:val="24"/>
              </w:rPr>
              <w:t>https://vk.com/logu47?z=clip-17123883_456239609%2F95befc55cf20a3a35a%2Fpl_post_-17123883_18621</w:t>
            </w:r>
          </w:p>
        </w:tc>
      </w:tr>
    </w:tbl>
    <w:p w:rsidR="00EB3676" w:rsidRPr="00EB3676" w:rsidRDefault="00EB3676" w:rsidP="00EB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3676" w:rsidRPr="00EB3676" w:rsidSect="00EB367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D3"/>
    <w:rsid w:val="000339E1"/>
    <w:rsid w:val="000A7CB4"/>
    <w:rsid w:val="001A0557"/>
    <w:rsid w:val="00231BEA"/>
    <w:rsid w:val="002623EA"/>
    <w:rsid w:val="00280630"/>
    <w:rsid w:val="00426C1F"/>
    <w:rsid w:val="00524103"/>
    <w:rsid w:val="00A2546A"/>
    <w:rsid w:val="00A932F1"/>
    <w:rsid w:val="00D53103"/>
    <w:rsid w:val="00D731D3"/>
    <w:rsid w:val="00E46E17"/>
    <w:rsid w:val="00EB3676"/>
    <w:rsid w:val="00E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Ливинская</dc:creator>
  <cp:lastModifiedBy>Мария Витальевна Мигулева</cp:lastModifiedBy>
  <cp:revision>10</cp:revision>
  <dcterms:created xsi:type="dcterms:W3CDTF">2024-01-16T08:20:00Z</dcterms:created>
  <dcterms:modified xsi:type="dcterms:W3CDTF">2024-01-22T15:27:00Z</dcterms:modified>
</cp:coreProperties>
</file>