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4D" w:rsidRDefault="002A0A4D" w:rsidP="00FD2205">
      <w:pPr>
        <w:spacing w:after="0"/>
        <w:jc w:val="center"/>
        <w:rPr>
          <w:rFonts w:ascii="Times New Roman" w:hAnsi="Times New Roman" w:cs="Times New Roman"/>
          <w:b/>
          <w:sz w:val="28"/>
          <w:szCs w:val="24"/>
        </w:rPr>
      </w:pPr>
      <w:bookmarkStart w:id="0" w:name="_GoBack"/>
      <w:bookmarkEnd w:id="0"/>
    </w:p>
    <w:p w:rsidR="002A0A4D" w:rsidRPr="002A0A4D" w:rsidRDefault="002A0A4D" w:rsidP="002A0A4D">
      <w:pPr>
        <w:spacing w:after="0"/>
        <w:jc w:val="right"/>
        <w:rPr>
          <w:rFonts w:ascii="Times New Roman" w:hAnsi="Times New Roman" w:cs="Times New Roman"/>
          <w:b/>
          <w:sz w:val="24"/>
          <w:szCs w:val="24"/>
        </w:rPr>
      </w:pPr>
      <w:r w:rsidRPr="002A0A4D">
        <w:rPr>
          <w:rFonts w:ascii="Times New Roman" w:hAnsi="Times New Roman" w:cs="Times New Roman"/>
          <w:b/>
          <w:sz w:val="24"/>
          <w:szCs w:val="24"/>
        </w:rPr>
        <w:t>Таблица 9</w:t>
      </w:r>
    </w:p>
    <w:p w:rsidR="002A0A4D" w:rsidRDefault="00FD2205" w:rsidP="00FD2205">
      <w:pPr>
        <w:spacing w:after="0"/>
        <w:jc w:val="center"/>
        <w:rPr>
          <w:rFonts w:ascii="Times New Roman" w:hAnsi="Times New Roman" w:cs="Times New Roman"/>
          <w:b/>
          <w:sz w:val="28"/>
          <w:szCs w:val="24"/>
        </w:rPr>
      </w:pPr>
      <w:r w:rsidRPr="002E6CCF">
        <w:rPr>
          <w:rFonts w:ascii="Times New Roman" w:hAnsi="Times New Roman" w:cs="Times New Roman"/>
          <w:b/>
          <w:sz w:val="28"/>
          <w:szCs w:val="24"/>
        </w:rPr>
        <w:t xml:space="preserve">Отчет </w:t>
      </w:r>
    </w:p>
    <w:p w:rsidR="00FD2205" w:rsidRDefault="00FD2205" w:rsidP="00FD2205">
      <w:pPr>
        <w:spacing w:after="0"/>
        <w:jc w:val="center"/>
        <w:rPr>
          <w:rFonts w:ascii="Times New Roman" w:hAnsi="Times New Roman" w:cs="Times New Roman"/>
          <w:b/>
          <w:sz w:val="28"/>
          <w:szCs w:val="24"/>
        </w:rPr>
      </w:pPr>
      <w:r w:rsidRPr="002E6CCF">
        <w:rPr>
          <w:rFonts w:ascii="Times New Roman" w:hAnsi="Times New Roman" w:cs="Times New Roman"/>
          <w:b/>
          <w:sz w:val="28"/>
          <w:szCs w:val="24"/>
        </w:rPr>
        <w:t>о реализации государственной программы</w:t>
      </w:r>
      <w:r w:rsidR="002A0A4D">
        <w:rPr>
          <w:rFonts w:ascii="Times New Roman" w:hAnsi="Times New Roman" w:cs="Times New Roman"/>
          <w:b/>
          <w:sz w:val="28"/>
          <w:szCs w:val="24"/>
        </w:rPr>
        <w:t xml:space="preserve"> Ленинградской области</w:t>
      </w:r>
    </w:p>
    <w:p w:rsidR="00FD2205" w:rsidRDefault="00FD2205" w:rsidP="00FD2205">
      <w:pPr>
        <w:spacing w:after="0"/>
        <w:jc w:val="center"/>
        <w:rPr>
          <w:rFonts w:ascii="Times New Roman" w:hAnsi="Times New Roman" w:cs="Times New Roman"/>
          <w:b/>
          <w:sz w:val="28"/>
          <w:szCs w:val="24"/>
        </w:rPr>
      </w:pPr>
    </w:p>
    <w:p w:rsidR="00FD2205" w:rsidRPr="00F64DC1" w:rsidRDefault="00FD2205" w:rsidP="00FD2205">
      <w:pPr>
        <w:spacing w:after="0"/>
        <w:jc w:val="both"/>
        <w:rPr>
          <w:rFonts w:ascii="Times New Roman" w:hAnsi="Times New Roman" w:cs="Times New Roman"/>
          <w:sz w:val="26"/>
          <w:szCs w:val="26"/>
          <w:u w:val="single"/>
        </w:rPr>
      </w:pPr>
      <w:r w:rsidRPr="00F64DC1">
        <w:rPr>
          <w:rFonts w:ascii="Times New Roman" w:hAnsi="Times New Roman" w:cs="Times New Roman"/>
          <w:sz w:val="26"/>
          <w:szCs w:val="26"/>
        </w:rPr>
        <w:t xml:space="preserve">Наименование государственной программы: </w:t>
      </w:r>
      <w:r w:rsidRPr="00F64DC1">
        <w:rPr>
          <w:rFonts w:ascii="Times New Roman" w:hAnsi="Times New Roman" w:cs="Times New Roman"/>
          <w:sz w:val="26"/>
          <w:szCs w:val="26"/>
          <w:u w:val="single"/>
        </w:rPr>
        <w:t>«Устойчивое общественное развитие Ленинградской области на 2014-2016 годы»</w:t>
      </w:r>
    </w:p>
    <w:p w:rsidR="00FD2205" w:rsidRPr="00570416" w:rsidRDefault="00FD2205" w:rsidP="00FD2205">
      <w:pPr>
        <w:spacing w:after="0"/>
        <w:jc w:val="both"/>
        <w:rPr>
          <w:rFonts w:ascii="Times New Roman" w:hAnsi="Times New Roman" w:cs="Times New Roman"/>
          <w:sz w:val="26"/>
          <w:szCs w:val="26"/>
          <w:u w:val="single"/>
        </w:rPr>
      </w:pPr>
      <w:r w:rsidRPr="00F64DC1">
        <w:rPr>
          <w:rFonts w:ascii="Times New Roman" w:hAnsi="Times New Roman" w:cs="Times New Roman"/>
          <w:sz w:val="26"/>
          <w:szCs w:val="26"/>
        </w:rPr>
        <w:t xml:space="preserve">Отчетный период: </w:t>
      </w:r>
      <w:r w:rsidR="002A0A4D" w:rsidRPr="002A0A4D">
        <w:rPr>
          <w:rFonts w:ascii="Times New Roman" w:hAnsi="Times New Roman" w:cs="Times New Roman"/>
          <w:sz w:val="26"/>
          <w:szCs w:val="26"/>
          <w:u w:val="single"/>
        </w:rPr>
        <w:t>январь</w:t>
      </w:r>
      <w:r w:rsidR="002A0A4D">
        <w:rPr>
          <w:rFonts w:ascii="Times New Roman" w:hAnsi="Times New Roman" w:cs="Times New Roman"/>
          <w:sz w:val="26"/>
          <w:szCs w:val="26"/>
          <w:u w:val="single"/>
        </w:rPr>
        <w:t xml:space="preserve"> </w:t>
      </w:r>
      <w:r w:rsidR="002A0A4D" w:rsidRPr="002A0A4D">
        <w:rPr>
          <w:rFonts w:ascii="Times New Roman" w:hAnsi="Times New Roman" w:cs="Times New Roman"/>
          <w:sz w:val="26"/>
          <w:szCs w:val="26"/>
          <w:u w:val="single"/>
        </w:rPr>
        <w:t>-</w:t>
      </w:r>
      <w:r w:rsidR="002A0A4D">
        <w:rPr>
          <w:rFonts w:ascii="Times New Roman" w:hAnsi="Times New Roman" w:cs="Times New Roman"/>
          <w:sz w:val="26"/>
          <w:szCs w:val="26"/>
          <w:u w:val="single"/>
        </w:rPr>
        <w:t xml:space="preserve"> </w:t>
      </w:r>
      <w:r w:rsidR="002A0A4D" w:rsidRPr="002A0A4D">
        <w:rPr>
          <w:rFonts w:ascii="Times New Roman" w:hAnsi="Times New Roman" w:cs="Times New Roman"/>
          <w:sz w:val="26"/>
          <w:szCs w:val="26"/>
          <w:u w:val="single"/>
        </w:rPr>
        <w:t xml:space="preserve">декабрь </w:t>
      </w:r>
      <w:r w:rsidRPr="002A0A4D">
        <w:rPr>
          <w:rFonts w:ascii="Times New Roman" w:hAnsi="Times New Roman" w:cs="Times New Roman"/>
          <w:sz w:val="26"/>
          <w:szCs w:val="26"/>
          <w:u w:val="single"/>
        </w:rPr>
        <w:t>2</w:t>
      </w:r>
      <w:r w:rsidRPr="00570416">
        <w:rPr>
          <w:rFonts w:ascii="Times New Roman" w:hAnsi="Times New Roman" w:cs="Times New Roman"/>
          <w:sz w:val="26"/>
          <w:szCs w:val="26"/>
          <w:u w:val="single"/>
        </w:rPr>
        <w:t>014 год</w:t>
      </w:r>
      <w:r w:rsidR="002A0A4D">
        <w:rPr>
          <w:rFonts w:ascii="Times New Roman" w:hAnsi="Times New Roman" w:cs="Times New Roman"/>
          <w:sz w:val="26"/>
          <w:szCs w:val="26"/>
          <w:u w:val="single"/>
        </w:rPr>
        <w:t>а</w:t>
      </w:r>
    </w:p>
    <w:p w:rsidR="00DA4EC9" w:rsidRPr="00FB3C43" w:rsidRDefault="00FD2205" w:rsidP="00FD2205">
      <w:pPr>
        <w:spacing w:after="0" w:line="240" w:lineRule="auto"/>
        <w:jc w:val="both"/>
        <w:rPr>
          <w:rFonts w:ascii="Times New Roman" w:hAnsi="Times New Roman" w:cs="Times New Roman"/>
          <w:sz w:val="24"/>
          <w:szCs w:val="24"/>
          <w:u w:val="single"/>
        </w:rPr>
      </w:pPr>
      <w:r w:rsidRPr="00F64DC1">
        <w:rPr>
          <w:rFonts w:ascii="Times New Roman" w:hAnsi="Times New Roman" w:cs="Times New Roman"/>
          <w:sz w:val="26"/>
          <w:szCs w:val="26"/>
        </w:rPr>
        <w:t>Ответственный исполнитель:</w:t>
      </w:r>
      <w:r w:rsidRPr="00F64DC1">
        <w:rPr>
          <w:rFonts w:ascii="Times New Roman" w:hAnsi="Times New Roman"/>
          <w:sz w:val="26"/>
          <w:szCs w:val="26"/>
        </w:rPr>
        <w:t xml:space="preserve"> </w:t>
      </w:r>
      <w:r w:rsidR="00FB3C43">
        <w:rPr>
          <w:rFonts w:ascii="Times New Roman" w:hAnsi="Times New Roman"/>
          <w:sz w:val="26"/>
          <w:szCs w:val="26"/>
          <w:u w:val="single"/>
        </w:rPr>
        <w:t>комитет по молодежной политике Ленинградской области</w:t>
      </w:r>
    </w:p>
    <w:p w:rsidR="00260264" w:rsidRDefault="00260264" w:rsidP="00DA4EC9">
      <w:pPr>
        <w:spacing w:after="0"/>
        <w:rPr>
          <w:rFonts w:ascii="Times New Roman" w:hAnsi="Times New Roman" w:cs="Times New Roman"/>
          <w:sz w:val="24"/>
          <w:szCs w:val="24"/>
        </w:rPr>
      </w:pPr>
    </w:p>
    <w:tbl>
      <w:tblPr>
        <w:tblStyle w:val="a3"/>
        <w:tblpPr w:leftFromText="180" w:rightFromText="180" w:vertAnchor="text" w:tblpY="1"/>
        <w:tblOverlap w:val="never"/>
        <w:tblW w:w="16126" w:type="dxa"/>
        <w:tblLayout w:type="fixed"/>
        <w:tblLook w:val="04A0" w:firstRow="1" w:lastRow="0" w:firstColumn="1" w:lastColumn="0" w:noHBand="0" w:noVBand="1"/>
      </w:tblPr>
      <w:tblGrid>
        <w:gridCol w:w="675"/>
        <w:gridCol w:w="2268"/>
        <w:gridCol w:w="1560"/>
        <w:gridCol w:w="850"/>
        <w:gridCol w:w="1134"/>
        <w:gridCol w:w="567"/>
        <w:gridCol w:w="993"/>
        <w:gridCol w:w="851"/>
        <w:gridCol w:w="567"/>
        <w:gridCol w:w="567"/>
        <w:gridCol w:w="849"/>
        <w:gridCol w:w="709"/>
        <w:gridCol w:w="708"/>
        <w:gridCol w:w="709"/>
        <w:gridCol w:w="851"/>
        <w:gridCol w:w="567"/>
        <w:gridCol w:w="567"/>
        <w:gridCol w:w="1134"/>
      </w:tblGrid>
      <w:tr w:rsidR="00630F8C" w:rsidRPr="00630F8C" w:rsidTr="0010663B">
        <w:trPr>
          <w:trHeight w:val="628"/>
        </w:trPr>
        <w:tc>
          <w:tcPr>
            <w:tcW w:w="675" w:type="dxa"/>
            <w:vMerge w:val="restart"/>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2268" w:type="dxa"/>
            <w:vMerge w:val="restart"/>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Наименование ВЦП, основного мероприятия, мероприятия основного мероприятия, мероприятия ВЦП</w:t>
            </w:r>
          </w:p>
        </w:tc>
        <w:tc>
          <w:tcPr>
            <w:tcW w:w="1560" w:type="dxa"/>
            <w:vMerge w:val="restart"/>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Участник</w:t>
            </w:r>
          </w:p>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(ОИВ)</w:t>
            </w:r>
          </w:p>
        </w:tc>
        <w:tc>
          <w:tcPr>
            <w:tcW w:w="850" w:type="dxa"/>
            <w:vMerge w:val="restart"/>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Фактическая дата начала реализации мероприятия (квар-тал, год)</w:t>
            </w:r>
          </w:p>
        </w:tc>
        <w:tc>
          <w:tcPr>
            <w:tcW w:w="1134" w:type="dxa"/>
            <w:vMerge w:val="restart"/>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Фактичес-кая дата окончания реализации мероприя-тия (квартал, год)</w:t>
            </w:r>
          </w:p>
        </w:tc>
        <w:tc>
          <w:tcPr>
            <w:tcW w:w="2978" w:type="dxa"/>
            <w:gridSpan w:val="4"/>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Объем финансового обеспечения Государственной программы в отчетном году, тыс. руб.</w:t>
            </w:r>
          </w:p>
        </w:tc>
        <w:tc>
          <w:tcPr>
            <w:tcW w:w="2833" w:type="dxa"/>
            <w:gridSpan w:val="4"/>
          </w:tcPr>
          <w:p w:rsidR="00630F8C" w:rsidRPr="00630F8C" w:rsidRDefault="00630F8C" w:rsidP="009A186D">
            <w:pPr>
              <w:jc w:val="center"/>
              <w:rPr>
                <w:rFonts w:ascii="Times New Roman" w:hAnsi="Times New Roman" w:cs="Times New Roman"/>
                <w:sz w:val="18"/>
                <w:szCs w:val="18"/>
              </w:rPr>
            </w:pPr>
            <w:r w:rsidRPr="00630F8C">
              <w:rPr>
                <w:rFonts w:ascii="Times New Roman" w:hAnsi="Times New Roman" w:cs="Times New Roman"/>
                <w:sz w:val="18"/>
                <w:szCs w:val="18"/>
              </w:rPr>
              <w:t>Фактическое финансирование программы на отчетную дату (нарастающим итогом), тыс. руб.</w:t>
            </w:r>
          </w:p>
        </w:tc>
        <w:tc>
          <w:tcPr>
            <w:tcW w:w="2694" w:type="dxa"/>
            <w:gridSpan w:val="4"/>
          </w:tcPr>
          <w:p w:rsidR="00630F8C" w:rsidRPr="00630F8C" w:rsidRDefault="00630F8C" w:rsidP="009A186D">
            <w:pPr>
              <w:jc w:val="center"/>
              <w:rPr>
                <w:rFonts w:ascii="Times New Roman" w:hAnsi="Times New Roman" w:cs="Times New Roman"/>
                <w:sz w:val="18"/>
                <w:szCs w:val="18"/>
              </w:rPr>
            </w:pPr>
            <w:r w:rsidRPr="00630F8C">
              <w:rPr>
                <w:rFonts w:ascii="Times New Roman" w:hAnsi="Times New Roman" w:cs="Times New Roman"/>
                <w:sz w:val="18"/>
                <w:szCs w:val="18"/>
              </w:rPr>
              <w:t>Выполнено на отчетную дату (нарастающим итогом),</w:t>
            </w:r>
          </w:p>
          <w:p w:rsidR="00630F8C" w:rsidRPr="00630F8C" w:rsidRDefault="00630F8C" w:rsidP="009A186D">
            <w:pPr>
              <w:jc w:val="center"/>
              <w:rPr>
                <w:rFonts w:ascii="Times New Roman" w:hAnsi="Times New Roman" w:cs="Times New Roman"/>
                <w:sz w:val="18"/>
                <w:szCs w:val="18"/>
              </w:rPr>
            </w:pPr>
            <w:r w:rsidRPr="00630F8C">
              <w:rPr>
                <w:rFonts w:ascii="Times New Roman" w:hAnsi="Times New Roman" w:cs="Times New Roman"/>
                <w:sz w:val="18"/>
                <w:szCs w:val="18"/>
              </w:rPr>
              <w:t xml:space="preserve"> тыс. руб.</w:t>
            </w:r>
          </w:p>
        </w:tc>
        <w:tc>
          <w:tcPr>
            <w:tcW w:w="1134" w:type="dxa"/>
            <w:vMerge w:val="restart"/>
          </w:tcPr>
          <w:p w:rsidR="00630F8C" w:rsidRPr="00630F8C" w:rsidRDefault="00BE667E" w:rsidP="009A186D">
            <w:pPr>
              <w:jc w:val="center"/>
              <w:rPr>
                <w:rFonts w:ascii="Times New Roman" w:hAnsi="Times New Roman" w:cs="Times New Roman"/>
                <w:sz w:val="18"/>
                <w:szCs w:val="18"/>
              </w:rPr>
            </w:pPr>
            <w:r>
              <w:rPr>
                <w:rFonts w:ascii="Times New Roman" w:hAnsi="Times New Roman" w:cs="Times New Roman"/>
                <w:sz w:val="18"/>
                <w:szCs w:val="18"/>
              </w:rPr>
              <w:t>Резуль</w:t>
            </w:r>
            <w:r w:rsidR="00630F8C">
              <w:rPr>
                <w:rFonts w:ascii="Times New Roman" w:hAnsi="Times New Roman" w:cs="Times New Roman"/>
                <w:sz w:val="18"/>
                <w:szCs w:val="18"/>
              </w:rPr>
              <w:t>тат</w:t>
            </w:r>
          </w:p>
        </w:tc>
      </w:tr>
      <w:tr w:rsidR="00630F8C" w:rsidRPr="00630F8C" w:rsidTr="0010663B">
        <w:trPr>
          <w:trHeight w:val="1701"/>
        </w:trPr>
        <w:tc>
          <w:tcPr>
            <w:tcW w:w="675" w:type="dxa"/>
            <w:vMerge/>
            <w:vAlign w:val="center"/>
          </w:tcPr>
          <w:p w:rsidR="00630F8C" w:rsidRPr="00630F8C" w:rsidRDefault="00630F8C" w:rsidP="00CD0334">
            <w:pPr>
              <w:jc w:val="center"/>
              <w:rPr>
                <w:rFonts w:ascii="Times New Roman" w:hAnsi="Times New Roman" w:cs="Times New Roman"/>
                <w:sz w:val="18"/>
                <w:szCs w:val="18"/>
              </w:rPr>
            </w:pPr>
          </w:p>
        </w:tc>
        <w:tc>
          <w:tcPr>
            <w:tcW w:w="2268" w:type="dxa"/>
            <w:vMerge/>
            <w:vAlign w:val="center"/>
          </w:tcPr>
          <w:p w:rsidR="00630F8C" w:rsidRPr="00630F8C" w:rsidRDefault="00630F8C" w:rsidP="00CD0334">
            <w:pPr>
              <w:jc w:val="center"/>
              <w:rPr>
                <w:rFonts w:ascii="Times New Roman" w:hAnsi="Times New Roman" w:cs="Times New Roman"/>
                <w:sz w:val="18"/>
                <w:szCs w:val="18"/>
              </w:rPr>
            </w:pPr>
          </w:p>
        </w:tc>
        <w:tc>
          <w:tcPr>
            <w:tcW w:w="1560" w:type="dxa"/>
            <w:vMerge/>
            <w:vAlign w:val="center"/>
          </w:tcPr>
          <w:p w:rsidR="00630F8C" w:rsidRPr="00630F8C" w:rsidRDefault="00630F8C" w:rsidP="00CD0334">
            <w:pPr>
              <w:jc w:val="center"/>
              <w:rPr>
                <w:rFonts w:ascii="Times New Roman" w:hAnsi="Times New Roman" w:cs="Times New Roman"/>
                <w:sz w:val="18"/>
                <w:szCs w:val="18"/>
              </w:rPr>
            </w:pPr>
          </w:p>
        </w:tc>
        <w:tc>
          <w:tcPr>
            <w:tcW w:w="850" w:type="dxa"/>
            <w:vMerge/>
            <w:vAlign w:val="center"/>
          </w:tcPr>
          <w:p w:rsidR="00630F8C" w:rsidRPr="00630F8C" w:rsidRDefault="00630F8C" w:rsidP="00CD0334">
            <w:pPr>
              <w:jc w:val="center"/>
              <w:rPr>
                <w:rFonts w:ascii="Times New Roman" w:hAnsi="Times New Roman" w:cs="Times New Roman"/>
                <w:sz w:val="18"/>
                <w:szCs w:val="18"/>
              </w:rPr>
            </w:pPr>
          </w:p>
        </w:tc>
        <w:tc>
          <w:tcPr>
            <w:tcW w:w="1134" w:type="dxa"/>
            <w:vMerge/>
            <w:vAlign w:val="center"/>
          </w:tcPr>
          <w:p w:rsidR="00630F8C" w:rsidRPr="00630F8C" w:rsidRDefault="00630F8C" w:rsidP="00CD0334">
            <w:pPr>
              <w:jc w:val="center"/>
              <w:rPr>
                <w:rFonts w:ascii="Times New Roman" w:hAnsi="Times New Roman" w:cs="Times New Roman"/>
                <w:sz w:val="18"/>
                <w:szCs w:val="18"/>
              </w:rPr>
            </w:pPr>
          </w:p>
        </w:tc>
        <w:tc>
          <w:tcPr>
            <w:tcW w:w="567"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Федеральный бюджет</w:t>
            </w:r>
          </w:p>
        </w:tc>
        <w:tc>
          <w:tcPr>
            <w:tcW w:w="993"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Областной бюджет</w:t>
            </w:r>
          </w:p>
        </w:tc>
        <w:tc>
          <w:tcPr>
            <w:tcW w:w="851"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Мест-ный бюджет</w:t>
            </w:r>
          </w:p>
        </w:tc>
        <w:tc>
          <w:tcPr>
            <w:tcW w:w="567"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Прочие источники</w:t>
            </w:r>
          </w:p>
        </w:tc>
        <w:tc>
          <w:tcPr>
            <w:tcW w:w="567"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Федеральный бюджет</w:t>
            </w:r>
          </w:p>
        </w:tc>
        <w:tc>
          <w:tcPr>
            <w:tcW w:w="849"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Областной бюджет</w:t>
            </w:r>
          </w:p>
        </w:tc>
        <w:tc>
          <w:tcPr>
            <w:tcW w:w="709"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Местный бюджет</w:t>
            </w:r>
          </w:p>
        </w:tc>
        <w:tc>
          <w:tcPr>
            <w:tcW w:w="708"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Прочие источники</w:t>
            </w:r>
          </w:p>
        </w:tc>
        <w:tc>
          <w:tcPr>
            <w:tcW w:w="709"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Федеральный бюджет</w:t>
            </w:r>
          </w:p>
        </w:tc>
        <w:tc>
          <w:tcPr>
            <w:tcW w:w="851"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Областной бюджет</w:t>
            </w:r>
          </w:p>
        </w:tc>
        <w:tc>
          <w:tcPr>
            <w:tcW w:w="567"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Местный бюджет</w:t>
            </w:r>
          </w:p>
        </w:tc>
        <w:tc>
          <w:tcPr>
            <w:tcW w:w="567" w:type="dxa"/>
          </w:tcPr>
          <w:p w:rsidR="00630F8C" w:rsidRPr="00630F8C" w:rsidRDefault="00630F8C" w:rsidP="00CD0334">
            <w:pPr>
              <w:rPr>
                <w:rFonts w:ascii="Times New Roman" w:hAnsi="Times New Roman" w:cs="Times New Roman"/>
                <w:sz w:val="18"/>
                <w:szCs w:val="18"/>
              </w:rPr>
            </w:pPr>
            <w:r w:rsidRPr="00630F8C">
              <w:rPr>
                <w:rFonts w:ascii="Times New Roman" w:hAnsi="Times New Roman" w:cs="Times New Roman"/>
                <w:sz w:val="18"/>
                <w:szCs w:val="18"/>
              </w:rPr>
              <w:t>Прочие источники</w:t>
            </w:r>
          </w:p>
        </w:tc>
        <w:tc>
          <w:tcPr>
            <w:tcW w:w="1134" w:type="dxa"/>
            <w:vMerge/>
          </w:tcPr>
          <w:p w:rsidR="00630F8C" w:rsidRPr="00630F8C" w:rsidRDefault="00630F8C" w:rsidP="00CD0334">
            <w:pPr>
              <w:rPr>
                <w:rFonts w:ascii="Times New Roman" w:hAnsi="Times New Roman" w:cs="Times New Roman"/>
                <w:sz w:val="18"/>
                <w:szCs w:val="18"/>
              </w:rPr>
            </w:pPr>
          </w:p>
        </w:tc>
      </w:tr>
      <w:tr w:rsidR="00630F8C" w:rsidRPr="00630F8C" w:rsidTr="0010663B">
        <w:tc>
          <w:tcPr>
            <w:tcW w:w="675"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w:t>
            </w:r>
          </w:p>
        </w:tc>
        <w:tc>
          <w:tcPr>
            <w:tcW w:w="2268"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2</w:t>
            </w:r>
          </w:p>
        </w:tc>
        <w:tc>
          <w:tcPr>
            <w:tcW w:w="1560"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3</w:t>
            </w:r>
          </w:p>
        </w:tc>
        <w:tc>
          <w:tcPr>
            <w:tcW w:w="850"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4</w:t>
            </w:r>
          </w:p>
        </w:tc>
        <w:tc>
          <w:tcPr>
            <w:tcW w:w="1134"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5</w:t>
            </w:r>
          </w:p>
        </w:tc>
        <w:tc>
          <w:tcPr>
            <w:tcW w:w="567"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6</w:t>
            </w:r>
          </w:p>
        </w:tc>
        <w:tc>
          <w:tcPr>
            <w:tcW w:w="993"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7</w:t>
            </w:r>
          </w:p>
        </w:tc>
        <w:tc>
          <w:tcPr>
            <w:tcW w:w="851"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8</w:t>
            </w:r>
          </w:p>
        </w:tc>
        <w:tc>
          <w:tcPr>
            <w:tcW w:w="567" w:type="dxa"/>
            <w:vAlign w:val="center"/>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9</w:t>
            </w:r>
          </w:p>
        </w:tc>
        <w:tc>
          <w:tcPr>
            <w:tcW w:w="567"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10</w:t>
            </w:r>
          </w:p>
        </w:tc>
        <w:tc>
          <w:tcPr>
            <w:tcW w:w="849"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11</w:t>
            </w:r>
          </w:p>
        </w:tc>
        <w:tc>
          <w:tcPr>
            <w:tcW w:w="709"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12</w:t>
            </w:r>
          </w:p>
        </w:tc>
        <w:tc>
          <w:tcPr>
            <w:tcW w:w="708"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13</w:t>
            </w:r>
          </w:p>
        </w:tc>
        <w:tc>
          <w:tcPr>
            <w:tcW w:w="709"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14</w:t>
            </w:r>
          </w:p>
        </w:tc>
        <w:tc>
          <w:tcPr>
            <w:tcW w:w="851"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15</w:t>
            </w:r>
          </w:p>
        </w:tc>
        <w:tc>
          <w:tcPr>
            <w:tcW w:w="567"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16</w:t>
            </w:r>
          </w:p>
        </w:tc>
        <w:tc>
          <w:tcPr>
            <w:tcW w:w="567" w:type="dxa"/>
          </w:tcPr>
          <w:p w:rsidR="00630F8C" w:rsidRPr="00630F8C" w:rsidRDefault="00630F8C" w:rsidP="00CD0334">
            <w:pPr>
              <w:jc w:val="center"/>
              <w:rPr>
                <w:rFonts w:ascii="Times New Roman" w:hAnsi="Times New Roman" w:cs="Times New Roman"/>
                <w:sz w:val="18"/>
                <w:szCs w:val="18"/>
              </w:rPr>
            </w:pPr>
            <w:r w:rsidRPr="00630F8C">
              <w:rPr>
                <w:rFonts w:ascii="Times New Roman" w:hAnsi="Times New Roman" w:cs="Times New Roman"/>
                <w:sz w:val="18"/>
                <w:szCs w:val="18"/>
              </w:rPr>
              <w:t>17</w:t>
            </w:r>
          </w:p>
        </w:tc>
        <w:tc>
          <w:tcPr>
            <w:tcW w:w="1134" w:type="dxa"/>
          </w:tcPr>
          <w:p w:rsidR="00630F8C" w:rsidRPr="00630F8C" w:rsidRDefault="00630F8C" w:rsidP="00CD0334">
            <w:pPr>
              <w:jc w:val="center"/>
              <w:rPr>
                <w:rFonts w:ascii="Times New Roman" w:hAnsi="Times New Roman" w:cs="Times New Roman"/>
                <w:sz w:val="18"/>
                <w:szCs w:val="18"/>
              </w:rPr>
            </w:pPr>
            <w:r>
              <w:rPr>
                <w:rFonts w:ascii="Times New Roman" w:hAnsi="Times New Roman" w:cs="Times New Roman"/>
                <w:sz w:val="18"/>
                <w:szCs w:val="18"/>
              </w:rPr>
              <w:t>18</w:t>
            </w:r>
          </w:p>
        </w:tc>
      </w:tr>
      <w:tr w:rsidR="00630F8C" w:rsidRPr="00630F8C" w:rsidTr="0010663B">
        <w:tc>
          <w:tcPr>
            <w:tcW w:w="14992" w:type="dxa"/>
            <w:gridSpan w:val="17"/>
          </w:tcPr>
          <w:p w:rsidR="00630F8C" w:rsidRPr="00630F8C" w:rsidRDefault="00630F8C" w:rsidP="00CD0334">
            <w:pPr>
              <w:jc w:val="center"/>
              <w:rPr>
                <w:rFonts w:ascii="Times New Roman" w:hAnsi="Times New Roman" w:cs="Times New Roman"/>
                <w:b/>
                <w:i/>
                <w:sz w:val="18"/>
                <w:szCs w:val="18"/>
              </w:rPr>
            </w:pPr>
            <w:r w:rsidRPr="00630F8C">
              <w:rPr>
                <w:rFonts w:ascii="Times New Roman" w:hAnsi="Times New Roman" w:cs="Times New Roman"/>
                <w:b/>
                <w:i/>
                <w:sz w:val="18"/>
                <w:szCs w:val="18"/>
              </w:rPr>
              <w:t>Подпрограмма 6 «Молодежь Ленинградской области на 2014-2016 годы»</w:t>
            </w:r>
          </w:p>
        </w:tc>
        <w:tc>
          <w:tcPr>
            <w:tcW w:w="1134" w:type="dxa"/>
          </w:tcPr>
          <w:p w:rsidR="00630F8C" w:rsidRPr="00630F8C" w:rsidRDefault="00630F8C" w:rsidP="00CD0334">
            <w:pPr>
              <w:jc w:val="center"/>
              <w:rPr>
                <w:rFonts w:ascii="Times New Roman" w:hAnsi="Times New Roman" w:cs="Times New Roman"/>
                <w:b/>
                <w:i/>
                <w:sz w:val="18"/>
                <w:szCs w:val="18"/>
              </w:rPr>
            </w:pPr>
          </w:p>
        </w:tc>
      </w:tr>
      <w:tr w:rsidR="00630F8C" w:rsidRPr="00630F8C" w:rsidTr="0010663B">
        <w:trPr>
          <w:trHeight w:val="26"/>
        </w:trPr>
        <w:tc>
          <w:tcPr>
            <w:tcW w:w="675" w:type="dxa"/>
          </w:tcPr>
          <w:p w:rsidR="00630F8C" w:rsidRPr="00630F8C" w:rsidRDefault="00630F8C" w:rsidP="006A4CDE">
            <w:pPr>
              <w:jc w:val="center"/>
              <w:rPr>
                <w:rFonts w:ascii="Times New Roman" w:hAnsi="Times New Roman" w:cs="Times New Roman"/>
                <w:b/>
                <w:sz w:val="18"/>
                <w:szCs w:val="18"/>
              </w:rPr>
            </w:pPr>
            <w:r w:rsidRPr="00630F8C">
              <w:rPr>
                <w:rFonts w:ascii="Times New Roman" w:hAnsi="Times New Roman" w:cs="Times New Roman"/>
                <w:b/>
                <w:sz w:val="18"/>
                <w:szCs w:val="18"/>
              </w:rPr>
              <w:t>6.1.</w:t>
            </w:r>
          </w:p>
        </w:tc>
        <w:tc>
          <w:tcPr>
            <w:tcW w:w="2268" w:type="dxa"/>
          </w:tcPr>
          <w:p w:rsidR="00630F8C" w:rsidRPr="00630F8C" w:rsidRDefault="00630F8C" w:rsidP="006A4CDE">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bCs/>
                <w:color w:val="000000"/>
                <w:sz w:val="18"/>
                <w:szCs w:val="18"/>
                <w:lang w:eastAsia="ru-RU"/>
              </w:rPr>
              <w:t>Организация и проведение молодежных форумов и молодежных массовых мероприятий</w:t>
            </w:r>
            <w:r w:rsidRPr="00630F8C">
              <w:rPr>
                <w:rFonts w:ascii="Times New Roman" w:eastAsia="Times New Roman" w:hAnsi="Times New Roman" w:cs="Times New Roman"/>
                <w:b/>
                <w:bCs/>
                <w:color w:val="000000"/>
                <w:sz w:val="18"/>
                <w:szCs w:val="18"/>
                <w:lang w:eastAsia="ru-RU"/>
              </w:rPr>
              <w:br/>
              <w:t>66.6.1168 - комитет</w:t>
            </w:r>
            <w:r w:rsidRPr="00630F8C">
              <w:rPr>
                <w:rFonts w:ascii="Times New Roman" w:eastAsia="Times New Roman" w:hAnsi="Times New Roman" w:cs="Times New Roman"/>
                <w:b/>
                <w:bCs/>
                <w:color w:val="000000"/>
                <w:sz w:val="18"/>
                <w:szCs w:val="18"/>
                <w:lang w:eastAsia="ru-RU"/>
              </w:rPr>
              <w:br/>
              <w:t>66.6..0017 - подведомственное учреждение</w:t>
            </w:r>
          </w:p>
        </w:tc>
        <w:tc>
          <w:tcPr>
            <w:tcW w:w="1560" w:type="dxa"/>
            <w:vAlign w:val="center"/>
          </w:tcPr>
          <w:p w:rsidR="00630F8C" w:rsidRPr="00630F8C" w:rsidRDefault="00630F8C" w:rsidP="006A4CDE">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color w:val="000000"/>
                <w:sz w:val="18"/>
                <w:szCs w:val="18"/>
                <w:lang w:eastAsia="ru-RU"/>
              </w:rPr>
              <w:t>Комитет по молодежной политике Ленинградской области</w:t>
            </w:r>
          </w:p>
        </w:tc>
        <w:tc>
          <w:tcPr>
            <w:tcW w:w="850" w:type="dxa"/>
          </w:tcPr>
          <w:p w:rsidR="00630F8C" w:rsidRPr="00630F8C" w:rsidRDefault="00630F8C" w:rsidP="006A4CDE">
            <w:pPr>
              <w:jc w:val="center"/>
              <w:rPr>
                <w:rFonts w:ascii="Times New Roman" w:hAnsi="Times New Roman" w:cs="Times New Roman"/>
                <w:b/>
                <w:sz w:val="18"/>
                <w:szCs w:val="18"/>
              </w:rPr>
            </w:pPr>
          </w:p>
        </w:tc>
        <w:tc>
          <w:tcPr>
            <w:tcW w:w="1134" w:type="dxa"/>
          </w:tcPr>
          <w:p w:rsidR="00630F8C" w:rsidRPr="00630F8C" w:rsidRDefault="00630F8C" w:rsidP="006A4CDE">
            <w:pPr>
              <w:jc w:val="center"/>
              <w:rPr>
                <w:rFonts w:ascii="Times New Roman" w:hAnsi="Times New Roman" w:cs="Times New Roman"/>
                <w:b/>
                <w:sz w:val="18"/>
                <w:szCs w:val="18"/>
              </w:rPr>
            </w:pPr>
          </w:p>
        </w:tc>
        <w:tc>
          <w:tcPr>
            <w:tcW w:w="567" w:type="dxa"/>
          </w:tcPr>
          <w:p w:rsidR="00630F8C" w:rsidRPr="00630F8C" w:rsidRDefault="00630F8C" w:rsidP="006A4CDE">
            <w:pPr>
              <w:jc w:val="center"/>
              <w:rPr>
                <w:rFonts w:ascii="Times New Roman" w:hAnsi="Times New Roman" w:cs="Times New Roman"/>
                <w:b/>
                <w:sz w:val="18"/>
                <w:szCs w:val="18"/>
              </w:rPr>
            </w:pPr>
          </w:p>
        </w:tc>
        <w:tc>
          <w:tcPr>
            <w:tcW w:w="993" w:type="dxa"/>
          </w:tcPr>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r w:rsidRPr="00630F8C">
              <w:rPr>
                <w:rFonts w:ascii="Times New Roman" w:hAnsi="Times New Roman" w:cs="Times New Roman"/>
                <w:b/>
                <w:sz w:val="18"/>
                <w:szCs w:val="18"/>
              </w:rPr>
              <w:t>21000,00</w:t>
            </w:r>
          </w:p>
        </w:tc>
        <w:tc>
          <w:tcPr>
            <w:tcW w:w="851" w:type="dxa"/>
          </w:tcPr>
          <w:p w:rsidR="00630F8C" w:rsidRPr="00630F8C" w:rsidRDefault="00630F8C" w:rsidP="006A4CDE">
            <w:pPr>
              <w:jc w:val="center"/>
              <w:rPr>
                <w:rFonts w:ascii="Times New Roman" w:hAnsi="Times New Roman" w:cs="Times New Roman"/>
                <w:b/>
                <w:sz w:val="18"/>
                <w:szCs w:val="18"/>
              </w:rPr>
            </w:pPr>
          </w:p>
        </w:tc>
        <w:tc>
          <w:tcPr>
            <w:tcW w:w="567" w:type="dxa"/>
          </w:tcPr>
          <w:p w:rsidR="00630F8C" w:rsidRPr="00630F8C" w:rsidRDefault="00630F8C" w:rsidP="006A4CDE">
            <w:pPr>
              <w:jc w:val="center"/>
              <w:rPr>
                <w:rFonts w:ascii="Times New Roman" w:hAnsi="Times New Roman" w:cs="Times New Roman"/>
                <w:b/>
                <w:sz w:val="18"/>
                <w:szCs w:val="18"/>
              </w:rPr>
            </w:pPr>
          </w:p>
        </w:tc>
        <w:tc>
          <w:tcPr>
            <w:tcW w:w="567" w:type="dxa"/>
          </w:tcPr>
          <w:p w:rsidR="00630F8C" w:rsidRPr="00630F8C" w:rsidRDefault="00630F8C" w:rsidP="006A4CDE">
            <w:pPr>
              <w:jc w:val="center"/>
              <w:rPr>
                <w:rFonts w:ascii="Times New Roman" w:hAnsi="Times New Roman" w:cs="Times New Roman"/>
                <w:b/>
                <w:sz w:val="18"/>
                <w:szCs w:val="18"/>
              </w:rPr>
            </w:pPr>
          </w:p>
        </w:tc>
        <w:tc>
          <w:tcPr>
            <w:tcW w:w="849" w:type="dxa"/>
          </w:tcPr>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r w:rsidRPr="00630F8C">
              <w:rPr>
                <w:rFonts w:ascii="Times New Roman" w:hAnsi="Times New Roman" w:cs="Times New Roman"/>
                <w:b/>
                <w:sz w:val="18"/>
                <w:szCs w:val="18"/>
              </w:rPr>
              <w:t>20317,1</w:t>
            </w:r>
          </w:p>
        </w:tc>
        <w:tc>
          <w:tcPr>
            <w:tcW w:w="709" w:type="dxa"/>
          </w:tcPr>
          <w:p w:rsidR="00630F8C" w:rsidRPr="00630F8C" w:rsidRDefault="00630F8C" w:rsidP="006A4CDE">
            <w:pPr>
              <w:jc w:val="center"/>
              <w:rPr>
                <w:rFonts w:ascii="Times New Roman" w:hAnsi="Times New Roman" w:cs="Times New Roman"/>
                <w:b/>
                <w:sz w:val="18"/>
                <w:szCs w:val="18"/>
              </w:rPr>
            </w:pPr>
          </w:p>
        </w:tc>
        <w:tc>
          <w:tcPr>
            <w:tcW w:w="708" w:type="dxa"/>
          </w:tcPr>
          <w:p w:rsidR="00630F8C" w:rsidRPr="00630F8C" w:rsidRDefault="00630F8C" w:rsidP="006A4CDE">
            <w:pPr>
              <w:jc w:val="center"/>
              <w:rPr>
                <w:rFonts w:ascii="Times New Roman" w:hAnsi="Times New Roman" w:cs="Times New Roman"/>
                <w:b/>
                <w:sz w:val="18"/>
                <w:szCs w:val="18"/>
              </w:rPr>
            </w:pPr>
          </w:p>
        </w:tc>
        <w:tc>
          <w:tcPr>
            <w:tcW w:w="709" w:type="dxa"/>
          </w:tcPr>
          <w:p w:rsidR="00630F8C" w:rsidRPr="00630F8C" w:rsidRDefault="00630F8C" w:rsidP="006A4CDE">
            <w:pPr>
              <w:jc w:val="center"/>
              <w:rPr>
                <w:rFonts w:ascii="Times New Roman" w:hAnsi="Times New Roman" w:cs="Times New Roman"/>
                <w:b/>
                <w:sz w:val="18"/>
                <w:szCs w:val="18"/>
              </w:rPr>
            </w:pPr>
          </w:p>
        </w:tc>
        <w:tc>
          <w:tcPr>
            <w:tcW w:w="851" w:type="dxa"/>
          </w:tcPr>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p>
          <w:p w:rsidR="00630F8C" w:rsidRPr="00630F8C" w:rsidRDefault="00630F8C" w:rsidP="006A4CDE">
            <w:pPr>
              <w:jc w:val="center"/>
              <w:rPr>
                <w:rFonts w:ascii="Times New Roman" w:hAnsi="Times New Roman" w:cs="Times New Roman"/>
                <w:b/>
                <w:sz w:val="18"/>
                <w:szCs w:val="18"/>
              </w:rPr>
            </w:pPr>
            <w:r w:rsidRPr="00630F8C">
              <w:rPr>
                <w:rFonts w:ascii="Times New Roman" w:hAnsi="Times New Roman" w:cs="Times New Roman"/>
                <w:b/>
                <w:sz w:val="18"/>
                <w:szCs w:val="18"/>
              </w:rPr>
              <w:t>20317,1</w:t>
            </w:r>
          </w:p>
        </w:tc>
        <w:tc>
          <w:tcPr>
            <w:tcW w:w="567" w:type="dxa"/>
          </w:tcPr>
          <w:p w:rsidR="00630F8C" w:rsidRPr="00630F8C" w:rsidRDefault="00630F8C" w:rsidP="006A4CDE">
            <w:pPr>
              <w:jc w:val="center"/>
              <w:rPr>
                <w:rFonts w:ascii="Times New Roman" w:hAnsi="Times New Roman" w:cs="Times New Roman"/>
                <w:b/>
                <w:sz w:val="18"/>
                <w:szCs w:val="18"/>
              </w:rPr>
            </w:pPr>
          </w:p>
        </w:tc>
        <w:tc>
          <w:tcPr>
            <w:tcW w:w="567" w:type="dxa"/>
          </w:tcPr>
          <w:p w:rsidR="00630F8C" w:rsidRPr="00630F8C" w:rsidRDefault="00630F8C" w:rsidP="006A4CDE">
            <w:pPr>
              <w:jc w:val="center"/>
              <w:rPr>
                <w:rFonts w:ascii="Times New Roman" w:hAnsi="Times New Roman" w:cs="Times New Roman"/>
                <w:b/>
                <w:sz w:val="18"/>
                <w:szCs w:val="18"/>
              </w:rPr>
            </w:pPr>
          </w:p>
        </w:tc>
        <w:tc>
          <w:tcPr>
            <w:tcW w:w="1134" w:type="dxa"/>
          </w:tcPr>
          <w:p w:rsidR="00630F8C" w:rsidRPr="00630F8C" w:rsidRDefault="00630F8C" w:rsidP="006A4CDE">
            <w:pPr>
              <w:jc w:val="center"/>
              <w:rPr>
                <w:rFonts w:ascii="Times New Roman" w:hAnsi="Times New Roman" w:cs="Times New Roman"/>
                <w:b/>
                <w:sz w:val="18"/>
                <w:szCs w:val="18"/>
              </w:rPr>
            </w:pPr>
          </w:p>
        </w:tc>
      </w:tr>
      <w:tr w:rsidR="00630F8C" w:rsidRPr="00630F8C" w:rsidTr="0010663B">
        <w:trPr>
          <w:trHeight w:val="26"/>
        </w:trPr>
        <w:tc>
          <w:tcPr>
            <w:tcW w:w="675" w:type="dxa"/>
          </w:tcPr>
          <w:p w:rsidR="00630F8C" w:rsidRPr="00630F8C" w:rsidRDefault="00630F8C" w:rsidP="006F7C1C">
            <w:pPr>
              <w:jc w:val="center"/>
              <w:rPr>
                <w:rFonts w:ascii="Times New Roman" w:hAnsi="Times New Roman" w:cs="Times New Roman"/>
                <w:sz w:val="18"/>
                <w:szCs w:val="18"/>
              </w:rPr>
            </w:pPr>
            <w:r w:rsidRPr="00630F8C">
              <w:rPr>
                <w:rFonts w:ascii="Times New Roman" w:hAnsi="Times New Roman" w:cs="Times New Roman"/>
                <w:sz w:val="18"/>
                <w:szCs w:val="18"/>
              </w:rPr>
              <w:t>6.1.1.</w:t>
            </w:r>
          </w:p>
        </w:tc>
        <w:tc>
          <w:tcPr>
            <w:tcW w:w="2268" w:type="dxa"/>
          </w:tcPr>
          <w:p w:rsidR="00630F8C" w:rsidRPr="00630F8C" w:rsidRDefault="00630F8C" w:rsidP="006F7C1C">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Проект «Все дома»</w:t>
            </w:r>
          </w:p>
        </w:tc>
        <w:tc>
          <w:tcPr>
            <w:tcW w:w="1560" w:type="dxa"/>
          </w:tcPr>
          <w:p w:rsidR="00630F8C" w:rsidRPr="00630F8C" w:rsidRDefault="00630F8C" w:rsidP="006F7C1C">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Государственное бюджетное учреждение Ленинградской области «Центр досуговых, оздоровительных и учебных программ «Молодежный»</w:t>
            </w:r>
          </w:p>
        </w:tc>
        <w:tc>
          <w:tcPr>
            <w:tcW w:w="850" w:type="dxa"/>
          </w:tcPr>
          <w:p w:rsidR="00630F8C" w:rsidRPr="00630F8C" w:rsidRDefault="00630F8C" w:rsidP="006F7C1C">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630F8C" w:rsidRPr="00630F8C" w:rsidRDefault="00630F8C" w:rsidP="006F7C1C">
            <w:pPr>
              <w:jc w:val="center"/>
              <w:rPr>
                <w:rFonts w:ascii="Times New Roman" w:hAnsi="Times New Roman"/>
                <w:sz w:val="18"/>
                <w:szCs w:val="18"/>
              </w:rPr>
            </w:pPr>
            <w:r w:rsidRPr="00630F8C">
              <w:rPr>
                <w:rFonts w:ascii="Times New Roman" w:hAnsi="Times New Roman"/>
                <w:sz w:val="18"/>
                <w:szCs w:val="18"/>
              </w:rPr>
              <w:t>2.2014</w:t>
            </w:r>
          </w:p>
        </w:tc>
        <w:tc>
          <w:tcPr>
            <w:tcW w:w="567" w:type="dxa"/>
          </w:tcPr>
          <w:p w:rsidR="00630F8C" w:rsidRPr="00630F8C" w:rsidRDefault="00630F8C" w:rsidP="006F7C1C">
            <w:pPr>
              <w:jc w:val="center"/>
              <w:rPr>
                <w:rFonts w:ascii="Times New Roman" w:hAnsi="Times New Roman" w:cs="Times New Roman"/>
                <w:sz w:val="18"/>
                <w:szCs w:val="18"/>
              </w:rPr>
            </w:pPr>
          </w:p>
        </w:tc>
        <w:tc>
          <w:tcPr>
            <w:tcW w:w="993" w:type="dxa"/>
          </w:tcPr>
          <w:p w:rsidR="00630F8C" w:rsidRPr="00630F8C" w:rsidRDefault="00630F8C" w:rsidP="006F7C1C">
            <w:pPr>
              <w:jc w:val="center"/>
              <w:rPr>
                <w:rFonts w:ascii="Times New Roman" w:hAnsi="Times New Roman" w:cs="Times New Roman"/>
                <w:sz w:val="18"/>
                <w:szCs w:val="18"/>
              </w:rPr>
            </w:pPr>
            <w:r w:rsidRPr="00630F8C">
              <w:rPr>
                <w:rFonts w:ascii="Times New Roman" w:hAnsi="Times New Roman" w:cs="Times New Roman"/>
                <w:sz w:val="18"/>
                <w:szCs w:val="18"/>
              </w:rPr>
              <w:t>296,3</w:t>
            </w:r>
          </w:p>
        </w:tc>
        <w:tc>
          <w:tcPr>
            <w:tcW w:w="851" w:type="dxa"/>
          </w:tcPr>
          <w:p w:rsidR="00630F8C" w:rsidRPr="00630F8C" w:rsidRDefault="00630F8C" w:rsidP="006F7C1C">
            <w:pPr>
              <w:jc w:val="center"/>
              <w:rPr>
                <w:rFonts w:ascii="Times New Roman" w:hAnsi="Times New Roman" w:cs="Times New Roman"/>
                <w:sz w:val="18"/>
                <w:szCs w:val="18"/>
              </w:rPr>
            </w:pPr>
          </w:p>
        </w:tc>
        <w:tc>
          <w:tcPr>
            <w:tcW w:w="567" w:type="dxa"/>
          </w:tcPr>
          <w:p w:rsidR="00630F8C" w:rsidRPr="00630F8C" w:rsidRDefault="00630F8C" w:rsidP="006F7C1C">
            <w:pPr>
              <w:jc w:val="center"/>
              <w:rPr>
                <w:rFonts w:ascii="Times New Roman" w:hAnsi="Times New Roman" w:cs="Times New Roman"/>
                <w:sz w:val="18"/>
                <w:szCs w:val="18"/>
              </w:rPr>
            </w:pPr>
          </w:p>
        </w:tc>
        <w:tc>
          <w:tcPr>
            <w:tcW w:w="567" w:type="dxa"/>
          </w:tcPr>
          <w:p w:rsidR="00630F8C" w:rsidRPr="00630F8C" w:rsidRDefault="00630F8C" w:rsidP="006F7C1C">
            <w:pPr>
              <w:jc w:val="center"/>
              <w:rPr>
                <w:rFonts w:ascii="Times New Roman" w:hAnsi="Times New Roman" w:cs="Times New Roman"/>
                <w:sz w:val="18"/>
                <w:szCs w:val="18"/>
              </w:rPr>
            </w:pPr>
          </w:p>
        </w:tc>
        <w:tc>
          <w:tcPr>
            <w:tcW w:w="849" w:type="dxa"/>
          </w:tcPr>
          <w:p w:rsidR="00630F8C" w:rsidRPr="00630F8C" w:rsidRDefault="00630F8C" w:rsidP="006F7C1C">
            <w:pPr>
              <w:jc w:val="center"/>
              <w:rPr>
                <w:rFonts w:ascii="Times New Roman" w:hAnsi="Times New Roman" w:cs="Times New Roman"/>
                <w:sz w:val="18"/>
                <w:szCs w:val="18"/>
              </w:rPr>
            </w:pPr>
            <w:r w:rsidRPr="00630F8C">
              <w:rPr>
                <w:rFonts w:ascii="Times New Roman" w:hAnsi="Times New Roman" w:cs="Times New Roman"/>
                <w:sz w:val="18"/>
                <w:szCs w:val="18"/>
              </w:rPr>
              <w:t>296,3</w:t>
            </w:r>
          </w:p>
        </w:tc>
        <w:tc>
          <w:tcPr>
            <w:tcW w:w="709" w:type="dxa"/>
          </w:tcPr>
          <w:p w:rsidR="00630F8C" w:rsidRPr="00630F8C" w:rsidRDefault="00630F8C" w:rsidP="006F7C1C">
            <w:pPr>
              <w:jc w:val="center"/>
              <w:rPr>
                <w:rFonts w:ascii="Times New Roman" w:hAnsi="Times New Roman" w:cs="Times New Roman"/>
                <w:sz w:val="18"/>
                <w:szCs w:val="18"/>
              </w:rPr>
            </w:pPr>
          </w:p>
        </w:tc>
        <w:tc>
          <w:tcPr>
            <w:tcW w:w="708" w:type="dxa"/>
          </w:tcPr>
          <w:p w:rsidR="00630F8C" w:rsidRPr="00630F8C" w:rsidRDefault="00630F8C" w:rsidP="006F7C1C">
            <w:pPr>
              <w:jc w:val="center"/>
              <w:rPr>
                <w:rFonts w:ascii="Times New Roman" w:hAnsi="Times New Roman" w:cs="Times New Roman"/>
                <w:sz w:val="18"/>
                <w:szCs w:val="18"/>
              </w:rPr>
            </w:pPr>
          </w:p>
        </w:tc>
        <w:tc>
          <w:tcPr>
            <w:tcW w:w="709" w:type="dxa"/>
          </w:tcPr>
          <w:p w:rsidR="00630F8C" w:rsidRPr="00630F8C" w:rsidRDefault="00630F8C" w:rsidP="006F7C1C">
            <w:pPr>
              <w:jc w:val="center"/>
              <w:rPr>
                <w:rFonts w:ascii="Times New Roman" w:hAnsi="Times New Roman" w:cs="Times New Roman"/>
                <w:sz w:val="18"/>
                <w:szCs w:val="18"/>
              </w:rPr>
            </w:pPr>
          </w:p>
        </w:tc>
        <w:tc>
          <w:tcPr>
            <w:tcW w:w="851" w:type="dxa"/>
          </w:tcPr>
          <w:p w:rsidR="00630F8C" w:rsidRPr="00630F8C" w:rsidRDefault="00630F8C" w:rsidP="006F7C1C">
            <w:pPr>
              <w:jc w:val="center"/>
              <w:rPr>
                <w:rFonts w:ascii="Times New Roman" w:hAnsi="Times New Roman" w:cs="Times New Roman"/>
                <w:sz w:val="18"/>
                <w:szCs w:val="18"/>
              </w:rPr>
            </w:pPr>
            <w:r w:rsidRPr="00630F8C">
              <w:rPr>
                <w:rFonts w:ascii="Times New Roman" w:hAnsi="Times New Roman" w:cs="Times New Roman"/>
                <w:sz w:val="18"/>
                <w:szCs w:val="18"/>
              </w:rPr>
              <w:t>296,3</w:t>
            </w:r>
          </w:p>
        </w:tc>
        <w:tc>
          <w:tcPr>
            <w:tcW w:w="567" w:type="dxa"/>
          </w:tcPr>
          <w:p w:rsidR="00630F8C" w:rsidRPr="00630F8C" w:rsidRDefault="00630F8C" w:rsidP="006F7C1C">
            <w:pPr>
              <w:jc w:val="center"/>
              <w:rPr>
                <w:rFonts w:ascii="Times New Roman" w:hAnsi="Times New Roman" w:cs="Times New Roman"/>
                <w:sz w:val="18"/>
                <w:szCs w:val="18"/>
              </w:rPr>
            </w:pPr>
          </w:p>
        </w:tc>
        <w:tc>
          <w:tcPr>
            <w:tcW w:w="567" w:type="dxa"/>
          </w:tcPr>
          <w:p w:rsidR="00630F8C" w:rsidRPr="00630F8C" w:rsidRDefault="00630F8C" w:rsidP="006F7C1C">
            <w:pPr>
              <w:jc w:val="center"/>
              <w:rPr>
                <w:rFonts w:ascii="Times New Roman" w:hAnsi="Times New Roman" w:cs="Times New Roman"/>
                <w:sz w:val="18"/>
                <w:szCs w:val="18"/>
              </w:rPr>
            </w:pPr>
          </w:p>
        </w:tc>
        <w:tc>
          <w:tcPr>
            <w:tcW w:w="1134" w:type="dxa"/>
          </w:tcPr>
          <w:p w:rsidR="00630F8C" w:rsidRPr="00630F8C" w:rsidRDefault="0010663B" w:rsidP="006F7C1C">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6.1.2.</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 xml:space="preserve">Образовательные семинары в рамках реализации проекта «Школа молодежного </w:t>
            </w:r>
            <w:r w:rsidRPr="00630F8C">
              <w:rPr>
                <w:rFonts w:ascii="Times New Roman" w:eastAsia="Times New Roman" w:hAnsi="Times New Roman" w:cs="Times New Roman"/>
                <w:color w:val="000000"/>
                <w:sz w:val="18"/>
                <w:szCs w:val="18"/>
                <w:lang w:eastAsia="ru-RU"/>
              </w:rPr>
              <w:lastRenderedPageBreak/>
              <w:t>актива Ленинградской области» (в том числе реализация проекта «Молодежь и политика. Выборный процесс)</w:t>
            </w:r>
          </w:p>
        </w:tc>
        <w:tc>
          <w:tcPr>
            <w:tcW w:w="1560" w:type="dxa"/>
          </w:tcPr>
          <w:p w:rsidR="0010663B" w:rsidRPr="00630F8C" w:rsidRDefault="0010663B" w:rsidP="0010663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lastRenderedPageBreak/>
              <w:t xml:space="preserve">Государственное бюджетное учреждение Ленинградской </w:t>
            </w:r>
            <w:r w:rsidRPr="00630F8C">
              <w:rPr>
                <w:rFonts w:ascii="Times New Roman" w:eastAsia="Times New Roman" w:hAnsi="Times New Roman" w:cs="Times New Roman"/>
                <w:color w:val="000000"/>
                <w:sz w:val="18"/>
                <w:szCs w:val="18"/>
                <w:lang w:eastAsia="ru-RU"/>
              </w:rPr>
              <w:lastRenderedPageBreak/>
              <w:t>области «Центр досуговых, оздоровительных и учебных программ «Молодежный»</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lastRenderedPageBreak/>
              <w:t>1.2014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1133,96</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1133,96</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1133,96</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lastRenderedPageBreak/>
              <w:t>6.1.3.</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Реализация проекта «Наша Победа»</w:t>
            </w:r>
          </w:p>
        </w:tc>
        <w:tc>
          <w:tcPr>
            <w:tcW w:w="1560" w:type="dxa"/>
          </w:tcPr>
          <w:p w:rsidR="0010663B" w:rsidRPr="00630F8C" w:rsidRDefault="0010663B" w:rsidP="0010663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Государственное бюджетное учреждение Ленинградской области «Центр досуговых, оздоровительных и учебных программ «Молодежный»</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3.2014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168,85</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168,85</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168,85</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6.1.4.</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регионального этапа федеральных мероприятий. Участие молодёжных делегаций Ленинградской области во Всероссийских молодежных мероприятиях</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3.2014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1200,0</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594,00</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594,00</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6.1.5.</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Молодежный образовательный форум «Ладога2014»</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15000,00</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14994,2</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14994,2</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5,8 тыс</w:t>
            </w:r>
            <w:r w:rsidR="00D06E3D">
              <w:rPr>
                <w:rFonts w:ascii="Times New Roman" w:hAnsi="Times New Roman" w:cs="Times New Roman"/>
                <w:sz w:val="18"/>
                <w:szCs w:val="18"/>
              </w:rPr>
              <w:t xml:space="preserve"> </w:t>
            </w:r>
            <w:r>
              <w:rPr>
                <w:rFonts w:ascii="Times New Roman" w:hAnsi="Times New Roman" w:cs="Times New Roman"/>
                <w:sz w:val="18"/>
                <w:szCs w:val="18"/>
              </w:rPr>
              <w:t>.руб.</w:t>
            </w: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6.1.6.</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Форум студенческой молодежи</w:t>
            </w:r>
          </w:p>
        </w:tc>
        <w:tc>
          <w:tcPr>
            <w:tcW w:w="1560" w:type="dxa"/>
          </w:tcPr>
          <w:p w:rsidR="0010663B" w:rsidRPr="00630F8C" w:rsidRDefault="0010663B" w:rsidP="0010663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Государственное бюджетное учреждение Ленинградской области «Центр досуговых, оздоровительных и учебных программ «Молодежный»</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3.2014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525,98</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525,98</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525,98</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6"/>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6.1.7.</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XVIII спортивно-туристский слет молодежи Ленинградской области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3.2014</w:t>
            </w:r>
          </w:p>
        </w:tc>
        <w:tc>
          <w:tcPr>
            <w:tcW w:w="1134" w:type="dxa"/>
          </w:tcPr>
          <w:p w:rsidR="0010663B" w:rsidRPr="00630F8C" w:rsidRDefault="0010663B" w:rsidP="0010663B">
            <w:pPr>
              <w:jc w:val="center"/>
              <w:rPr>
                <w:rFonts w:ascii="Times New Roman" w:hAnsi="Times New Roman"/>
                <w:sz w:val="18"/>
                <w:szCs w:val="18"/>
              </w:rPr>
            </w:pPr>
            <w:r w:rsidRPr="00630F8C">
              <w:rPr>
                <w:rFonts w:ascii="Times New Roman" w:hAnsi="Times New Roman"/>
                <w:sz w:val="18"/>
                <w:szCs w:val="18"/>
              </w:rPr>
              <w:t>3.2014</w:t>
            </w:r>
          </w:p>
        </w:tc>
        <w:tc>
          <w:tcPr>
            <w:tcW w:w="567" w:type="dxa"/>
          </w:tcPr>
          <w:p w:rsidR="0010663B" w:rsidRPr="00630F8C" w:rsidRDefault="0010663B" w:rsidP="0010663B">
            <w:pPr>
              <w:jc w:val="center"/>
              <w:rPr>
                <w:rFonts w:ascii="Times New Roman" w:hAnsi="Times New Roman" w:cs="Times New Roman"/>
                <w:sz w:val="18"/>
                <w:szCs w:val="18"/>
              </w:rPr>
            </w:pPr>
          </w:p>
        </w:tc>
        <w:tc>
          <w:tcPr>
            <w:tcW w:w="993"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1000,00</w:t>
            </w:r>
          </w:p>
        </w:tc>
        <w:tc>
          <w:tcPr>
            <w:tcW w:w="851"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849"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995,0</w:t>
            </w:r>
          </w:p>
        </w:tc>
        <w:tc>
          <w:tcPr>
            <w:tcW w:w="709" w:type="dxa"/>
          </w:tcPr>
          <w:p w:rsidR="0010663B" w:rsidRPr="00630F8C" w:rsidRDefault="0010663B" w:rsidP="0010663B">
            <w:pPr>
              <w:jc w:val="center"/>
              <w:rPr>
                <w:rFonts w:ascii="Times New Roman" w:hAnsi="Times New Roman" w:cs="Times New Roman"/>
                <w:sz w:val="18"/>
                <w:szCs w:val="18"/>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995,0</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5,0 тыс.</w:t>
            </w:r>
            <w:r w:rsidR="00D06E3D">
              <w:rPr>
                <w:rFonts w:ascii="Times New Roman" w:hAnsi="Times New Roman" w:cs="Times New Roman"/>
                <w:sz w:val="18"/>
                <w:szCs w:val="18"/>
              </w:rPr>
              <w:t xml:space="preserve"> </w:t>
            </w:r>
            <w:r>
              <w:rPr>
                <w:rFonts w:ascii="Times New Roman" w:hAnsi="Times New Roman" w:cs="Times New Roman"/>
                <w:sz w:val="18"/>
                <w:szCs w:val="18"/>
              </w:rPr>
              <w:t>руб.</w:t>
            </w:r>
          </w:p>
        </w:tc>
      </w:tr>
      <w:tr w:rsidR="0010663B" w:rsidRPr="00630F8C" w:rsidTr="0010663B">
        <w:trPr>
          <w:trHeight w:val="21"/>
        </w:trPr>
        <w:tc>
          <w:tcPr>
            <w:tcW w:w="675"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6.1.8.</w:t>
            </w:r>
          </w:p>
        </w:tc>
        <w:tc>
          <w:tcPr>
            <w:tcW w:w="2268" w:type="dxa"/>
          </w:tcPr>
          <w:p w:rsidR="0010663B" w:rsidRPr="00630F8C" w:rsidRDefault="0010663B" w:rsidP="0010663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 xml:space="preserve">Ярмарка молодежных </w:t>
            </w:r>
            <w:r w:rsidRPr="00630F8C">
              <w:rPr>
                <w:rFonts w:ascii="Times New Roman" w:eastAsia="Times New Roman" w:hAnsi="Times New Roman" w:cs="Times New Roman"/>
                <w:color w:val="000000"/>
                <w:sz w:val="18"/>
                <w:szCs w:val="18"/>
                <w:lang w:eastAsia="ru-RU"/>
              </w:rPr>
              <w:lastRenderedPageBreak/>
              <w:t>инициатив и проектов Ленинградской области</w:t>
            </w:r>
          </w:p>
        </w:tc>
        <w:tc>
          <w:tcPr>
            <w:tcW w:w="1560" w:type="dxa"/>
          </w:tcPr>
          <w:p w:rsidR="0010663B" w:rsidRPr="00630F8C" w:rsidRDefault="0010663B" w:rsidP="0010663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lastRenderedPageBreak/>
              <w:t xml:space="preserve">Комитет по </w:t>
            </w:r>
            <w:r w:rsidRPr="00630F8C">
              <w:rPr>
                <w:rFonts w:ascii="Times New Roman" w:eastAsia="Times New Roman" w:hAnsi="Times New Roman" w:cs="Times New Roman"/>
                <w:color w:val="000000"/>
                <w:sz w:val="18"/>
                <w:szCs w:val="18"/>
                <w:lang w:eastAsia="ru-RU"/>
              </w:rPr>
              <w:lastRenderedPageBreak/>
              <w:t>молодежной политике Ленинградской области</w:t>
            </w:r>
          </w:p>
        </w:tc>
        <w:tc>
          <w:tcPr>
            <w:tcW w:w="850"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lastRenderedPageBreak/>
              <w:t>2.2014</w:t>
            </w:r>
          </w:p>
        </w:tc>
        <w:tc>
          <w:tcPr>
            <w:tcW w:w="1134"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10663B" w:rsidRPr="00630F8C" w:rsidRDefault="0010663B" w:rsidP="0010663B">
            <w:pPr>
              <w:jc w:val="center"/>
              <w:rPr>
                <w:rFonts w:ascii="Times New Roman" w:hAnsi="Times New Roman" w:cs="Times New Roman"/>
                <w:sz w:val="18"/>
                <w:szCs w:val="18"/>
              </w:rPr>
            </w:pPr>
          </w:p>
        </w:tc>
        <w:tc>
          <w:tcPr>
            <w:tcW w:w="993"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800,0</w:t>
            </w:r>
          </w:p>
        </w:tc>
        <w:tc>
          <w:tcPr>
            <w:tcW w:w="851"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849"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733,90</w:t>
            </w:r>
          </w:p>
        </w:tc>
        <w:tc>
          <w:tcPr>
            <w:tcW w:w="709" w:type="dxa"/>
          </w:tcPr>
          <w:p w:rsidR="0010663B" w:rsidRPr="00630F8C" w:rsidRDefault="0010663B" w:rsidP="0010663B">
            <w:pPr>
              <w:jc w:val="center"/>
              <w:rPr>
                <w:rFonts w:ascii="Times New Roman" w:hAnsi="Times New Roman" w:cs="Times New Roman"/>
                <w:sz w:val="18"/>
                <w:szCs w:val="18"/>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733,90</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lastRenderedPageBreak/>
              <w:t>6.1.9.</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Проект «Информпоток» для молодежных СМИ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учреждение Ленинградской области «Центр досуговых, оздоровительных и учебных программ «Молодежный»</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562,61</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562,61</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562,61</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6.1.10</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Слет сельской молодежи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учреждение Ленинградской области «Центр досуговых, оздоровительных и учебных программ «Молодежный»</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312,3</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312,3</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312,3</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6.2.</w:t>
            </w:r>
          </w:p>
        </w:tc>
        <w:tc>
          <w:tcPr>
            <w:tcW w:w="2268"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r w:rsidRPr="00630F8C">
              <w:rPr>
                <w:rFonts w:ascii="Times New Roman" w:eastAsia="Times New Roman" w:hAnsi="Times New Roman" w:cs="Times New Roman"/>
                <w:b/>
                <w:bCs/>
                <w:color w:val="000000"/>
                <w:sz w:val="18"/>
                <w:szCs w:val="18"/>
                <w:lang w:eastAsia="ru-RU"/>
              </w:rPr>
              <w:br/>
              <w:t>66.6.1169 - комитет</w:t>
            </w:r>
            <w:r w:rsidRPr="00630F8C">
              <w:rPr>
                <w:rFonts w:ascii="Times New Roman" w:eastAsia="Times New Roman" w:hAnsi="Times New Roman" w:cs="Times New Roman"/>
                <w:b/>
                <w:bCs/>
                <w:color w:val="000000"/>
                <w:sz w:val="18"/>
                <w:szCs w:val="18"/>
                <w:lang w:eastAsia="ru-RU"/>
              </w:rPr>
              <w:br/>
              <w:t>66.6.0017 - подведомственное учреждение</w:t>
            </w:r>
          </w:p>
        </w:tc>
        <w:tc>
          <w:tcPr>
            <w:tcW w:w="1560"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p>
        </w:tc>
        <w:tc>
          <w:tcPr>
            <w:tcW w:w="1134"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b/>
                <w:bCs/>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4300,00</w:t>
            </w:r>
          </w:p>
        </w:tc>
        <w:tc>
          <w:tcPr>
            <w:tcW w:w="851"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3967,02</w:t>
            </w:r>
          </w:p>
        </w:tc>
        <w:tc>
          <w:tcPr>
            <w:tcW w:w="709" w:type="dxa"/>
            <w:vAlign w:val="center"/>
          </w:tcPr>
          <w:p w:rsidR="0010663B" w:rsidRPr="00630F8C" w:rsidRDefault="0010663B" w:rsidP="0010663B">
            <w:pPr>
              <w:jc w:val="center"/>
              <w:rPr>
                <w:rFonts w:ascii="Times New Roman" w:eastAsia="Times New Roman" w:hAnsi="Times New Roman" w:cs="Times New Roman"/>
                <w:b/>
                <w:bCs/>
                <w:sz w:val="18"/>
                <w:szCs w:val="18"/>
                <w:lang w:eastAsia="ru-RU"/>
              </w:rPr>
            </w:pPr>
          </w:p>
        </w:tc>
        <w:tc>
          <w:tcPr>
            <w:tcW w:w="708" w:type="dxa"/>
          </w:tcPr>
          <w:p w:rsidR="0010663B" w:rsidRPr="00630F8C" w:rsidRDefault="0010663B" w:rsidP="0010663B">
            <w:pPr>
              <w:jc w:val="center"/>
              <w:rPr>
                <w:rFonts w:ascii="Times New Roman" w:hAnsi="Times New Roman" w:cs="Times New Roman"/>
                <w:b/>
                <w:sz w:val="18"/>
                <w:szCs w:val="18"/>
              </w:rPr>
            </w:pPr>
          </w:p>
        </w:tc>
        <w:tc>
          <w:tcPr>
            <w:tcW w:w="709" w:type="dxa"/>
          </w:tcPr>
          <w:p w:rsidR="0010663B" w:rsidRPr="00630F8C" w:rsidRDefault="0010663B" w:rsidP="0010663B">
            <w:pPr>
              <w:jc w:val="center"/>
              <w:rPr>
                <w:rFonts w:ascii="Times New Roman" w:hAnsi="Times New Roman" w:cs="Times New Roman"/>
                <w:b/>
                <w:sz w:val="18"/>
                <w:szCs w:val="18"/>
              </w:rPr>
            </w:pPr>
          </w:p>
        </w:tc>
        <w:tc>
          <w:tcPr>
            <w:tcW w:w="851" w:type="dxa"/>
          </w:tcPr>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p>
          <w:p w:rsidR="0010663B" w:rsidRPr="00630F8C" w:rsidRDefault="0010663B" w:rsidP="0010663B">
            <w:pPr>
              <w:jc w:val="center"/>
              <w:rPr>
                <w:rFonts w:ascii="Times New Roman" w:hAnsi="Times New Roman" w:cs="Times New Roman"/>
                <w:b/>
                <w:sz w:val="18"/>
                <w:szCs w:val="18"/>
              </w:rPr>
            </w:pPr>
            <w:r w:rsidRPr="00630F8C">
              <w:rPr>
                <w:rFonts w:ascii="Times New Roman" w:hAnsi="Times New Roman" w:cs="Times New Roman"/>
                <w:b/>
                <w:sz w:val="18"/>
                <w:szCs w:val="18"/>
              </w:rPr>
              <w:t>3967,05</w:t>
            </w:r>
          </w:p>
        </w:tc>
        <w:tc>
          <w:tcPr>
            <w:tcW w:w="567" w:type="dxa"/>
          </w:tcPr>
          <w:p w:rsidR="0010663B" w:rsidRPr="00630F8C" w:rsidRDefault="0010663B" w:rsidP="0010663B">
            <w:pPr>
              <w:jc w:val="center"/>
              <w:rPr>
                <w:rFonts w:ascii="Times New Roman" w:hAnsi="Times New Roman" w:cs="Times New Roman"/>
                <w:b/>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6.2.1.</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Заседание Молодежных консультативно-совещательных органов Ленинградской области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6.2.2.</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Семинар по подготовке специалистов, работающих в сфере добровольчества в муниципальных образованиях Ленинградской области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629,17</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629,17</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629,17</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6.2.3.</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Семинар для волонтеров, работающих с детьми с ограниченными возможностями</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149,3</w:t>
            </w:r>
          </w:p>
        </w:tc>
        <w:tc>
          <w:tcPr>
            <w:tcW w:w="851"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567"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84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149,3</w:t>
            </w:r>
          </w:p>
        </w:tc>
        <w:tc>
          <w:tcPr>
            <w:tcW w:w="709"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149,3</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10663B" w:rsidRPr="00630F8C" w:rsidTr="0010663B">
        <w:trPr>
          <w:trHeight w:val="21"/>
        </w:trPr>
        <w:tc>
          <w:tcPr>
            <w:tcW w:w="675"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6.2.4.</w:t>
            </w:r>
          </w:p>
        </w:tc>
        <w:tc>
          <w:tcPr>
            <w:tcW w:w="2268"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Участие молодежных делегаций Ленинградской области в международных обменах</w:t>
            </w:r>
          </w:p>
        </w:tc>
        <w:tc>
          <w:tcPr>
            <w:tcW w:w="156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10663B" w:rsidRPr="00630F8C" w:rsidRDefault="0010663B" w:rsidP="0010663B">
            <w:pPr>
              <w:jc w:val="center"/>
              <w:rPr>
                <w:rFonts w:ascii="Times New Roman" w:eastAsia="Times New Roman" w:hAnsi="Times New Roman" w:cs="Times New Roman"/>
                <w:color w:val="000000"/>
                <w:sz w:val="18"/>
                <w:szCs w:val="18"/>
                <w:lang w:eastAsia="ru-RU"/>
              </w:rPr>
            </w:pPr>
          </w:p>
        </w:tc>
        <w:tc>
          <w:tcPr>
            <w:tcW w:w="993" w:type="dxa"/>
            <w:vAlign w:val="center"/>
          </w:tcPr>
          <w:p w:rsidR="0010663B" w:rsidRPr="00630F8C" w:rsidRDefault="0010663B" w:rsidP="0010663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w:t>
            </w:r>
          </w:p>
        </w:tc>
        <w:tc>
          <w:tcPr>
            <w:tcW w:w="851" w:type="dxa"/>
            <w:vAlign w:val="center"/>
          </w:tcPr>
          <w:p w:rsidR="0010663B" w:rsidRPr="00630F8C" w:rsidRDefault="0010663B" w:rsidP="0010663B">
            <w:pPr>
              <w:jc w:val="center"/>
              <w:rPr>
                <w:rFonts w:ascii="Times New Roman" w:hAnsi="Times New Roman" w:cs="Times New Roman"/>
                <w:sz w:val="18"/>
                <w:szCs w:val="18"/>
              </w:rPr>
            </w:pPr>
          </w:p>
        </w:tc>
        <w:tc>
          <w:tcPr>
            <w:tcW w:w="567" w:type="dxa"/>
            <w:vAlign w:val="center"/>
          </w:tcPr>
          <w:p w:rsidR="0010663B" w:rsidRPr="00630F8C" w:rsidRDefault="0010663B" w:rsidP="0010663B">
            <w:pPr>
              <w:jc w:val="center"/>
              <w:rPr>
                <w:rFonts w:ascii="Times New Roman" w:hAnsi="Times New Roman" w:cs="Times New Roman"/>
                <w:sz w:val="18"/>
                <w:szCs w:val="18"/>
              </w:rPr>
            </w:pPr>
          </w:p>
        </w:tc>
        <w:tc>
          <w:tcPr>
            <w:tcW w:w="567" w:type="dxa"/>
            <w:vAlign w:val="center"/>
          </w:tcPr>
          <w:p w:rsidR="0010663B" w:rsidRPr="00630F8C" w:rsidRDefault="0010663B" w:rsidP="0010663B">
            <w:pPr>
              <w:jc w:val="center"/>
              <w:rPr>
                <w:rFonts w:ascii="Times New Roman" w:hAnsi="Times New Roman" w:cs="Times New Roman"/>
                <w:sz w:val="18"/>
                <w:szCs w:val="18"/>
              </w:rPr>
            </w:pPr>
          </w:p>
        </w:tc>
        <w:tc>
          <w:tcPr>
            <w:tcW w:w="849" w:type="dxa"/>
            <w:vAlign w:val="center"/>
          </w:tcPr>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365,2</w:t>
            </w:r>
          </w:p>
        </w:tc>
        <w:tc>
          <w:tcPr>
            <w:tcW w:w="709" w:type="dxa"/>
            <w:vAlign w:val="center"/>
          </w:tcPr>
          <w:p w:rsidR="0010663B" w:rsidRPr="00630F8C" w:rsidRDefault="0010663B" w:rsidP="0010663B">
            <w:pPr>
              <w:jc w:val="center"/>
              <w:rPr>
                <w:rFonts w:ascii="Times New Roman" w:hAnsi="Times New Roman" w:cs="Times New Roman"/>
                <w:sz w:val="18"/>
                <w:szCs w:val="18"/>
              </w:rPr>
            </w:pPr>
          </w:p>
        </w:tc>
        <w:tc>
          <w:tcPr>
            <w:tcW w:w="708" w:type="dxa"/>
          </w:tcPr>
          <w:p w:rsidR="0010663B" w:rsidRPr="00630F8C" w:rsidRDefault="0010663B" w:rsidP="0010663B">
            <w:pPr>
              <w:jc w:val="center"/>
              <w:rPr>
                <w:rFonts w:ascii="Times New Roman" w:hAnsi="Times New Roman" w:cs="Times New Roman"/>
                <w:sz w:val="18"/>
                <w:szCs w:val="18"/>
              </w:rPr>
            </w:pPr>
          </w:p>
        </w:tc>
        <w:tc>
          <w:tcPr>
            <w:tcW w:w="709" w:type="dxa"/>
          </w:tcPr>
          <w:p w:rsidR="0010663B" w:rsidRPr="00630F8C" w:rsidRDefault="0010663B" w:rsidP="0010663B">
            <w:pPr>
              <w:jc w:val="center"/>
              <w:rPr>
                <w:rFonts w:ascii="Times New Roman" w:hAnsi="Times New Roman" w:cs="Times New Roman"/>
                <w:sz w:val="18"/>
                <w:szCs w:val="18"/>
              </w:rPr>
            </w:pPr>
          </w:p>
        </w:tc>
        <w:tc>
          <w:tcPr>
            <w:tcW w:w="851" w:type="dxa"/>
          </w:tcPr>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p>
          <w:p w:rsidR="0010663B" w:rsidRPr="00630F8C" w:rsidRDefault="0010663B" w:rsidP="0010663B">
            <w:pPr>
              <w:jc w:val="center"/>
              <w:rPr>
                <w:rFonts w:ascii="Times New Roman" w:hAnsi="Times New Roman" w:cs="Times New Roman"/>
                <w:sz w:val="18"/>
                <w:szCs w:val="18"/>
              </w:rPr>
            </w:pPr>
            <w:r w:rsidRPr="00630F8C">
              <w:rPr>
                <w:rFonts w:ascii="Times New Roman" w:hAnsi="Times New Roman" w:cs="Times New Roman"/>
                <w:sz w:val="18"/>
                <w:szCs w:val="18"/>
              </w:rPr>
              <w:t>365,2</w:t>
            </w:r>
          </w:p>
        </w:tc>
        <w:tc>
          <w:tcPr>
            <w:tcW w:w="567" w:type="dxa"/>
          </w:tcPr>
          <w:p w:rsidR="0010663B" w:rsidRPr="00630F8C" w:rsidRDefault="0010663B" w:rsidP="0010663B">
            <w:pPr>
              <w:jc w:val="center"/>
              <w:rPr>
                <w:rFonts w:ascii="Times New Roman" w:hAnsi="Times New Roman" w:cs="Times New Roman"/>
                <w:sz w:val="18"/>
                <w:szCs w:val="18"/>
              </w:rPr>
            </w:pPr>
          </w:p>
        </w:tc>
        <w:tc>
          <w:tcPr>
            <w:tcW w:w="567" w:type="dxa"/>
          </w:tcPr>
          <w:p w:rsidR="0010663B" w:rsidRPr="00630F8C" w:rsidRDefault="0010663B" w:rsidP="0010663B">
            <w:pPr>
              <w:jc w:val="center"/>
              <w:rPr>
                <w:rFonts w:ascii="Times New Roman" w:hAnsi="Times New Roman" w:cs="Times New Roman"/>
                <w:sz w:val="18"/>
                <w:szCs w:val="18"/>
              </w:rPr>
            </w:pPr>
          </w:p>
        </w:tc>
        <w:tc>
          <w:tcPr>
            <w:tcW w:w="1134" w:type="dxa"/>
          </w:tcPr>
          <w:p w:rsidR="0010663B" w:rsidRPr="00630F8C" w:rsidRDefault="0010663B" w:rsidP="0010663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D06E3D" w:rsidRPr="00630F8C" w:rsidTr="0010663B">
        <w:trPr>
          <w:trHeight w:val="21"/>
        </w:trPr>
        <w:tc>
          <w:tcPr>
            <w:tcW w:w="675"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6.2.5.</w:t>
            </w:r>
          </w:p>
        </w:tc>
        <w:tc>
          <w:tcPr>
            <w:tcW w:w="2268"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r w:rsidRPr="00630F8C">
              <w:rPr>
                <w:rFonts w:ascii="Times New Roman" w:eastAsia="Times New Roman" w:hAnsi="Times New Roman" w:cs="Times New Roman"/>
                <w:color w:val="000000"/>
                <w:sz w:val="18"/>
                <w:szCs w:val="18"/>
                <w:lang w:eastAsia="ru-RU"/>
              </w:rPr>
              <w:t>олодежный бал</w:t>
            </w:r>
            <w:r>
              <w:rPr>
                <w:rFonts w:ascii="Times New Roman" w:eastAsia="Times New Roman" w:hAnsi="Times New Roman" w:cs="Times New Roman"/>
                <w:color w:val="000000"/>
                <w:sz w:val="18"/>
                <w:szCs w:val="18"/>
                <w:lang w:eastAsia="ru-RU"/>
              </w:rPr>
              <w:t xml:space="preserve"> Ленинградской области</w:t>
            </w:r>
          </w:p>
        </w:tc>
        <w:tc>
          <w:tcPr>
            <w:tcW w:w="1560"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p>
        </w:tc>
        <w:tc>
          <w:tcPr>
            <w:tcW w:w="993"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450,0</w:t>
            </w:r>
          </w:p>
        </w:tc>
        <w:tc>
          <w:tcPr>
            <w:tcW w:w="851"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567"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567"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849"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445,5</w:t>
            </w:r>
          </w:p>
        </w:tc>
        <w:tc>
          <w:tcPr>
            <w:tcW w:w="709"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708" w:type="dxa"/>
          </w:tcPr>
          <w:p w:rsidR="00D06E3D" w:rsidRPr="00630F8C" w:rsidRDefault="00D06E3D" w:rsidP="00D06E3D">
            <w:pPr>
              <w:jc w:val="center"/>
              <w:rPr>
                <w:rFonts w:ascii="Times New Roman" w:hAnsi="Times New Roman" w:cs="Times New Roman"/>
                <w:sz w:val="18"/>
                <w:szCs w:val="18"/>
              </w:rPr>
            </w:pPr>
          </w:p>
        </w:tc>
        <w:tc>
          <w:tcPr>
            <w:tcW w:w="709" w:type="dxa"/>
          </w:tcPr>
          <w:p w:rsidR="00D06E3D" w:rsidRPr="00630F8C" w:rsidRDefault="00D06E3D" w:rsidP="00D06E3D">
            <w:pPr>
              <w:jc w:val="center"/>
              <w:rPr>
                <w:rFonts w:ascii="Times New Roman" w:hAnsi="Times New Roman" w:cs="Times New Roman"/>
                <w:sz w:val="18"/>
                <w:szCs w:val="18"/>
              </w:rPr>
            </w:pPr>
          </w:p>
        </w:tc>
        <w:tc>
          <w:tcPr>
            <w:tcW w:w="851" w:type="dxa"/>
          </w:tcPr>
          <w:p w:rsidR="00D06E3D" w:rsidRPr="00630F8C" w:rsidRDefault="00D06E3D" w:rsidP="00D06E3D">
            <w:pPr>
              <w:jc w:val="center"/>
              <w:rPr>
                <w:rFonts w:ascii="Times New Roman" w:hAnsi="Times New Roman" w:cs="Times New Roman"/>
                <w:sz w:val="18"/>
                <w:szCs w:val="18"/>
              </w:rPr>
            </w:pPr>
          </w:p>
          <w:p w:rsidR="00D06E3D" w:rsidRPr="00630F8C" w:rsidRDefault="00D06E3D" w:rsidP="00D06E3D">
            <w:pPr>
              <w:jc w:val="center"/>
              <w:rPr>
                <w:rFonts w:ascii="Times New Roman" w:hAnsi="Times New Roman" w:cs="Times New Roman"/>
                <w:sz w:val="18"/>
                <w:szCs w:val="18"/>
              </w:rPr>
            </w:pPr>
          </w:p>
          <w:p w:rsidR="00D06E3D" w:rsidRPr="00630F8C" w:rsidRDefault="00D06E3D" w:rsidP="00D06E3D">
            <w:pPr>
              <w:jc w:val="center"/>
              <w:rPr>
                <w:rFonts w:ascii="Times New Roman" w:hAnsi="Times New Roman" w:cs="Times New Roman"/>
                <w:sz w:val="18"/>
                <w:szCs w:val="18"/>
              </w:rPr>
            </w:pPr>
            <w:r w:rsidRPr="00630F8C">
              <w:rPr>
                <w:rFonts w:ascii="Times New Roman" w:hAnsi="Times New Roman" w:cs="Times New Roman"/>
                <w:sz w:val="18"/>
                <w:szCs w:val="18"/>
              </w:rPr>
              <w:t>445,5</w:t>
            </w:r>
          </w:p>
        </w:tc>
        <w:tc>
          <w:tcPr>
            <w:tcW w:w="567" w:type="dxa"/>
          </w:tcPr>
          <w:p w:rsidR="00D06E3D" w:rsidRPr="00630F8C" w:rsidRDefault="00D06E3D" w:rsidP="00D06E3D">
            <w:pPr>
              <w:jc w:val="center"/>
              <w:rPr>
                <w:rFonts w:ascii="Times New Roman" w:hAnsi="Times New Roman" w:cs="Times New Roman"/>
                <w:sz w:val="18"/>
                <w:szCs w:val="18"/>
              </w:rPr>
            </w:pPr>
          </w:p>
        </w:tc>
        <w:tc>
          <w:tcPr>
            <w:tcW w:w="567" w:type="dxa"/>
          </w:tcPr>
          <w:p w:rsidR="00D06E3D" w:rsidRPr="00630F8C" w:rsidRDefault="00D06E3D" w:rsidP="00D06E3D">
            <w:pPr>
              <w:jc w:val="center"/>
              <w:rPr>
                <w:rFonts w:ascii="Times New Roman" w:hAnsi="Times New Roman" w:cs="Times New Roman"/>
                <w:sz w:val="18"/>
                <w:szCs w:val="18"/>
              </w:rPr>
            </w:pPr>
          </w:p>
        </w:tc>
        <w:tc>
          <w:tcPr>
            <w:tcW w:w="1134" w:type="dxa"/>
          </w:tcPr>
          <w:p w:rsidR="00D06E3D" w:rsidRPr="00630F8C" w:rsidRDefault="00D06E3D" w:rsidP="00D06E3D">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4,5 тыс. руб.</w:t>
            </w:r>
          </w:p>
        </w:tc>
      </w:tr>
      <w:tr w:rsidR="00D06E3D" w:rsidRPr="00630F8C" w:rsidTr="0010663B">
        <w:trPr>
          <w:trHeight w:val="21"/>
        </w:trPr>
        <w:tc>
          <w:tcPr>
            <w:tcW w:w="675"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6.2.6.</w:t>
            </w:r>
          </w:p>
        </w:tc>
        <w:tc>
          <w:tcPr>
            <w:tcW w:w="2268"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Поддержка проектов по развитию КВН-движения в Ленинградской области</w:t>
            </w:r>
          </w:p>
        </w:tc>
        <w:tc>
          <w:tcPr>
            <w:tcW w:w="1560"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D06E3D" w:rsidRPr="00630F8C" w:rsidRDefault="00D06E3D" w:rsidP="00D06E3D">
            <w:pPr>
              <w:jc w:val="center"/>
              <w:rPr>
                <w:rFonts w:ascii="Times New Roman" w:eastAsia="Times New Roman" w:hAnsi="Times New Roman" w:cs="Times New Roman"/>
                <w:color w:val="000000"/>
                <w:sz w:val="18"/>
                <w:szCs w:val="18"/>
                <w:lang w:eastAsia="ru-RU"/>
              </w:rPr>
            </w:pPr>
          </w:p>
        </w:tc>
        <w:tc>
          <w:tcPr>
            <w:tcW w:w="993"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1600,0</w:t>
            </w:r>
          </w:p>
        </w:tc>
        <w:tc>
          <w:tcPr>
            <w:tcW w:w="851"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567"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567"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849"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1508,57</w:t>
            </w:r>
          </w:p>
        </w:tc>
        <w:tc>
          <w:tcPr>
            <w:tcW w:w="709" w:type="dxa"/>
            <w:vAlign w:val="center"/>
          </w:tcPr>
          <w:p w:rsidR="00D06E3D" w:rsidRPr="00630F8C" w:rsidRDefault="00D06E3D" w:rsidP="00D06E3D">
            <w:pPr>
              <w:jc w:val="center"/>
              <w:rPr>
                <w:rFonts w:ascii="Times New Roman" w:eastAsia="Times New Roman" w:hAnsi="Times New Roman" w:cs="Times New Roman"/>
                <w:sz w:val="18"/>
                <w:szCs w:val="18"/>
                <w:lang w:eastAsia="ru-RU"/>
              </w:rPr>
            </w:pPr>
          </w:p>
        </w:tc>
        <w:tc>
          <w:tcPr>
            <w:tcW w:w="708" w:type="dxa"/>
          </w:tcPr>
          <w:p w:rsidR="00D06E3D" w:rsidRPr="00630F8C" w:rsidRDefault="00D06E3D" w:rsidP="00D06E3D">
            <w:pPr>
              <w:jc w:val="center"/>
              <w:rPr>
                <w:rFonts w:ascii="Times New Roman" w:hAnsi="Times New Roman" w:cs="Times New Roman"/>
                <w:sz w:val="18"/>
                <w:szCs w:val="18"/>
              </w:rPr>
            </w:pPr>
          </w:p>
        </w:tc>
        <w:tc>
          <w:tcPr>
            <w:tcW w:w="709" w:type="dxa"/>
          </w:tcPr>
          <w:p w:rsidR="00D06E3D" w:rsidRPr="00630F8C" w:rsidRDefault="00D06E3D" w:rsidP="00D06E3D">
            <w:pPr>
              <w:jc w:val="center"/>
              <w:rPr>
                <w:rFonts w:ascii="Times New Roman" w:hAnsi="Times New Roman" w:cs="Times New Roman"/>
                <w:sz w:val="18"/>
                <w:szCs w:val="18"/>
              </w:rPr>
            </w:pPr>
          </w:p>
        </w:tc>
        <w:tc>
          <w:tcPr>
            <w:tcW w:w="851" w:type="dxa"/>
          </w:tcPr>
          <w:p w:rsidR="00D06E3D" w:rsidRPr="00630F8C" w:rsidRDefault="00D06E3D" w:rsidP="00D06E3D">
            <w:pPr>
              <w:jc w:val="center"/>
              <w:rPr>
                <w:rFonts w:ascii="Times New Roman" w:hAnsi="Times New Roman" w:cs="Times New Roman"/>
                <w:sz w:val="18"/>
                <w:szCs w:val="18"/>
              </w:rPr>
            </w:pPr>
          </w:p>
          <w:p w:rsidR="00D06E3D" w:rsidRPr="00630F8C" w:rsidRDefault="00D06E3D" w:rsidP="00D06E3D">
            <w:pPr>
              <w:jc w:val="center"/>
              <w:rPr>
                <w:rFonts w:ascii="Times New Roman" w:hAnsi="Times New Roman" w:cs="Times New Roman"/>
                <w:sz w:val="18"/>
                <w:szCs w:val="18"/>
              </w:rPr>
            </w:pPr>
          </w:p>
          <w:p w:rsidR="00D06E3D" w:rsidRPr="00630F8C" w:rsidRDefault="00D06E3D" w:rsidP="00D06E3D">
            <w:pPr>
              <w:jc w:val="center"/>
              <w:rPr>
                <w:rFonts w:ascii="Times New Roman" w:hAnsi="Times New Roman" w:cs="Times New Roman"/>
                <w:sz w:val="18"/>
                <w:szCs w:val="18"/>
              </w:rPr>
            </w:pPr>
            <w:r w:rsidRPr="00630F8C">
              <w:rPr>
                <w:rFonts w:ascii="Times New Roman" w:hAnsi="Times New Roman" w:cs="Times New Roman"/>
                <w:sz w:val="18"/>
                <w:szCs w:val="18"/>
              </w:rPr>
              <w:t>1508,57</w:t>
            </w:r>
          </w:p>
        </w:tc>
        <w:tc>
          <w:tcPr>
            <w:tcW w:w="567" w:type="dxa"/>
          </w:tcPr>
          <w:p w:rsidR="00D06E3D" w:rsidRPr="00630F8C" w:rsidRDefault="00D06E3D" w:rsidP="00D06E3D">
            <w:pPr>
              <w:jc w:val="center"/>
              <w:rPr>
                <w:rFonts w:ascii="Times New Roman" w:hAnsi="Times New Roman" w:cs="Times New Roman"/>
                <w:sz w:val="18"/>
                <w:szCs w:val="18"/>
              </w:rPr>
            </w:pPr>
          </w:p>
        </w:tc>
        <w:tc>
          <w:tcPr>
            <w:tcW w:w="567" w:type="dxa"/>
          </w:tcPr>
          <w:p w:rsidR="00D06E3D" w:rsidRPr="00630F8C" w:rsidRDefault="00D06E3D" w:rsidP="00D06E3D">
            <w:pPr>
              <w:jc w:val="center"/>
              <w:rPr>
                <w:rFonts w:ascii="Times New Roman" w:hAnsi="Times New Roman" w:cs="Times New Roman"/>
                <w:sz w:val="18"/>
                <w:szCs w:val="18"/>
              </w:rPr>
            </w:pPr>
          </w:p>
        </w:tc>
        <w:tc>
          <w:tcPr>
            <w:tcW w:w="1134" w:type="dxa"/>
          </w:tcPr>
          <w:p w:rsidR="00D06E3D" w:rsidRPr="00630F8C" w:rsidRDefault="00D06E3D" w:rsidP="00D06E3D">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91,43 тыс. руб.</w:t>
            </w:r>
          </w:p>
        </w:tc>
      </w:tr>
      <w:tr w:rsidR="00656994" w:rsidRPr="00630F8C" w:rsidTr="0010663B">
        <w:trPr>
          <w:trHeight w:val="21"/>
        </w:trPr>
        <w:tc>
          <w:tcPr>
            <w:tcW w:w="675"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6.2.7.</w:t>
            </w:r>
          </w:p>
        </w:tc>
        <w:tc>
          <w:tcPr>
            <w:tcW w:w="2268"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Финал конкурса «Доброволец Ленинградской области»</w:t>
            </w:r>
          </w:p>
        </w:tc>
        <w:tc>
          <w:tcPr>
            <w:tcW w:w="156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p>
        </w:tc>
        <w:tc>
          <w:tcPr>
            <w:tcW w:w="993"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100,0</w:t>
            </w:r>
          </w:p>
        </w:tc>
        <w:tc>
          <w:tcPr>
            <w:tcW w:w="851" w:type="dxa"/>
            <w:vAlign w:val="center"/>
          </w:tcPr>
          <w:p w:rsidR="00656994" w:rsidRPr="00630F8C" w:rsidRDefault="00656994" w:rsidP="00656994">
            <w:pPr>
              <w:jc w:val="center"/>
              <w:rPr>
                <w:rFonts w:ascii="Times New Roman" w:hAnsi="Times New Roman" w:cs="Times New Roman"/>
                <w:sz w:val="18"/>
                <w:szCs w:val="18"/>
              </w:rPr>
            </w:pPr>
          </w:p>
        </w:tc>
        <w:tc>
          <w:tcPr>
            <w:tcW w:w="567" w:type="dxa"/>
            <w:vAlign w:val="center"/>
          </w:tcPr>
          <w:p w:rsidR="00656994" w:rsidRPr="00630F8C" w:rsidRDefault="00656994" w:rsidP="00656994">
            <w:pPr>
              <w:jc w:val="center"/>
              <w:rPr>
                <w:rFonts w:ascii="Times New Roman" w:hAnsi="Times New Roman" w:cs="Times New Roman"/>
                <w:sz w:val="18"/>
                <w:szCs w:val="18"/>
              </w:rPr>
            </w:pPr>
          </w:p>
        </w:tc>
        <w:tc>
          <w:tcPr>
            <w:tcW w:w="567" w:type="dxa"/>
            <w:vAlign w:val="center"/>
          </w:tcPr>
          <w:p w:rsidR="00656994" w:rsidRPr="00630F8C" w:rsidRDefault="00656994" w:rsidP="00656994">
            <w:pPr>
              <w:jc w:val="center"/>
              <w:rPr>
                <w:rFonts w:ascii="Times New Roman" w:hAnsi="Times New Roman" w:cs="Times New Roman"/>
                <w:sz w:val="18"/>
                <w:szCs w:val="18"/>
              </w:rPr>
            </w:pPr>
          </w:p>
        </w:tc>
        <w:tc>
          <w:tcPr>
            <w:tcW w:w="849" w:type="dxa"/>
            <w:vAlign w:val="center"/>
          </w:tcPr>
          <w:p w:rsidR="00656994" w:rsidRPr="00630F8C" w:rsidRDefault="00656994" w:rsidP="00656994">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709" w:type="dxa"/>
            <w:vAlign w:val="center"/>
          </w:tcPr>
          <w:p w:rsidR="00656994" w:rsidRPr="00630F8C" w:rsidRDefault="00656994" w:rsidP="00656994">
            <w:pPr>
              <w:jc w:val="center"/>
              <w:rPr>
                <w:rFonts w:ascii="Times New Roman" w:hAnsi="Times New Roman" w:cs="Times New Roman"/>
                <w:sz w:val="18"/>
                <w:szCs w:val="18"/>
              </w:rPr>
            </w:pPr>
          </w:p>
        </w:tc>
        <w:tc>
          <w:tcPr>
            <w:tcW w:w="708" w:type="dxa"/>
          </w:tcPr>
          <w:p w:rsidR="00656994" w:rsidRPr="00630F8C" w:rsidRDefault="00656994" w:rsidP="00656994">
            <w:pPr>
              <w:jc w:val="center"/>
              <w:rPr>
                <w:rFonts w:ascii="Times New Roman" w:hAnsi="Times New Roman" w:cs="Times New Roman"/>
                <w:sz w:val="18"/>
                <w:szCs w:val="18"/>
              </w:rPr>
            </w:pPr>
          </w:p>
        </w:tc>
        <w:tc>
          <w:tcPr>
            <w:tcW w:w="709" w:type="dxa"/>
          </w:tcPr>
          <w:p w:rsidR="00656994" w:rsidRPr="00630F8C" w:rsidRDefault="00656994" w:rsidP="00656994">
            <w:pPr>
              <w:jc w:val="center"/>
              <w:rPr>
                <w:rFonts w:ascii="Times New Roman" w:hAnsi="Times New Roman" w:cs="Times New Roman"/>
                <w:sz w:val="18"/>
                <w:szCs w:val="18"/>
              </w:rPr>
            </w:pPr>
          </w:p>
        </w:tc>
        <w:tc>
          <w:tcPr>
            <w:tcW w:w="851" w:type="dxa"/>
          </w:tcPr>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567" w:type="dxa"/>
          </w:tcPr>
          <w:p w:rsidR="00656994" w:rsidRPr="00630F8C" w:rsidRDefault="00656994" w:rsidP="00656994">
            <w:pPr>
              <w:jc w:val="center"/>
              <w:rPr>
                <w:rFonts w:ascii="Times New Roman" w:hAnsi="Times New Roman" w:cs="Times New Roman"/>
                <w:sz w:val="18"/>
                <w:szCs w:val="18"/>
              </w:rPr>
            </w:pPr>
          </w:p>
        </w:tc>
        <w:tc>
          <w:tcPr>
            <w:tcW w:w="567" w:type="dxa"/>
          </w:tcPr>
          <w:p w:rsidR="00656994" w:rsidRPr="00630F8C" w:rsidRDefault="00656994" w:rsidP="00656994">
            <w:pPr>
              <w:jc w:val="center"/>
              <w:rPr>
                <w:rFonts w:ascii="Times New Roman" w:hAnsi="Times New Roman" w:cs="Times New Roman"/>
                <w:sz w:val="18"/>
                <w:szCs w:val="18"/>
              </w:rPr>
            </w:pPr>
          </w:p>
        </w:tc>
        <w:tc>
          <w:tcPr>
            <w:tcW w:w="1134" w:type="dxa"/>
          </w:tcPr>
          <w:p w:rsidR="00656994" w:rsidRPr="00630F8C" w:rsidRDefault="00656994" w:rsidP="00656994">
            <w:pPr>
              <w:jc w:val="center"/>
              <w:rPr>
                <w:rFonts w:ascii="Times New Roman" w:hAnsi="Times New Roman" w:cs="Times New Roman"/>
                <w:sz w:val="18"/>
                <w:szCs w:val="18"/>
              </w:rPr>
            </w:pPr>
            <w:r>
              <w:rPr>
                <w:rFonts w:ascii="Times New Roman" w:hAnsi="Times New Roman" w:cs="Times New Roman"/>
                <w:sz w:val="18"/>
                <w:szCs w:val="18"/>
              </w:rPr>
              <w:t>Мероприя-тие невыпол-нено</w:t>
            </w:r>
          </w:p>
        </w:tc>
      </w:tr>
      <w:tr w:rsidR="00656994" w:rsidRPr="00630F8C" w:rsidTr="0010663B">
        <w:trPr>
          <w:trHeight w:val="21"/>
        </w:trPr>
        <w:tc>
          <w:tcPr>
            <w:tcW w:w="675"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6.2.8.</w:t>
            </w:r>
          </w:p>
        </w:tc>
        <w:tc>
          <w:tcPr>
            <w:tcW w:w="2268"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Поддержка  творческих молодежных проектов</w:t>
            </w:r>
          </w:p>
        </w:tc>
        <w:tc>
          <w:tcPr>
            <w:tcW w:w="156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p>
        </w:tc>
        <w:tc>
          <w:tcPr>
            <w:tcW w:w="993"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450,0</w:t>
            </w:r>
          </w:p>
        </w:tc>
        <w:tc>
          <w:tcPr>
            <w:tcW w:w="851"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849"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447,75</w:t>
            </w:r>
          </w:p>
        </w:tc>
        <w:tc>
          <w:tcPr>
            <w:tcW w:w="709"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708" w:type="dxa"/>
          </w:tcPr>
          <w:p w:rsidR="00656994" w:rsidRPr="00630F8C" w:rsidRDefault="00656994" w:rsidP="00656994">
            <w:pPr>
              <w:jc w:val="center"/>
              <w:rPr>
                <w:rFonts w:ascii="Times New Roman" w:hAnsi="Times New Roman" w:cs="Times New Roman"/>
                <w:sz w:val="18"/>
                <w:szCs w:val="18"/>
              </w:rPr>
            </w:pPr>
          </w:p>
        </w:tc>
        <w:tc>
          <w:tcPr>
            <w:tcW w:w="709" w:type="dxa"/>
          </w:tcPr>
          <w:p w:rsidR="00656994" w:rsidRPr="00630F8C" w:rsidRDefault="00656994" w:rsidP="00656994">
            <w:pPr>
              <w:jc w:val="center"/>
              <w:rPr>
                <w:rFonts w:ascii="Times New Roman" w:hAnsi="Times New Roman" w:cs="Times New Roman"/>
                <w:sz w:val="18"/>
                <w:szCs w:val="18"/>
              </w:rPr>
            </w:pPr>
          </w:p>
        </w:tc>
        <w:tc>
          <w:tcPr>
            <w:tcW w:w="851" w:type="dxa"/>
          </w:tcPr>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r w:rsidRPr="00630F8C">
              <w:rPr>
                <w:rFonts w:ascii="Times New Roman" w:hAnsi="Times New Roman" w:cs="Times New Roman"/>
                <w:sz w:val="18"/>
                <w:szCs w:val="18"/>
              </w:rPr>
              <w:t>447,75</w:t>
            </w:r>
          </w:p>
        </w:tc>
        <w:tc>
          <w:tcPr>
            <w:tcW w:w="567" w:type="dxa"/>
          </w:tcPr>
          <w:p w:rsidR="00656994" w:rsidRPr="00630F8C" w:rsidRDefault="00656994" w:rsidP="00656994">
            <w:pPr>
              <w:jc w:val="center"/>
              <w:rPr>
                <w:rFonts w:ascii="Times New Roman" w:hAnsi="Times New Roman" w:cs="Times New Roman"/>
                <w:sz w:val="18"/>
                <w:szCs w:val="18"/>
              </w:rPr>
            </w:pPr>
          </w:p>
        </w:tc>
        <w:tc>
          <w:tcPr>
            <w:tcW w:w="567" w:type="dxa"/>
          </w:tcPr>
          <w:p w:rsidR="00656994" w:rsidRPr="00630F8C" w:rsidRDefault="00656994" w:rsidP="00656994">
            <w:pPr>
              <w:jc w:val="center"/>
              <w:rPr>
                <w:rFonts w:ascii="Times New Roman" w:hAnsi="Times New Roman" w:cs="Times New Roman"/>
                <w:sz w:val="18"/>
                <w:szCs w:val="18"/>
              </w:rPr>
            </w:pPr>
          </w:p>
        </w:tc>
        <w:tc>
          <w:tcPr>
            <w:tcW w:w="1134" w:type="dxa"/>
          </w:tcPr>
          <w:p w:rsidR="00656994" w:rsidRPr="00630F8C" w:rsidRDefault="00656994" w:rsidP="00656994">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2,25 тыс. руб.</w:t>
            </w:r>
          </w:p>
        </w:tc>
      </w:tr>
      <w:tr w:rsidR="00656994" w:rsidRPr="00630F8C" w:rsidTr="0010663B">
        <w:trPr>
          <w:trHeight w:val="21"/>
        </w:trPr>
        <w:tc>
          <w:tcPr>
            <w:tcW w:w="675"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6.2.9.</w:t>
            </w:r>
          </w:p>
        </w:tc>
        <w:tc>
          <w:tcPr>
            <w:tcW w:w="2268"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Областной волонтерский слет «Я выбираю жизнь»</w:t>
            </w:r>
          </w:p>
        </w:tc>
        <w:tc>
          <w:tcPr>
            <w:tcW w:w="156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656994" w:rsidRPr="00630F8C" w:rsidRDefault="00656994" w:rsidP="00656994">
            <w:pPr>
              <w:jc w:val="center"/>
              <w:rPr>
                <w:rFonts w:ascii="Times New Roman" w:eastAsia="Times New Roman" w:hAnsi="Times New Roman" w:cs="Times New Roman"/>
                <w:color w:val="000000"/>
                <w:sz w:val="18"/>
                <w:szCs w:val="18"/>
                <w:lang w:eastAsia="ru-RU"/>
              </w:rPr>
            </w:pPr>
          </w:p>
        </w:tc>
        <w:tc>
          <w:tcPr>
            <w:tcW w:w="993"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421,53</w:t>
            </w:r>
          </w:p>
        </w:tc>
        <w:tc>
          <w:tcPr>
            <w:tcW w:w="851"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849"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421,53</w:t>
            </w:r>
          </w:p>
        </w:tc>
        <w:tc>
          <w:tcPr>
            <w:tcW w:w="709" w:type="dxa"/>
            <w:vAlign w:val="center"/>
          </w:tcPr>
          <w:p w:rsidR="00656994" w:rsidRPr="00630F8C" w:rsidRDefault="00656994" w:rsidP="00656994">
            <w:pPr>
              <w:jc w:val="center"/>
              <w:rPr>
                <w:rFonts w:ascii="Times New Roman" w:eastAsia="Times New Roman" w:hAnsi="Times New Roman" w:cs="Times New Roman"/>
                <w:sz w:val="18"/>
                <w:szCs w:val="18"/>
                <w:lang w:eastAsia="ru-RU"/>
              </w:rPr>
            </w:pPr>
          </w:p>
        </w:tc>
        <w:tc>
          <w:tcPr>
            <w:tcW w:w="708" w:type="dxa"/>
          </w:tcPr>
          <w:p w:rsidR="00656994" w:rsidRPr="00630F8C" w:rsidRDefault="00656994" w:rsidP="00656994">
            <w:pPr>
              <w:jc w:val="center"/>
              <w:rPr>
                <w:rFonts w:ascii="Times New Roman" w:hAnsi="Times New Roman" w:cs="Times New Roman"/>
                <w:sz w:val="18"/>
                <w:szCs w:val="18"/>
              </w:rPr>
            </w:pPr>
          </w:p>
        </w:tc>
        <w:tc>
          <w:tcPr>
            <w:tcW w:w="709" w:type="dxa"/>
          </w:tcPr>
          <w:p w:rsidR="00656994" w:rsidRPr="00630F8C" w:rsidRDefault="00656994" w:rsidP="00656994">
            <w:pPr>
              <w:jc w:val="center"/>
              <w:rPr>
                <w:rFonts w:ascii="Times New Roman" w:hAnsi="Times New Roman" w:cs="Times New Roman"/>
                <w:sz w:val="18"/>
                <w:szCs w:val="18"/>
              </w:rPr>
            </w:pPr>
          </w:p>
        </w:tc>
        <w:tc>
          <w:tcPr>
            <w:tcW w:w="851" w:type="dxa"/>
          </w:tcPr>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p>
          <w:p w:rsidR="00656994" w:rsidRPr="00630F8C" w:rsidRDefault="00656994" w:rsidP="00656994">
            <w:pPr>
              <w:jc w:val="center"/>
              <w:rPr>
                <w:rFonts w:ascii="Times New Roman" w:hAnsi="Times New Roman" w:cs="Times New Roman"/>
                <w:sz w:val="18"/>
                <w:szCs w:val="18"/>
              </w:rPr>
            </w:pPr>
            <w:r w:rsidRPr="00630F8C">
              <w:rPr>
                <w:rFonts w:ascii="Times New Roman" w:hAnsi="Times New Roman" w:cs="Times New Roman"/>
                <w:sz w:val="18"/>
                <w:szCs w:val="18"/>
              </w:rPr>
              <w:t>421,53</w:t>
            </w:r>
          </w:p>
        </w:tc>
        <w:tc>
          <w:tcPr>
            <w:tcW w:w="567" w:type="dxa"/>
          </w:tcPr>
          <w:p w:rsidR="00656994" w:rsidRPr="00630F8C" w:rsidRDefault="00656994" w:rsidP="00656994">
            <w:pPr>
              <w:jc w:val="center"/>
              <w:rPr>
                <w:rFonts w:ascii="Times New Roman" w:hAnsi="Times New Roman" w:cs="Times New Roman"/>
                <w:sz w:val="18"/>
                <w:szCs w:val="18"/>
              </w:rPr>
            </w:pPr>
          </w:p>
        </w:tc>
        <w:tc>
          <w:tcPr>
            <w:tcW w:w="567" w:type="dxa"/>
          </w:tcPr>
          <w:p w:rsidR="00656994" w:rsidRPr="00630F8C" w:rsidRDefault="00656994" w:rsidP="00656994">
            <w:pPr>
              <w:jc w:val="center"/>
              <w:rPr>
                <w:rFonts w:ascii="Times New Roman" w:hAnsi="Times New Roman" w:cs="Times New Roman"/>
                <w:sz w:val="18"/>
                <w:szCs w:val="18"/>
              </w:rPr>
            </w:pPr>
          </w:p>
        </w:tc>
        <w:tc>
          <w:tcPr>
            <w:tcW w:w="1134" w:type="dxa"/>
          </w:tcPr>
          <w:p w:rsidR="00656994" w:rsidRPr="00630F8C" w:rsidRDefault="00656994" w:rsidP="00656994">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656994" w:rsidRPr="00630F8C" w:rsidTr="0010663B">
        <w:trPr>
          <w:trHeight w:val="21"/>
        </w:trPr>
        <w:tc>
          <w:tcPr>
            <w:tcW w:w="675"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6.3. </w:t>
            </w:r>
          </w:p>
        </w:tc>
        <w:tc>
          <w:tcPr>
            <w:tcW w:w="2268"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содействию трудовой адаптации и занятости молодежи</w:t>
            </w:r>
            <w:r w:rsidRPr="00630F8C">
              <w:rPr>
                <w:rFonts w:ascii="Times New Roman" w:eastAsia="Times New Roman" w:hAnsi="Times New Roman" w:cs="Times New Roman"/>
                <w:b/>
                <w:bCs/>
                <w:color w:val="000000"/>
                <w:sz w:val="18"/>
                <w:szCs w:val="18"/>
                <w:lang w:eastAsia="ru-RU"/>
              </w:rPr>
              <w:br/>
              <w:t>66.6.1170 – комитет</w:t>
            </w:r>
            <w:r w:rsidRPr="00630F8C">
              <w:rPr>
                <w:rFonts w:ascii="Times New Roman" w:eastAsia="Times New Roman" w:hAnsi="Times New Roman" w:cs="Times New Roman"/>
                <w:b/>
                <w:bCs/>
                <w:color w:val="000000"/>
                <w:sz w:val="18"/>
                <w:szCs w:val="18"/>
                <w:lang w:eastAsia="ru-RU"/>
              </w:rPr>
              <w:br/>
              <w:t>66.6.0017 – подведомственное учреждение</w:t>
            </w:r>
          </w:p>
        </w:tc>
        <w:tc>
          <w:tcPr>
            <w:tcW w:w="1560"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p>
        </w:tc>
        <w:tc>
          <w:tcPr>
            <w:tcW w:w="1134"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b/>
                <w:bCs/>
                <w:color w:val="000000"/>
                <w:sz w:val="18"/>
                <w:szCs w:val="18"/>
                <w:lang w:eastAsia="ru-RU"/>
              </w:rPr>
            </w:pPr>
          </w:p>
        </w:tc>
        <w:tc>
          <w:tcPr>
            <w:tcW w:w="993"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6660,10</w:t>
            </w:r>
          </w:p>
        </w:tc>
        <w:tc>
          <w:tcPr>
            <w:tcW w:w="851"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p>
        </w:tc>
        <w:tc>
          <w:tcPr>
            <w:tcW w:w="567"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p>
        </w:tc>
        <w:tc>
          <w:tcPr>
            <w:tcW w:w="849"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5957,3</w:t>
            </w:r>
          </w:p>
        </w:tc>
        <w:tc>
          <w:tcPr>
            <w:tcW w:w="709" w:type="dxa"/>
            <w:vAlign w:val="center"/>
          </w:tcPr>
          <w:p w:rsidR="00656994" w:rsidRPr="00630F8C" w:rsidRDefault="00656994" w:rsidP="00656994">
            <w:pPr>
              <w:jc w:val="center"/>
              <w:rPr>
                <w:rFonts w:ascii="Times New Roman" w:eastAsia="Times New Roman" w:hAnsi="Times New Roman" w:cs="Times New Roman"/>
                <w:b/>
                <w:bCs/>
                <w:sz w:val="18"/>
                <w:szCs w:val="18"/>
                <w:lang w:eastAsia="ru-RU"/>
              </w:rPr>
            </w:pPr>
          </w:p>
        </w:tc>
        <w:tc>
          <w:tcPr>
            <w:tcW w:w="708" w:type="dxa"/>
          </w:tcPr>
          <w:p w:rsidR="00656994" w:rsidRPr="00630F8C" w:rsidRDefault="00656994" w:rsidP="00656994">
            <w:pPr>
              <w:jc w:val="center"/>
              <w:rPr>
                <w:rFonts w:ascii="Times New Roman" w:hAnsi="Times New Roman" w:cs="Times New Roman"/>
                <w:b/>
                <w:sz w:val="18"/>
                <w:szCs w:val="18"/>
              </w:rPr>
            </w:pPr>
          </w:p>
        </w:tc>
        <w:tc>
          <w:tcPr>
            <w:tcW w:w="709" w:type="dxa"/>
          </w:tcPr>
          <w:p w:rsidR="00656994" w:rsidRPr="00630F8C" w:rsidRDefault="00656994" w:rsidP="00656994">
            <w:pPr>
              <w:jc w:val="center"/>
              <w:rPr>
                <w:rFonts w:ascii="Times New Roman" w:hAnsi="Times New Roman" w:cs="Times New Roman"/>
                <w:b/>
                <w:sz w:val="18"/>
                <w:szCs w:val="18"/>
              </w:rPr>
            </w:pPr>
          </w:p>
        </w:tc>
        <w:tc>
          <w:tcPr>
            <w:tcW w:w="851" w:type="dxa"/>
          </w:tcPr>
          <w:p w:rsidR="00656994" w:rsidRPr="00630F8C" w:rsidRDefault="00656994" w:rsidP="00656994">
            <w:pPr>
              <w:jc w:val="center"/>
              <w:rPr>
                <w:rFonts w:ascii="Times New Roman" w:hAnsi="Times New Roman" w:cs="Times New Roman"/>
                <w:b/>
                <w:sz w:val="18"/>
                <w:szCs w:val="18"/>
              </w:rPr>
            </w:pPr>
          </w:p>
          <w:p w:rsidR="00656994" w:rsidRPr="00630F8C" w:rsidRDefault="00656994" w:rsidP="00656994">
            <w:pPr>
              <w:jc w:val="center"/>
              <w:rPr>
                <w:rFonts w:ascii="Times New Roman" w:hAnsi="Times New Roman" w:cs="Times New Roman"/>
                <w:b/>
                <w:sz w:val="18"/>
                <w:szCs w:val="18"/>
              </w:rPr>
            </w:pPr>
          </w:p>
          <w:p w:rsidR="00656994" w:rsidRPr="00630F8C" w:rsidRDefault="00656994" w:rsidP="00656994">
            <w:pPr>
              <w:jc w:val="center"/>
              <w:rPr>
                <w:rFonts w:ascii="Times New Roman" w:hAnsi="Times New Roman" w:cs="Times New Roman"/>
                <w:b/>
                <w:sz w:val="18"/>
                <w:szCs w:val="18"/>
              </w:rPr>
            </w:pPr>
          </w:p>
          <w:p w:rsidR="00656994" w:rsidRPr="00630F8C" w:rsidRDefault="00656994" w:rsidP="00656994">
            <w:pPr>
              <w:jc w:val="center"/>
              <w:rPr>
                <w:rFonts w:ascii="Times New Roman" w:hAnsi="Times New Roman" w:cs="Times New Roman"/>
                <w:b/>
                <w:sz w:val="18"/>
                <w:szCs w:val="18"/>
              </w:rPr>
            </w:pPr>
            <w:r w:rsidRPr="00630F8C">
              <w:rPr>
                <w:rFonts w:ascii="Times New Roman" w:hAnsi="Times New Roman" w:cs="Times New Roman"/>
                <w:b/>
                <w:sz w:val="18"/>
                <w:szCs w:val="18"/>
              </w:rPr>
              <w:t>5957,3</w:t>
            </w:r>
          </w:p>
        </w:tc>
        <w:tc>
          <w:tcPr>
            <w:tcW w:w="567" w:type="dxa"/>
          </w:tcPr>
          <w:p w:rsidR="00656994" w:rsidRPr="00630F8C" w:rsidRDefault="00656994" w:rsidP="00656994">
            <w:pPr>
              <w:jc w:val="center"/>
              <w:rPr>
                <w:rFonts w:ascii="Times New Roman" w:hAnsi="Times New Roman" w:cs="Times New Roman"/>
                <w:b/>
                <w:sz w:val="18"/>
                <w:szCs w:val="18"/>
              </w:rPr>
            </w:pPr>
          </w:p>
        </w:tc>
        <w:tc>
          <w:tcPr>
            <w:tcW w:w="567" w:type="dxa"/>
          </w:tcPr>
          <w:p w:rsidR="00656994" w:rsidRPr="00630F8C" w:rsidRDefault="00656994" w:rsidP="00656994">
            <w:pPr>
              <w:jc w:val="center"/>
              <w:rPr>
                <w:rFonts w:ascii="Times New Roman" w:hAnsi="Times New Roman" w:cs="Times New Roman"/>
                <w:b/>
                <w:sz w:val="18"/>
                <w:szCs w:val="18"/>
              </w:rPr>
            </w:pPr>
          </w:p>
        </w:tc>
        <w:tc>
          <w:tcPr>
            <w:tcW w:w="1134" w:type="dxa"/>
          </w:tcPr>
          <w:p w:rsidR="00656994" w:rsidRPr="00630F8C" w:rsidRDefault="00656994" w:rsidP="00656994">
            <w:pPr>
              <w:jc w:val="center"/>
              <w:rPr>
                <w:rFonts w:ascii="Times New Roman" w:hAnsi="Times New Roman" w:cs="Times New Roman"/>
                <w:b/>
                <w:sz w:val="18"/>
                <w:szCs w:val="18"/>
              </w:rPr>
            </w:pP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6.3.1.</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Проведение интерактивных семинаров «Путь к успеху» с представителями предприятий и компаний области,  профессиональных конкурсов для студенческой и работающей молодежи Ленинградской области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48,5</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48,5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6.3.2.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Школа вожатых, мастеров трудовых бригад и руководителей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377,31</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377,31</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377,31</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Merge w:val="restart"/>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6.3.3.</w:t>
            </w:r>
          </w:p>
        </w:tc>
        <w:tc>
          <w:tcPr>
            <w:tcW w:w="2268" w:type="dxa"/>
            <w:vMerge w:val="restart"/>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Реализация проекта «Губернаторский молодежный трудовой отряд», в том числе Фестиваль ГМТО и Спортивно-туристского слета ГМТО</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4.2013</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4300,10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4220,1</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4220,1</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80,0 тыс. руб.</w:t>
            </w:r>
          </w:p>
        </w:tc>
      </w:tr>
      <w:tr w:rsidR="00377CBB" w:rsidRPr="00630F8C" w:rsidTr="0010663B">
        <w:trPr>
          <w:trHeight w:val="21"/>
        </w:trPr>
        <w:tc>
          <w:tcPr>
            <w:tcW w:w="675" w:type="dxa"/>
            <w:vMerge/>
          </w:tcPr>
          <w:p w:rsidR="00377CBB" w:rsidRPr="00630F8C" w:rsidRDefault="00377CBB" w:rsidP="00377CBB">
            <w:pPr>
              <w:jc w:val="center"/>
              <w:rPr>
                <w:rFonts w:ascii="Times New Roman" w:hAnsi="Times New Roman" w:cs="Times New Roman"/>
                <w:sz w:val="18"/>
                <w:szCs w:val="18"/>
              </w:rPr>
            </w:pPr>
          </w:p>
        </w:tc>
        <w:tc>
          <w:tcPr>
            <w:tcW w:w="2268" w:type="dxa"/>
            <w:vMerge/>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622,69</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622,69</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622,69</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6.3.4.</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Мероприятия для работающей молодежи Ленинградской области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710,0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688,7</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688,7</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21,3 тыс. руб.</w:t>
            </w:r>
          </w:p>
        </w:tc>
      </w:tr>
      <w:tr w:rsidR="00377CBB" w:rsidRPr="00630F8C" w:rsidTr="0010663B">
        <w:trPr>
          <w:trHeight w:val="21"/>
        </w:trPr>
        <w:tc>
          <w:tcPr>
            <w:tcW w:w="675" w:type="dxa"/>
            <w:vAlign w:val="center"/>
          </w:tcPr>
          <w:p w:rsidR="00377CBB" w:rsidRPr="00630F8C" w:rsidRDefault="00377CBB" w:rsidP="00377CBB">
            <w:pP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6.4.</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поддержке молодых семей и пропаганде семейных ценностей</w:t>
            </w:r>
            <w:r w:rsidRPr="00630F8C">
              <w:rPr>
                <w:rFonts w:ascii="Times New Roman" w:eastAsia="Times New Roman" w:hAnsi="Times New Roman" w:cs="Times New Roman"/>
                <w:b/>
                <w:bCs/>
                <w:color w:val="000000"/>
                <w:sz w:val="18"/>
                <w:szCs w:val="18"/>
                <w:lang w:eastAsia="ru-RU"/>
              </w:rPr>
              <w:br/>
              <w:t>66.6.1171 – комитет</w:t>
            </w:r>
            <w:r w:rsidRPr="00630F8C">
              <w:rPr>
                <w:rFonts w:ascii="Times New Roman" w:eastAsia="Times New Roman" w:hAnsi="Times New Roman" w:cs="Times New Roman"/>
                <w:b/>
                <w:bCs/>
                <w:color w:val="000000"/>
                <w:sz w:val="18"/>
                <w:szCs w:val="18"/>
                <w:lang w:eastAsia="ru-RU"/>
              </w:rPr>
              <w:br/>
              <w:t>66.6.0017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5000,00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4283,83</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4283,83</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Интеллектуально-спортивный турнир «В честь прекрасной любви»  для молодых специалистов Ленинградской области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202,73</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202,73</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202,73</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XII областной конкурс молодых семей «Дружная семья»</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370,15</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370,15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370,15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6.4.3.</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Конкурсы клубов молодой семьи, в том числе участие во Всероссийском конкурсе клубов молодых семей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477,5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477,5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22,5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6.4.4.</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семинаров по вопросам нравственности в семье в молодежной среде</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750,00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716,25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716,25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33,75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6.4.5.</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Поддержка проектов по пропаганде семейных ценностей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340,08</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340,08</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6.4.6.</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Семейная программа, посвященная Международному дню защиты детей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345,15</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345,15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345,15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6.4.7.</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«Семейная Академия. Здоровье»</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201,36</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201,36</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201,36</w:t>
            </w:r>
          </w:p>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6.4.8. </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Областной фестиваль трудовых Династий «Где родился, там и пригодился»</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332,67</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332,67</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332,67</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6.4.9.</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семинаров по вопросам демографической политики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750,00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750,0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750,0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6.4.10</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«Семейная Академия. Творчество»</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201,36</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201,36</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201,36</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6.4.11.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Новогодняя программа «В гостях у Деда Мороза» для молодых семей в ТЖС</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346,58</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346,58</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346,58</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6.5. </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информационному, научно-методическому, нормативно-правовому и кадровому обеспечению молодежной политики</w:t>
            </w:r>
            <w:r w:rsidRPr="00630F8C">
              <w:rPr>
                <w:rFonts w:ascii="Times New Roman" w:eastAsia="Times New Roman" w:hAnsi="Times New Roman" w:cs="Times New Roman"/>
                <w:b/>
                <w:bCs/>
                <w:color w:val="000000"/>
                <w:sz w:val="18"/>
                <w:szCs w:val="18"/>
                <w:lang w:eastAsia="ru-RU"/>
              </w:rPr>
              <w:br/>
              <w:t>66.6.1172 – комитет</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3500,00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3247,25</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3247,25</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6.5.1.</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Заседание совета молодых ученых и специалистов Ленинградской области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150,00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невыполнено</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6.5.2.</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Всероссийская научно-практическая конференция «Теория и практика политического участия и гражданской активности молодежи в современной России»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300,00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295,50</w:t>
            </w: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295,50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4,5 тыс. руб.</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6.5.3.</w:t>
            </w:r>
          </w:p>
        </w:tc>
        <w:tc>
          <w:tcPr>
            <w:tcW w:w="2268" w:type="dxa"/>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Конкурс социальной рекламы Ленинградской области</w:t>
            </w:r>
          </w:p>
        </w:tc>
        <w:tc>
          <w:tcPr>
            <w:tcW w:w="1560" w:type="dxa"/>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300,00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297,0</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297,0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3,0 тыс. руб.</w:t>
            </w:r>
          </w:p>
        </w:tc>
      </w:tr>
      <w:tr w:rsidR="00377CBB" w:rsidRPr="00630F8C" w:rsidTr="0010663B">
        <w:trPr>
          <w:trHeight w:val="26"/>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6.5.4.</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Проведение информационных семинаров для специалистов по работе с молодежью администраций МО Ленинградской области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1200,00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1164,75</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1164,75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35,25 тыс. руб.</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6.5.5.</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Организация проведения мероприятия по вручению молодежной премии для талантливой молодежи, работников сферы молодежной политики и лидеров некоммерческих организаций Ленинградской области</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600,00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596,0</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596,0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4,0 тыс. руб.</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6.5.6.</w:t>
            </w:r>
          </w:p>
        </w:tc>
        <w:tc>
          <w:tcPr>
            <w:tcW w:w="2268" w:type="dxa"/>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Участие в межрегиональных и международных молодежных мероприятиях, а также в мероприятиях, проводимых Федеральным агентством по делам молодежи</w:t>
            </w:r>
          </w:p>
        </w:tc>
        <w:tc>
          <w:tcPr>
            <w:tcW w:w="1560" w:type="dxa"/>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950,00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894,0</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894,0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56,0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6.6.</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созданию условий и возможностей для успешной социализации и самореализации молодежи</w:t>
            </w:r>
            <w:r w:rsidRPr="00630F8C">
              <w:rPr>
                <w:rFonts w:ascii="Times New Roman" w:eastAsia="Times New Roman" w:hAnsi="Times New Roman" w:cs="Times New Roman"/>
                <w:b/>
                <w:bCs/>
                <w:color w:val="000000"/>
                <w:sz w:val="18"/>
                <w:szCs w:val="18"/>
                <w:lang w:eastAsia="ru-RU"/>
              </w:rPr>
              <w:br/>
              <w:t>66.6.0017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14000,00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14000,00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14000,00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тематическая смена «Весенний призыв»</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1317,63</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1317,63</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1317,63</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Профильная смена «Творческие подмостки»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1195,59</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1195,59</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1195,59</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6.6.3.</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тематическая смена «Ключи к успеху» (проекты всех федеральных программ)</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3528,76</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3528,76</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3528,76</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6.6.4.</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тематическая смена «АРТ-Квадрат»</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2005,4</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2005,4</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2005,4</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6.6.5.</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тематическая смена для волонтеров «Беги за мной»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2244,85</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2244,85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2244,85</w:t>
            </w: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6.6.6.</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тематическая смена «Школа Лидера» (Федеральный проект «Молодежное правительство»)</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1306,16</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1306,16</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1306,16</w:t>
            </w: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6.6.7.</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Профильная смена «Осенний призыв»</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1206,02</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1206,02</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1206,02</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6.6.8.</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Профильная смена «Бизнес-экспресс»</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1195,59</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1195,59</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1195,59</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6.7.</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Государственная поддержка творческой и талантливой молодежи</w:t>
            </w:r>
            <w:r w:rsidRPr="00630F8C">
              <w:rPr>
                <w:rFonts w:ascii="Times New Roman" w:eastAsia="Times New Roman" w:hAnsi="Times New Roman" w:cs="Times New Roman"/>
                <w:b/>
                <w:bCs/>
                <w:color w:val="000000"/>
                <w:sz w:val="18"/>
                <w:szCs w:val="18"/>
                <w:lang w:eastAsia="ru-RU"/>
              </w:rPr>
              <w:br/>
              <w:t>66.6.0327 - комитет</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150,00</w:t>
            </w:r>
          </w:p>
        </w:tc>
        <w:tc>
          <w:tcPr>
            <w:tcW w:w="851"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150,00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150,00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6.7.1.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Торжественное вручение премий Губернатора Ленинградской области для поддержки талантливой молодежи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150,00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150,00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150,00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6.8. </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Реконструкция второй очереди здания ГБУ ЛО «Центр досуговых, оздоровительных и учебных программ «Молодежный»</w:t>
            </w:r>
            <w:r w:rsidRPr="00630F8C">
              <w:rPr>
                <w:rFonts w:ascii="Times New Roman" w:eastAsia="Times New Roman" w:hAnsi="Times New Roman" w:cs="Times New Roman"/>
                <w:b/>
                <w:bCs/>
                <w:color w:val="000000"/>
                <w:sz w:val="18"/>
                <w:szCs w:val="18"/>
                <w:lang w:eastAsia="ru-RU"/>
              </w:rPr>
              <w:br/>
              <w:t>66.6.0417</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строительству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64800,00</w:t>
            </w:r>
          </w:p>
        </w:tc>
        <w:tc>
          <w:tcPr>
            <w:tcW w:w="851"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54653,0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Pr>
                <w:rFonts w:ascii="Times New Roman" w:hAnsi="Times New Roman" w:cs="Times New Roman"/>
                <w:b/>
                <w:sz w:val="18"/>
                <w:szCs w:val="18"/>
              </w:rPr>
              <w:t>54653,0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6.8.1.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Завершение реконструкции второй очереди здания ГБУ ЛО «Центр досуговых, оздоровительных и учебных программ «Молодежный»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строительству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64800,00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54653,0</w:t>
            </w:r>
          </w:p>
        </w:tc>
        <w:tc>
          <w:tcPr>
            <w:tcW w:w="709" w:type="dxa"/>
            <w:vAlign w:val="center"/>
          </w:tcPr>
          <w:p w:rsidR="00377CBB" w:rsidRPr="00630F8C" w:rsidRDefault="00377CBB" w:rsidP="00377CBB">
            <w:pPr>
              <w:jc w:val="center"/>
              <w:rPr>
                <w:rFonts w:ascii="Times New Roman" w:eastAsia="Times New Roman" w:hAnsi="Times New Roman" w:cs="Times New Roman"/>
                <w:bCs/>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54653,0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p>
        </w:tc>
      </w:tr>
      <w:tr w:rsidR="00377CBB" w:rsidRPr="00630F8C" w:rsidTr="0010663B">
        <w:trPr>
          <w:trHeight w:val="21"/>
        </w:trPr>
        <w:tc>
          <w:tcPr>
            <w:tcW w:w="14992" w:type="dxa"/>
            <w:gridSpan w:val="17"/>
            <w:vAlign w:val="center"/>
          </w:tcPr>
          <w:p w:rsidR="00377CBB" w:rsidRPr="00630F8C" w:rsidRDefault="00377CBB" w:rsidP="00377CBB">
            <w:pPr>
              <w:jc w:val="center"/>
              <w:rPr>
                <w:rFonts w:ascii="Times New Roman" w:hAnsi="Times New Roman" w:cs="Times New Roman"/>
                <w:i/>
                <w:sz w:val="18"/>
                <w:szCs w:val="18"/>
              </w:rPr>
            </w:pPr>
            <w:r w:rsidRPr="00630F8C">
              <w:rPr>
                <w:rFonts w:ascii="Times New Roman" w:hAnsi="Times New Roman" w:cs="Times New Roman"/>
                <w:b/>
                <w:i/>
                <w:sz w:val="18"/>
                <w:szCs w:val="18"/>
              </w:rPr>
              <w:t>Подпрограмма 7. «Патриотическое воспитание «Область Славы!»</w:t>
            </w:r>
          </w:p>
        </w:tc>
        <w:tc>
          <w:tcPr>
            <w:tcW w:w="1134" w:type="dxa"/>
          </w:tcPr>
          <w:p w:rsidR="00377CBB" w:rsidRPr="00630F8C" w:rsidRDefault="00377CBB" w:rsidP="00377CBB">
            <w:pPr>
              <w:jc w:val="center"/>
              <w:rPr>
                <w:rFonts w:ascii="Times New Roman" w:hAnsi="Times New Roman" w:cs="Times New Roman"/>
                <w:b/>
                <w:i/>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7.1. </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сохранению исторической памяти</w:t>
            </w:r>
            <w:r w:rsidRPr="00630F8C">
              <w:rPr>
                <w:rFonts w:ascii="Times New Roman" w:eastAsia="Times New Roman" w:hAnsi="Times New Roman" w:cs="Times New Roman"/>
                <w:b/>
                <w:bCs/>
                <w:color w:val="000000"/>
                <w:sz w:val="18"/>
                <w:szCs w:val="18"/>
                <w:lang w:eastAsia="ru-RU"/>
              </w:rPr>
              <w:br/>
              <w:t>66.7.1173 – комитет</w:t>
            </w:r>
            <w:r w:rsidRPr="00630F8C">
              <w:rPr>
                <w:rFonts w:ascii="Times New Roman" w:eastAsia="Times New Roman" w:hAnsi="Times New Roman" w:cs="Times New Roman"/>
                <w:b/>
                <w:bCs/>
                <w:color w:val="000000"/>
                <w:sz w:val="18"/>
                <w:szCs w:val="18"/>
                <w:lang w:eastAsia="ru-RU"/>
              </w:rPr>
              <w:br/>
              <w:t>66.7.0017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2500,00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2487,00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2487,00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7.1.1.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Мероприятия, посвященные памятным датам военной истории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990,00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990,00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10,0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7.1.2.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Мероприятия, посвященные 70-ой годовщине освобождения Ленинградской земли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1200,00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1200,00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1200,00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7.1.3.</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военно-исторической реконструкции, в рамках празднования 25-ти летия вывода Советских войск из Афганистана</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297,00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297,00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3,0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7.2.</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гражданско-патриотическому и духовно-нравственному воспитанию молодежи</w:t>
            </w:r>
            <w:r w:rsidRPr="00630F8C">
              <w:rPr>
                <w:rFonts w:ascii="Times New Roman" w:eastAsia="Times New Roman" w:hAnsi="Times New Roman" w:cs="Times New Roman"/>
                <w:b/>
                <w:bCs/>
                <w:color w:val="000000"/>
                <w:sz w:val="18"/>
                <w:szCs w:val="18"/>
                <w:lang w:eastAsia="ru-RU"/>
              </w:rPr>
              <w:br/>
              <w:t>66.7.1174 – комитет</w:t>
            </w:r>
            <w:r w:rsidRPr="00630F8C">
              <w:rPr>
                <w:rFonts w:ascii="Times New Roman" w:eastAsia="Times New Roman" w:hAnsi="Times New Roman" w:cs="Times New Roman"/>
                <w:b/>
                <w:bCs/>
                <w:color w:val="000000"/>
                <w:sz w:val="18"/>
                <w:szCs w:val="18"/>
                <w:lang w:eastAsia="ru-RU"/>
              </w:rPr>
              <w:br/>
              <w:t>66.7.0017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5500,00</w:t>
            </w:r>
          </w:p>
        </w:tc>
        <w:tc>
          <w:tcPr>
            <w:tcW w:w="851"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5414,95</w:t>
            </w:r>
          </w:p>
        </w:tc>
        <w:tc>
          <w:tcPr>
            <w:tcW w:w="709"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5414,95</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«Проект Область Славы»</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658,34</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658,34</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658,34</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Профильная программа «С чего начинается Родина»</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683,33</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683,33</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683,33</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7.2.3.</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мероприятий по гражданскому воспитанию молодежи: (Школа молодого избирателя «Pro Ладога»,  IX Форум молодежи Ленинградской области «Молодежное самоуправление: управленческий резерв 47 региона»)</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1400,00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1317,95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1317,95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82,05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7.2.4.</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Проведение историко-патриотических, краеведческих, духовно-нравственных мероприятий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500,00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499,0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499,0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1,0 тыс. руб.</w:t>
            </w:r>
          </w:p>
        </w:tc>
      </w:tr>
      <w:tr w:rsidR="00377CBB" w:rsidRPr="00630F8C" w:rsidTr="0010663B">
        <w:trPr>
          <w:trHeight w:val="21"/>
        </w:trPr>
        <w:tc>
          <w:tcPr>
            <w:tcW w:w="675"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7.2.5.</w:t>
            </w:r>
          </w:p>
        </w:tc>
        <w:tc>
          <w:tcPr>
            <w:tcW w:w="2268"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Открытие Всероссийской Вахты Памяти 2014</w:t>
            </w:r>
          </w:p>
        </w:tc>
        <w:tc>
          <w:tcPr>
            <w:tcW w:w="1560" w:type="dxa"/>
          </w:tcPr>
          <w:p w:rsidR="00377CBB" w:rsidRPr="00630F8C" w:rsidRDefault="00377CBB" w:rsidP="00377CBB">
            <w:pPr>
              <w:jc w:val="center"/>
              <w:rPr>
                <w:rFonts w:ascii="Times New Roman" w:hAnsi="Times New Roman" w:cs="Times New Roman"/>
                <w:sz w:val="18"/>
                <w:szCs w:val="18"/>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1.2014</w:t>
            </w:r>
          </w:p>
        </w:tc>
        <w:tc>
          <w:tcPr>
            <w:tcW w:w="1134"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1.2014</w:t>
            </w:r>
          </w:p>
        </w:tc>
        <w:tc>
          <w:tcPr>
            <w:tcW w:w="567" w:type="dxa"/>
          </w:tcPr>
          <w:p w:rsidR="00377CBB" w:rsidRPr="00630F8C" w:rsidRDefault="00377CBB" w:rsidP="00377CBB">
            <w:pPr>
              <w:jc w:val="center"/>
              <w:rPr>
                <w:rFonts w:ascii="Times New Roman" w:hAnsi="Times New Roman" w:cs="Times New Roman"/>
                <w:sz w:val="18"/>
                <w:szCs w:val="18"/>
              </w:rPr>
            </w:pPr>
          </w:p>
        </w:tc>
        <w:tc>
          <w:tcPr>
            <w:tcW w:w="993"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1000,0</w:t>
            </w:r>
          </w:p>
        </w:tc>
        <w:tc>
          <w:tcPr>
            <w:tcW w:w="851"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849"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1000,0</w:t>
            </w:r>
          </w:p>
        </w:tc>
        <w:tc>
          <w:tcPr>
            <w:tcW w:w="709" w:type="dxa"/>
          </w:tcPr>
          <w:p w:rsidR="00377CBB" w:rsidRPr="00630F8C" w:rsidRDefault="00377CBB" w:rsidP="00377CBB">
            <w:pPr>
              <w:jc w:val="center"/>
              <w:rPr>
                <w:rFonts w:ascii="Times New Roman" w:hAnsi="Times New Roman" w:cs="Times New Roman"/>
                <w:sz w:val="18"/>
                <w:szCs w:val="18"/>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1000,00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7.2.6.</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Мероприятия по захоронению останков, поднятых в ходе поисковых экспедиций в Ленинградской области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7.2.7.</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Областной день призывника</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198,00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198,00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7.2.8.</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XXI-ая Межрегиональная конференция руководителей поисковых отрядов</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7.2.9.</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Конференция «Нравственные ценности в современном мире»</w:t>
            </w:r>
          </w:p>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658,33</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658,33</w:t>
            </w:r>
          </w:p>
        </w:tc>
        <w:tc>
          <w:tcPr>
            <w:tcW w:w="709"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658,33</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14992" w:type="dxa"/>
            <w:gridSpan w:val="17"/>
            <w:vAlign w:val="center"/>
          </w:tcPr>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b/>
                <w:i/>
                <w:sz w:val="18"/>
                <w:szCs w:val="18"/>
              </w:rPr>
              <w:t>Подпрограмма 8 «Профилактика асоциального поведения в молодежной среде на 2014-2016 годы»</w:t>
            </w:r>
          </w:p>
        </w:tc>
        <w:tc>
          <w:tcPr>
            <w:tcW w:w="1134" w:type="dxa"/>
          </w:tcPr>
          <w:p w:rsidR="00377CBB" w:rsidRPr="00630F8C" w:rsidRDefault="00377CBB" w:rsidP="00377CBB">
            <w:pPr>
              <w:jc w:val="center"/>
              <w:rPr>
                <w:rFonts w:ascii="Times New Roman" w:hAnsi="Times New Roman" w:cs="Times New Roman"/>
                <w:b/>
                <w:i/>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8.1. </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профилактике правонарушений и рискованного поведения в молодежной среде</w:t>
            </w:r>
            <w:r w:rsidRPr="00630F8C">
              <w:rPr>
                <w:rFonts w:ascii="Times New Roman" w:eastAsia="Times New Roman" w:hAnsi="Times New Roman" w:cs="Times New Roman"/>
                <w:b/>
                <w:bCs/>
                <w:color w:val="000000"/>
                <w:sz w:val="18"/>
                <w:szCs w:val="18"/>
                <w:lang w:eastAsia="ru-RU"/>
              </w:rPr>
              <w:br/>
              <w:t>66.6.1175 – комитет</w:t>
            </w:r>
            <w:r w:rsidRPr="00630F8C">
              <w:rPr>
                <w:rFonts w:ascii="Times New Roman" w:eastAsia="Times New Roman" w:hAnsi="Times New Roman" w:cs="Times New Roman"/>
                <w:b/>
                <w:bCs/>
                <w:color w:val="000000"/>
                <w:sz w:val="18"/>
                <w:szCs w:val="18"/>
                <w:lang w:eastAsia="ru-RU"/>
              </w:rPr>
              <w:br/>
              <w:t>66.8.0017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color w:val="000000"/>
                <w:sz w:val="18"/>
                <w:szCs w:val="18"/>
                <w:lang w:eastAsia="ru-RU"/>
              </w:rPr>
            </w:pPr>
            <w:r w:rsidRPr="00630F8C">
              <w:rPr>
                <w:rFonts w:ascii="Times New Roman" w:eastAsia="Times New Roman" w:hAnsi="Times New Roman" w:cs="Times New Roman"/>
                <w:b/>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17000,00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16290,82</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Pr>
                <w:rFonts w:ascii="Times New Roman" w:hAnsi="Times New Roman" w:cs="Times New Roman"/>
                <w:b/>
                <w:sz w:val="18"/>
                <w:szCs w:val="18"/>
              </w:rPr>
              <w:t>16290,82</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XI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подростковой среды»</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акция «Неделя здоровья»</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1100,00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1083,5</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1083,5</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16,5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8.1.3. </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Сборы-тренинги для подростков и молодежи по профилактике правонарушений в молодежной среде</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3000,00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3000,00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3000,00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8.1.4.</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Реализация областных проектов, направленных на профилактику социально-обусловленных заболеваний и пропаганду здорового образа жизни «Открытая сцена ЛО»</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8.1.5.</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Проект, направленный на формирование здорового образа жизни «Здорово живешь!»</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8.1.6.</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Мероприятия по профилактике девиантного поведения молодежи «Будь независим»</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3.2014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497,50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497,50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2,5 тыс. руб.</w:t>
            </w:r>
          </w:p>
        </w:tc>
      </w:tr>
      <w:tr w:rsidR="00377CBB" w:rsidRPr="00630F8C" w:rsidTr="0010663B">
        <w:trPr>
          <w:trHeight w:val="21"/>
        </w:trPr>
        <w:tc>
          <w:tcPr>
            <w:tcW w:w="675" w:type="dxa"/>
            <w:vMerge w:val="restart"/>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8.1.7.</w:t>
            </w:r>
          </w:p>
        </w:tc>
        <w:tc>
          <w:tcPr>
            <w:tcW w:w="2268" w:type="dxa"/>
            <w:vMerge w:val="restart"/>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Мероприятия по профилактике правонарушений в молодежной среде</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3816,0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3125,82</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Default="00377CBB" w:rsidP="00377CBB">
            <w:pPr>
              <w:jc w:val="center"/>
              <w:rPr>
                <w:rFonts w:ascii="Times New Roman" w:hAnsi="Times New Roman" w:cs="Times New Roman"/>
                <w:sz w:val="18"/>
                <w:szCs w:val="18"/>
              </w:rPr>
            </w:pPr>
          </w:p>
          <w:p w:rsidR="00377CBB"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3125,82</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Merge/>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2268" w:type="dxa"/>
            <w:vMerge/>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2.2014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6784,0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6784,0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Default="00377CBB" w:rsidP="00377CBB">
            <w:pPr>
              <w:jc w:val="center"/>
              <w:rPr>
                <w:rFonts w:ascii="Times New Roman" w:hAnsi="Times New Roman" w:cs="Times New Roman"/>
                <w:sz w:val="18"/>
                <w:szCs w:val="18"/>
              </w:rPr>
            </w:pPr>
          </w:p>
          <w:p w:rsidR="00377CBB" w:rsidRDefault="00377CBB" w:rsidP="00377CBB">
            <w:pPr>
              <w:jc w:val="center"/>
              <w:rPr>
                <w:rFonts w:ascii="Times New Roman" w:hAnsi="Times New Roman" w:cs="Times New Roman"/>
                <w:sz w:val="18"/>
                <w:szCs w:val="18"/>
              </w:rPr>
            </w:pPr>
          </w:p>
          <w:p w:rsidR="00377CBB" w:rsidRDefault="00377CBB" w:rsidP="00377CBB">
            <w:pPr>
              <w:jc w:val="center"/>
              <w:rPr>
                <w:rFonts w:ascii="Times New Roman" w:hAnsi="Times New Roman" w:cs="Times New Roman"/>
                <w:sz w:val="18"/>
                <w:szCs w:val="18"/>
              </w:rPr>
            </w:pPr>
          </w:p>
          <w:p w:rsidR="00377CBB"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6784,0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8.1.8.</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Информационно-пропагандистская акция для молодежи, приуроченная Дню борьбы со СПИДом</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4.2014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100,00</w:t>
            </w:r>
          </w:p>
        </w:tc>
        <w:tc>
          <w:tcPr>
            <w:tcW w:w="851"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100,00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100,00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8.2.</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социализации молодежи, находящейся в трудной жизненной ситуации</w:t>
            </w:r>
            <w:r w:rsidRPr="00630F8C">
              <w:rPr>
                <w:rFonts w:ascii="Times New Roman" w:eastAsia="Times New Roman" w:hAnsi="Times New Roman" w:cs="Times New Roman"/>
                <w:b/>
                <w:bCs/>
                <w:color w:val="000000"/>
                <w:sz w:val="18"/>
                <w:szCs w:val="18"/>
                <w:lang w:eastAsia="ru-RU"/>
              </w:rPr>
              <w:br/>
              <w:t>66.8.1176 – комитет</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4000,00</w:t>
            </w:r>
          </w:p>
        </w:tc>
        <w:tc>
          <w:tcPr>
            <w:tcW w:w="851"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3180,00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3180,00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8.2.1.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Организация занятости молодежи, находящейся в трудной жизненной ситуации</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3.2014</w:t>
            </w:r>
          </w:p>
        </w:tc>
        <w:tc>
          <w:tcPr>
            <w:tcW w:w="1134" w:type="dxa"/>
          </w:tcPr>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p>
          <w:p w:rsidR="00377CBB" w:rsidRPr="00630F8C" w:rsidRDefault="00377CBB" w:rsidP="00377CBB">
            <w:pPr>
              <w:jc w:val="center"/>
              <w:rPr>
                <w:rFonts w:ascii="Times New Roman" w:hAnsi="Times New Roman"/>
                <w:sz w:val="18"/>
                <w:szCs w:val="18"/>
              </w:rPr>
            </w:pPr>
            <w:r w:rsidRPr="00630F8C">
              <w:rPr>
                <w:rFonts w:ascii="Times New Roman" w:hAnsi="Times New Roman"/>
                <w:sz w:val="18"/>
                <w:szCs w:val="18"/>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4000,00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3180,00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3180,00</w:t>
            </w: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820,0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8.3. </w:t>
            </w:r>
          </w:p>
        </w:tc>
        <w:tc>
          <w:tcPr>
            <w:tcW w:w="2268"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Реализация комплекса мер по формированию культуры межэтнических и межконфессиональных отношений в молодежной среде</w:t>
            </w:r>
            <w:r w:rsidRPr="00630F8C">
              <w:rPr>
                <w:rFonts w:ascii="Times New Roman" w:eastAsia="Times New Roman" w:hAnsi="Times New Roman" w:cs="Times New Roman"/>
                <w:b/>
                <w:bCs/>
                <w:color w:val="000000"/>
                <w:sz w:val="18"/>
                <w:szCs w:val="18"/>
                <w:lang w:eastAsia="ru-RU"/>
              </w:rPr>
              <w:br/>
              <w:t>66.8.1177 – комитет</w:t>
            </w:r>
            <w:r w:rsidRPr="00630F8C">
              <w:rPr>
                <w:rFonts w:ascii="Times New Roman" w:eastAsia="Times New Roman" w:hAnsi="Times New Roman" w:cs="Times New Roman"/>
                <w:b/>
                <w:bCs/>
                <w:color w:val="000000"/>
                <w:sz w:val="18"/>
                <w:szCs w:val="18"/>
                <w:lang w:eastAsia="ru-RU"/>
              </w:rPr>
              <w:br/>
              <w:t>66.8.0017 – подведомственное учреждение</w:t>
            </w:r>
          </w:p>
        </w:tc>
        <w:tc>
          <w:tcPr>
            <w:tcW w:w="156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1134"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r w:rsidRPr="00630F8C">
              <w:rPr>
                <w:rFonts w:ascii="Times New Roman" w:eastAsia="Times New Roman" w:hAnsi="Times New Roman" w:cs="Times New Roman"/>
                <w:b/>
                <w:bCs/>
                <w:color w:val="000000"/>
                <w:sz w:val="18"/>
                <w:szCs w:val="18"/>
                <w:lang w:eastAsia="ru-RU"/>
              </w:rPr>
              <w:t>3000,00</w:t>
            </w:r>
          </w:p>
        </w:tc>
        <w:tc>
          <w:tcPr>
            <w:tcW w:w="851" w:type="dxa"/>
            <w:vAlign w:val="center"/>
          </w:tcPr>
          <w:p w:rsidR="00377CBB" w:rsidRPr="00630F8C" w:rsidRDefault="00377CBB" w:rsidP="00377CBB">
            <w:pPr>
              <w:jc w:val="center"/>
              <w:rPr>
                <w:rFonts w:ascii="Times New Roman" w:eastAsia="Times New Roman" w:hAnsi="Times New Roman" w:cs="Times New Roman"/>
                <w:b/>
                <w:bCs/>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r w:rsidRPr="00630F8C">
              <w:rPr>
                <w:rFonts w:ascii="Times New Roman" w:eastAsia="Times New Roman" w:hAnsi="Times New Roman" w:cs="Times New Roman"/>
                <w:b/>
                <w:bCs/>
                <w:sz w:val="18"/>
                <w:szCs w:val="18"/>
                <w:lang w:eastAsia="ru-RU"/>
              </w:rPr>
              <w:t>2373,00</w:t>
            </w:r>
          </w:p>
        </w:tc>
        <w:tc>
          <w:tcPr>
            <w:tcW w:w="709" w:type="dxa"/>
            <w:vAlign w:val="center"/>
          </w:tcPr>
          <w:p w:rsidR="00377CBB" w:rsidRPr="00630F8C" w:rsidRDefault="00377CBB" w:rsidP="00377CBB">
            <w:pPr>
              <w:jc w:val="center"/>
              <w:rPr>
                <w:rFonts w:ascii="Times New Roman" w:eastAsia="Times New Roman" w:hAnsi="Times New Roman" w:cs="Times New Roman"/>
                <w:b/>
                <w:bCs/>
                <w:sz w:val="18"/>
                <w:szCs w:val="18"/>
                <w:lang w:eastAsia="ru-RU"/>
              </w:rPr>
            </w:pPr>
          </w:p>
        </w:tc>
        <w:tc>
          <w:tcPr>
            <w:tcW w:w="708" w:type="dxa"/>
          </w:tcPr>
          <w:p w:rsidR="00377CBB" w:rsidRPr="00630F8C" w:rsidRDefault="00377CBB" w:rsidP="00377CBB">
            <w:pPr>
              <w:jc w:val="center"/>
              <w:rPr>
                <w:rFonts w:ascii="Times New Roman" w:hAnsi="Times New Roman" w:cs="Times New Roman"/>
                <w:b/>
                <w:sz w:val="18"/>
                <w:szCs w:val="18"/>
              </w:rPr>
            </w:pPr>
          </w:p>
        </w:tc>
        <w:tc>
          <w:tcPr>
            <w:tcW w:w="709" w:type="dxa"/>
          </w:tcPr>
          <w:p w:rsidR="00377CBB" w:rsidRPr="00630F8C" w:rsidRDefault="00377CBB" w:rsidP="00377CBB">
            <w:pPr>
              <w:jc w:val="center"/>
              <w:rPr>
                <w:rFonts w:ascii="Times New Roman" w:hAnsi="Times New Roman" w:cs="Times New Roman"/>
                <w:b/>
                <w:sz w:val="18"/>
                <w:szCs w:val="18"/>
              </w:rPr>
            </w:pPr>
          </w:p>
        </w:tc>
        <w:tc>
          <w:tcPr>
            <w:tcW w:w="851" w:type="dxa"/>
          </w:tcPr>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p>
          <w:p w:rsidR="00377CBB" w:rsidRPr="00630F8C" w:rsidRDefault="00377CBB" w:rsidP="00377CBB">
            <w:pPr>
              <w:jc w:val="center"/>
              <w:rPr>
                <w:rFonts w:ascii="Times New Roman" w:hAnsi="Times New Roman" w:cs="Times New Roman"/>
                <w:b/>
                <w:sz w:val="18"/>
                <w:szCs w:val="18"/>
              </w:rPr>
            </w:pPr>
            <w:r w:rsidRPr="00630F8C">
              <w:rPr>
                <w:rFonts w:ascii="Times New Roman" w:hAnsi="Times New Roman" w:cs="Times New Roman"/>
                <w:b/>
                <w:sz w:val="18"/>
                <w:szCs w:val="18"/>
              </w:rPr>
              <w:t>2373,00</w:t>
            </w:r>
          </w:p>
        </w:tc>
        <w:tc>
          <w:tcPr>
            <w:tcW w:w="567" w:type="dxa"/>
          </w:tcPr>
          <w:p w:rsidR="00377CBB" w:rsidRPr="00630F8C" w:rsidRDefault="00377CBB" w:rsidP="00377CBB">
            <w:pPr>
              <w:jc w:val="center"/>
              <w:rPr>
                <w:rFonts w:ascii="Times New Roman" w:hAnsi="Times New Roman" w:cs="Times New Roman"/>
                <w:b/>
                <w:sz w:val="18"/>
                <w:szCs w:val="18"/>
              </w:rPr>
            </w:pPr>
          </w:p>
        </w:tc>
        <w:tc>
          <w:tcPr>
            <w:tcW w:w="567" w:type="dxa"/>
          </w:tcPr>
          <w:p w:rsidR="00377CBB" w:rsidRPr="00630F8C" w:rsidRDefault="00377CBB" w:rsidP="00377CBB">
            <w:pPr>
              <w:jc w:val="center"/>
              <w:rPr>
                <w:rFonts w:ascii="Times New Roman" w:hAnsi="Times New Roman" w:cs="Times New Roman"/>
                <w:b/>
                <w:sz w:val="18"/>
                <w:szCs w:val="18"/>
              </w:rPr>
            </w:pPr>
          </w:p>
        </w:tc>
        <w:tc>
          <w:tcPr>
            <w:tcW w:w="1134" w:type="dxa"/>
          </w:tcPr>
          <w:p w:rsidR="00377CBB" w:rsidRPr="00630F8C" w:rsidRDefault="00377CBB" w:rsidP="00377CBB">
            <w:pPr>
              <w:jc w:val="center"/>
              <w:rPr>
                <w:rFonts w:ascii="Times New Roman" w:hAnsi="Times New Roman" w:cs="Times New Roman"/>
                <w:b/>
                <w:sz w:val="18"/>
                <w:szCs w:val="18"/>
              </w:rPr>
            </w:pP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8.3.1.</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Конференция по межнациональным вопросам «Мы вместе творим добро»</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3.2014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479,24</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479,24</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479,24</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8.3.2.</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Конференция по межконфессиональным вопросам «Мир, в котором мы живем»</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Государственное бюджетное учреждений Ленинградской области «Центр досуговых, оздоровительных и учебных программ «Молодежный»</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520,76</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520,76</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520,76</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8.3.3.</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XI областной фестиваль молодежных клубов и центров «Мы вместе!», посвященный Дню народного Единства</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600,00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591,00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591,00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9,0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8.3.4.</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Областная акция по формированию культуры межэтнических и межконфессиональных отношений</w:t>
            </w: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1200,00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r w:rsidRPr="00630F8C">
              <w:rPr>
                <w:rFonts w:ascii="Times New Roman" w:eastAsia="Times New Roman" w:hAnsi="Times New Roman" w:cs="Times New Roman"/>
                <w:sz w:val="18"/>
                <w:szCs w:val="18"/>
                <w:lang w:eastAsia="ru-RU"/>
              </w:rPr>
              <w:t>782,00</w:t>
            </w:r>
          </w:p>
        </w:tc>
        <w:tc>
          <w:tcPr>
            <w:tcW w:w="709" w:type="dxa"/>
            <w:vAlign w:val="center"/>
          </w:tcPr>
          <w:p w:rsidR="00377CBB" w:rsidRPr="00630F8C" w:rsidRDefault="00377CBB" w:rsidP="00377CBB">
            <w:pPr>
              <w:jc w:val="center"/>
              <w:rPr>
                <w:rFonts w:ascii="Times New Roman" w:eastAsia="Times New Roman" w:hAnsi="Times New Roman" w:cs="Times New Roman"/>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782,00</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выполнено, экономия составила 418,0 тыс. руб.</w:t>
            </w:r>
          </w:p>
        </w:tc>
      </w:tr>
      <w:tr w:rsidR="00377CBB" w:rsidRPr="00630F8C" w:rsidTr="0010663B">
        <w:trPr>
          <w:trHeight w:val="21"/>
        </w:trPr>
        <w:tc>
          <w:tcPr>
            <w:tcW w:w="675"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8.3.5.</w:t>
            </w:r>
          </w:p>
        </w:tc>
        <w:tc>
          <w:tcPr>
            <w:tcW w:w="2268"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Молодежные  акции по духовно-нравственному воспитанию молодежи, посвященные Дню толерантности</w:t>
            </w:r>
          </w:p>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156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Комитет по молодежной политике Ленинградской области</w:t>
            </w:r>
          </w:p>
        </w:tc>
        <w:tc>
          <w:tcPr>
            <w:tcW w:w="850"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1134"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4.2014</w:t>
            </w: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993"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200,00</w:t>
            </w:r>
          </w:p>
        </w:tc>
        <w:tc>
          <w:tcPr>
            <w:tcW w:w="851"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567"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849"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r w:rsidRPr="00630F8C">
              <w:rPr>
                <w:rFonts w:ascii="Times New Roman" w:eastAsia="Times New Roman" w:hAnsi="Times New Roman" w:cs="Times New Roman"/>
                <w:color w:val="000000"/>
                <w:sz w:val="18"/>
                <w:szCs w:val="18"/>
                <w:lang w:eastAsia="ru-RU"/>
              </w:rPr>
              <w:t>-</w:t>
            </w:r>
          </w:p>
        </w:tc>
        <w:tc>
          <w:tcPr>
            <w:tcW w:w="709" w:type="dxa"/>
            <w:vAlign w:val="center"/>
          </w:tcPr>
          <w:p w:rsidR="00377CBB" w:rsidRPr="00630F8C" w:rsidRDefault="00377CBB" w:rsidP="00377CBB">
            <w:pPr>
              <w:jc w:val="center"/>
              <w:rPr>
                <w:rFonts w:ascii="Times New Roman" w:eastAsia="Times New Roman" w:hAnsi="Times New Roman" w:cs="Times New Roman"/>
                <w:color w:val="000000"/>
                <w:sz w:val="18"/>
                <w:szCs w:val="18"/>
                <w:lang w:eastAsia="ru-RU"/>
              </w:rPr>
            </w:pPr>
          </w:p>
        </w:tc>
        <w:tc>
          <w:tcPr>
            <w:tcW w:w="708" w:type="dxa"/>
          </w:tcPr>
          <w:p w:rsidR="00377CBB" w:rsidRPr="00630F8C" w:rsidRDefault="00377CBB" w:rsidP="00377CBB">
            <w:pPr>
              <w:jc w:val="center"/>
              <w:rPr>
                <w:rFonts w:ascii="Times New Roman" w:hAnsi="Times New Roman" w:cs="Times New Roman"/>
                <w:sz w:val="18"/>
                <w:szCs w:val="18"/>
              </w:rPr>
            </w:pPr>
          </w:p>
        </w:tc>
        <w:tc>
          <w:tcPr>
            <w:tcW w:w="709" w:type="dxa"/>
          </w:tcPr>
          <w:p w:rsidR="00377CBB" w:rsidRPr="00630F8C" w:rsidRDefault="00377CBB" w:rsidP="00377CBB">
            <w:pPr>
              <w:jc w:val="center"/>
              <w:rPr>
                <w:rFonts w:ascii="Times New Roman" w:hAnsi="Times New Roman" w:cs="Times New Roman"/>
                <w:sz w:val="18"/>
                <w:szCs w:val="18"/>
              </w:rPr>
            </w:pPr>
          </w:p>
        </w:tc>
        <w:tc>
          <w:tcPr>
            <w:tcW w:w="851" w:type="dxa"/>
          </w:tcPr>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p>
          <w:p w:rsidR="00377CBB" w:rsidRPr="00630F8C" w:rsidRDefault="00377CBB" w:rsidP="00377CBB">
            <w:pPr>
              <w:jc w:val="center"/>
              <w:rPr>
                <w:rFonts w:ascii="Times New Roman" w:hAnsi="Times New Roman" w:cs="Times New Roman"/>
                <w:sz w:val="18"/>
                <w:szCs w:val="18"/>
              </w:rPr>
            </w:pPr>
            <w:r w:rsidRPr="00630F8C">
              <w:rPr>
                <w:rFonts w:ascii="Times New Roman" w:hAnsi="Times New Roman" w:cs="Times New Roman"/>
                <w:sz w:val="18"/>
                <w:szCs w:val="18"/>
              </w:rPr>
              <w:t>-</w:t>
            </w:r>
          </w:p>
        </w:tc>
        <w:tc>
          <w:tcPr>
            <w:tcW w:w="567" w:type="dxa"/>
          </w:tcPr>
          <w:p w:rsidR="00377CBB" w:rsidRPr="00630F8C" w:rsidRDefault="00377CBB" w:rsidP="00377CBB">
            <w:pPr>
              <w:jc w:val="center"/>
              <w:rPr>
                <w:rFonts w:ascii="Times New Roman" w:hAnsi="Times New Roman" w:cs="Times New Roman"/>
                <w:sz w:val="18"/>
                <w:szCs w:val="18"/>
              </w:rPr>
            </w:pPr>
          </w:p>
        </w:tc>
        <w:tc>
          <w:tcPr>
            <w:tcW w:w="567" w:type="dxa"/>
          </w:tcPr>
          <w:p w:rsidR="00377CBB" w:rsidRPr="00630F8C" w:rsidRDefault="00377CBB" w:rsidP="00377CBB">
            <w:pPr>
              <w:jc w:val="center"/>
              <w:rPr>
                <w:rFonts w:ascii="Times New Roman" w:hAnsi="Times New Roman" w:cs="Times New Roman"/>
                <w:sz w:val="18"/>
                <w:szCs w:val="18"/>
              </w:rPr>
            </w:pPr>
          </w:p>
        </w:tc>
        <w:tc>
          <w:tcPr>
            <w:tcW w:w="1134" w:type="dxa"/>
          </w:tcPr>
          <w:p w:rsidR="00377CBB" w:rsidRPr="00630F8C" w:rsidRDefault="00377CBB" w:rsidP="00377CBB">
            <w:pPr>
              <w:jc w:val="center"/>
              <w:rPr>
                <w:rFonts w:ascii="Times New Roman" w:hAnsi="Times New Roman" w:cs="Times New Roman"/>
                <w:sz w:val="18"/>
                <w:szCs w:val="18"/>
              </w:rPr>
            </w:pPr>
            <w:r>
              <w:rPr>
                <w:rFonts w:ascii="Times New Roman" w:hAnsi="Times New Roman" w:cs="Times New Roman"/>
                <w:sz w:val="18"/>
                <w:szCs w:val="18"/>
              </w:rPr>
              <w:t>Мероприя-тие невыпол-нено</w:t>
            </w:r>
          </w:p>
        </w:tc>
      </w:tr>
    </w:tbl>
    <w:p w:rsidR="00267600" w:rsidRPr="00630F8C" w:rsidRDefault="00267600" w:rsidP="00742FC6">
      <w:pPr>
        <w:spacing w:after="0"/>
        <w:rPr>
          <w:rFonts w:ascii="Times New Roman" w:hAnsi="Times New Roman" w:cs="Times New Roman"/>
          <w:sz w:val="18"/>
          <w:szCs w:val="18"/>
        </w:rPr>
      </w:pPr>
    </w:p>
    <w:p w:rsidR="00917219" w:rsidRPr="00630F8C" w:rsidRDefault="00917219" w:rsidP="00742FC6">
      <w:pPr>
        <w:spacing w:after="0"/>
        <w:rPr>
          <w:rFonts w:ascii="Times New Roman" w:hAnsi="Times New Roman" w:cs="Times New Roman"/>
          <w:sz w:val="18"/>
          <w:szCs w:val="18"/>
        </w:rPr>
      </w:pPr>
    </w:p>
    <w:p w:rsidR="00917219" w:rsidRPr="00630F8C" w:rsidRDefault="00917219" w:rsidP="00742FC6">
      <w:pPr>
        <w:spacing w:after="0"/>
        <w:rPr>
          <w:rFonts w:ascii="Times New Roman" w:hAnsi="Times New Roman" w:cs="Times New Roman"/>
          <w:sz w:val="18"/>
          <w:szCs w:val="18"/>
        </w:rPr>
      </w:pPr>
    </w:p>
    <w:p w:rsidR="00B7670C" w:rsidRPr="00630F8C" w:rsidRDefault="00222147" w:rsidP="00742FC6">
      <w:pPr>
        <w:spacing w:after="0"/>
        <w:rPr>
          <w:rFonts w:ascii="Times New Roman" w:hAnsi="Times New Roman" w:cs="Times New Roman"/>
          <w:sz w:val="18"/>
          <w:szCs w:val="18"/>
        </w:rPr>
      </w:pPr>
      <w:r w:rsidRPr="00630F8C">
        <w:rPr>
          <w:rFonts w:ascii="Times New Roman" w:hAnsi="Times New Roman" w:cs="Times New Roman"/>
          <w:sz w:val="18"/>
          <w:szCs w:val="18"/>
        </w:rPr>
        <w:t>Исп. Цветкова О. М.</w:t>
      </w:r>
    </w:p>
    <w:p w:rsidR="00222147" w:rsidRDefault="00222147" w:rsidP="00742FC6">
      <w:pPr>
        <w:spacing w:after="0"/>
        <w:rPr>
          <w:rFonts w:ascii="Times New Roman" w:hAnsi="Times New Roman" w:cs="Times New Roman"/>
          <w:sz w:val="18"/>
          <w:szCs w:val="18"/>
        </w:rPr>
      </w:pPr>
      <w:r w:rsidRPr="00630F8C">
        <w:rPr>
          <w:rFonts w:ascii="Times New Roman" w:hAnsi="Times New Roman" w:cs="Times New Roman"/>
          <w:sz w:val="18"/>
          <w:szCs w:val="18"/>
        </w:rPr>
        <w:t>710-02-68</w:t>
      </w:r>
    </w:p>
    <w:p w:rsidR="00E25A3B" w:rsidRDefault="00E25A3B" w:rsidP="00742FC6">
      <w:pPr>
        <w:spacing w:after="0"/>
        <w:rPr>
          <w:rFonts w:ascii="Times New Roman" w:hAnsi="Times New Roman" w:cs="Times New Roman"/>
          <w:sz w:val="18"/>
          <w:szCs w:val="18"/>
        </w:rPr>
      </w:pPr>
    </w:p>
    <w:p w:rsidR="00E25A3B" w:rsidRDefault="00E25A3B" w:rsidP="00742FC6">
      <w:pPr>
        <w:spacing w:after="0"/>
        <w:rPr>
          <w:rFonts w:ascii="Times New Roman" w:hAnsi="Times New Roman" w:cs="Times New Roman"/>
          <w:sz w:val="18"/>
          <w:szCs w:val="18"/>
        </w:rPr>
      </w:pPr>
    </w:p>
    <w:p w:rsidR="00E25A3B" w:rsidRDefault="00E25A3B">
      <w:pPr>
        <w:rPr>
          <w:rFonts w:ascii="Times New Roman" w:hAnsi="Times New Roman" w:cs="Times New Roman"/>
          <w:sz w:val="18"/>
          <w:szCs w:val="18"/>
        </w:rPr>
      </w:pPr>
      <w:r>
        <w:rPr>
          <w:rFonts w:ascii="Times New Roman" w:hAnsi="Times New Roman" w:cs="Times New Roman"/>
          <w:sz w:val="18"/>
          <w:szCs w:val="18"/>
        </w:rPr>
        <w:br w:type="page"/>
      </w:r>
    </w:p>
    <w:p w:rsidR="00E25A3B" w:rsidRDefault="00E25A3B" w:rsidP="00E25A3B">
      <w:pPr>
        <w:spacing w:after="0"/>
        <w:ind w:firstLine="567"/>
        <w:jc w:val="center"/>
        <w:rPr>
          <w:rFonts w:ascii="Times New Roman" w:hAnsi="Times New Roman" w:cs="Times New Roman"/>
          <w:b/>
          <w:sz w:val="24"/>
          <w:szCs w:val="24"/>
        </w:rPr>
        <w:sectPr w:rsidR="00E25A3B" w:rsidSect="00277195">
          <w:pgSz w:w="16838" w:h="11906" w:orient="landscape"/>
          <w:pgMar w:top="1134" w:right="851" w:bottom="284" w:left="709" w:header="708" w:footer="708" w:gutter="0"/>
          <w:cols w:space="708"/>
          <w:docGrid w:linePitch="360"/>
        </w:sectPr>
      </w:pPr>
    </w:p>
    <w:p w:rsidR="00E25A3B" w:rsidRDefault="00E25A3B" w:rsidP="00E25A3B">
      <w:pPr>
        <w:spacing w:after="0"/>
        <w:ind w:firstLine="567"/>
        <w:jc w:val="center"/>
        <w:rPr>
          <w:rFonts w:ascii="Times New Roman" w:hAnsi="Times New Roman" w:cs="Times New Roman"/>
          <w:b/>
          <w:sz w:val="24"/>
          <w:szCs w:val="24"/>
        </w:rPr>
      </w:pPr>
    </w:p>
    <w:p w:rsidR="00E25A3B" w:rsidRDefault="00E25A3B" w:rsidP="00E25A3B">
      <w:pPr>
        <w:spacing w:after="0"/>
        <w:ind w:firstLine="567"/>
        <w:jc w:val="center"/>
        <w:rPr>
          <w:rFonts w:ascii="Times New Roman" w:hAnsi="Times New Roman" w:cs="Times New Roman"/>
          <w:b/>
          <w:sz w:val="24"/>
          <w:szCs w:val="24"/>
        </w:rPr>
      </w:pPr>
    </w:p>
    <w:p w:rsidR="00E25A3B" w:rsidRDefault="00E25A3B" w:rsidP="00E25A3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25A3B" w:rsidRDefault="00E25A3B" w:rsidP="00E25A3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к отчету о реализации государственной программы </w:t>
      </w:r>
    </w:p>
    <w:p w:rsidR="00E25A3B" w:rsidRDefault="00E25A3B" w:rsidP="00E25A3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«Устойчивое развитие в Ленинградской области»</w:t>
      </w:r>
    </w:p>
    <w:p w:rsidR="00E25A3B" w:rsidRDefault="00E25A3B" w:rsidP="00E25A3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за январь – декабрь 2014 года</w:t>
      </w:r>
    </w:p>
    <w:p w:rsidR="00E25A3B" w:rsidRDefault="00E25A3B" w:rsidP="00E25A3B">
      <w:pPr>
        <w:spacing w:after="0"/>
        <w:ind w:firstLine="567"/>
        <w:jc w:val="center"/>
        <w:rPr>
          <w:rFonts w:ascii="Times New Roman" w:hAnsi="Times New Roman" w:cs="Times New Roman"/>
          <w:b/>
          <w:sz w:val="24"/>
          <w:szCs w:val="24"/>
        </w:rPr>
      </w:pPr>
    </w:p>
    <w:p w:rsidR="00E25A3B" w:rsidRDefault="00E25A3B" w:rsidP="00E25A3B">
      <w:pPr>
        <w:spacing w:after="0"/>
        <w:ind w:firstLine="567"/>
        <w:jc w:val="center"/>
        <w:rPr>
          <w:rFonts w:ascii="Times New Roman" w:hAnsi="Times New Roman" w:cs="Times New Roman"/>
          <w:b/>
          <w:sz w:val="24"/>
          <w:szCs w:val="24"/>
        </w:rPr>
      </w:pPr>
    </w:p>
    <w:p w:rsidR="00E25A3B" w:rsidRPr="0002237E" w:rsidRDefault="00E25A3B" w:rsidP="00E25A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государственной программы «Устойчивое развитие в Ленинградской области» по </w:t>
      </w:r>
      <w:r>
        <w:rPr>
          <w:rFonts w:ascii="Times New Roman" w:hAnsi="Times New Roman" w:cs="Times New Roman"/>
          <w:b/>
          <w:sz w:val="24"/>
          <w:szCs w:val="24"/>
        </w:rPr>
        <w:t>п</w:t>
      </w:r>
      <w:r w:rsidRPr="00D307EF">
        <w:rPr>
          <w:rFonts w:ascii="Times New Roman" w:hAnsi="Times New Roman" w:cs="Times New Roman"/>
          <w:b/>
          <w:sz w:val="24"/>
          <w:szCs w:val="24"/>
        </w:rPr>
        <w:t>одпрограмм</w:t>
      </w:r>
      <w:r>
        <w:rPr>
          <w:rFonts w:ascii="Times New Roman" w:hAnsi="Times New Roman" w:cs="Times New Roman"/>
          <w:b/>
          <w:sz w:val="24"/>
          <w:szCs w:val="24"/>
        </w:rPr>
        <w:t>е</w:t>
      </w:r>
      <w:r w:rsidRPr="00D307EF">
        <w:rPr>
          <w:rFonts w:ascii="Times New Roman" w:hAnsi="Times New Roman" w:cs="Times New Roman"/>
          <w:b/>
          <w:sz w:val="24"/>
          <w:szCs w:val="24"/>
        </w:rPr>
        <w:t xml:space="preserve"> 6. «Молодежь Ленинградской области» </w:t>
      </w:r>
      <w:r>
        <w:rPr>
          <w:rFonts w:ascii="Times New Roman" w:hAnsi="Times New Roman" w:cs="Times New Roman"/>
          <w:b/>
          <w:sz w:val="24"/>
          <w:szCs w:val="24"/>
        </w:rPr>
        <w:t xml:space="preserve"> за январь – декабрь 2014 года </w:t>
      </w:r>
      <w:r>
        <w:rPr>
          <w:rFonts w:ascii="Times New Roman" w:hAnsi="Times New Roman" w:cs="Times New Roman"/>
          <w:sz w:val="24"/>
          <w:szCs w:val="24"/>
        </w:rPr>
        <w:t>комитетом по молодежной политике проведены следующие мероприятия.</w:t>
      </w:r>
    </w:p>
    <w:p w:rsidR="00E25A3B" w:rsidRPr="00451BE9" w:rsidRDefault="00E25A3B" w:rsidP="00E25A3B">
      <w:pPr>
        <w:spacing w:after="0"/>
        <w:ind w:firstLine="567"/>
        <w:rPr>
          <w:rFonts w:ascii="Times New Roman" w:hAnsi="Times New Roman" w:cs="Times New Roman"/>
          <w:b/>
          <w:sz w:val="24"/>
          <w:szCs w:val="24"/>
        </w:rPr>
      </w:pPr>
      <w:r w:rsidRPr="00451BE9">
        <w:rPr>
          <w:rFonts w:ascii="Times New Roman" w:hAnsi="Times New Roman" w:cs="Times New Roman"/>
          <w:b/>
          <w:sz w:val="24"/>
          <w:szCs w:val="24"/>
        </w:rPr>
        <w:t>6.1. Организация и проведение молодежных форумов и молодежных массовых мероприятий.</w:t>
      </w:r>
    </w:p>
    <w:p w:rsidR="00E25A3B"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6.1.1. Проект «Все дома».</w:t>
      </w:r>
    </w:p>
    <w:p w:rsidR="00E25A3B" w:rsidRDefault="00E25A3B" w:rsidP="00E25A3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31 по 02 февраля в ГБУ ЛО "Центр Молодежный» прошел слет молодежного актива в рамках реализации Федерального молодежного проекта «ВСЕ ДОМА». Участниками слета стали 30  представителей проекта из Всеволожского, Выборгского, Гатчинского, Кингисеппского, Кировского и Тосненского районов Ленинградской области.  Основными направлениями работы слета были заявлены: Власть и ЖКХ, Общество и ЖКХ, Бизнес и ЖКХ. В ходе слета обсуждались вопросы реформирования сферы ЖКХ в Ленинградской области, особенности перехода на новую программу по капитальному ремонту общего домового имущества собственников в многоквартирных домах. Участники слета ознакомились с основами и формами управления в многоквартирных домах, аспектами  введения общественного контроля на местах. Практическим опытом работы с участниками слета поделилась председатель ассоциации ТСЖ, ТСК и МКД по Санкт-Петербургу Якимова М.Я, , и познакомились с данной ассоциации. Активисты проекта «Все Дома» подготовили и защитили индивидуальные планы развития направлений проекта у себя в районах. По итогам слета все участники получили сертификаты.</w:t>
      </w:r>
    </w:p>
    <w:p w:rsidR="00E25A3B" w:rsidRDefault="00E25A3B" w:rsidP="00E25A3B">
      <w:pPr>
        <w:spacing w:after="0"/>
        <w:ind w:firstLine="567"/>
        <w:jc w:val="both"/>
        <w:rPr>
          <w:rFonts w:ascii="Times New Roman" w:hAnsi="Times New Roman" w:cs="Times New Roman"/>
          <w:color w:val="000000"/>
          <w:sz w:val="24"/>
          <w:szCs w:val="24"/>
        </w:rPr>
      </w:pPr>
    </w:p>
    <w:p w:rsidR="00E25A3B" w:rsidRDefault="00E25A3B" w:rsidP="00E25A3B">
      <w:pPr>
        <w:spacing w:after="0"/>
        <w:ind w:firstLine="567"/>
        <w:jc w:val="both"/>
        <w:rPr>
          <w:rFonts w:ascii="Times New Roman" w:eastAsia="Calibri" w:hAnsi="Times New Roman" w:cs="Times New Roman"/>
          <w:b/>
          <w:sz w:val="24"/>
          <w:szCs w:val="24"/>
        </w:rPr>
      </w:pPr>
      <w:r w:rsidRPr="005E1ADB">
        <w:rPr>
          <w:rFonts w:ascii="Times New Roman" w:eastAsia="Calibri" w:hAnsi="Times New Roman" w:cs="Times New Roman"/>
          <w:b/>
          <w:sz w:val="24"/>
          <w:szCs w:val="24"/>
        </w:rPr>
        <w:t xml:space="preserve">6.1.2. </w:t>
      </w:r>
      <w:r>
        <w:rPr>
          <w:rFonts w:ascii="Times New Roman" w:eastAsia="Calibri" w:hAnsi="Times New Roman" w:cs="Times New Roman"/>
          <w:b/>
          <w:sz w:val="24"/>
          <w:szCs w:val="24"/>
        </w:rPr>
        <w:t>Образовательные семинары в рамках реализации проекта «Школа молодежного актива» (в том числе реализация проекта «Молодежь и политика. Выборный процесс»).</w:t>
      </w:r>
    </w:p>
    <w:p w:rsidR="00E25A3B" w:rsidRPr="00E9493D" w:rsidRDefault="00E25A3B" w:rsidP="00E25A3B">
      <w:pPr>
        <w:spacing w:after="0"/>
        <w:ind w:firstLine="567"/>
        <w:jc w:val="both"/>
        <w:rPr>
          <w:rFonts w:ascii="Times New Roman" w:eastAsia="Calibri" w:hAnsi="Times New Roman" w:cs="Times New Roman"/>
          <w:sz w:val="24"/>
          <w:szCs w:val="24"/>
        </w:rPr>
      </w:pPr>
      <w:r w:rsidRPr="00E9493D">
        <w:rPr>
          <w:rFonts w:ascii="Times New Roman" w:eastAsia="Calibri" w:hAnsi="Times New Roman" w:cs="Times New Roman"/>
          <w:sz w:val="24"/>
          <w:szCs w:val="24"/>
        </w:rPr>
        <w:t>В рамках мероприятия по реализации проекта «Школа молодежного актива» были проведены форумы и семинары для молодежного актива, молодежных косультативно-совещательных органов.</w:t>
      </w:r>
    </w:p>
    <w:p w:rsidR="00E25A3B" w:rsidRPr="005E1ADB" w:rsidRDefault="00E25A3B" w:rsidP="00E25A3B">
      <w:pPr>
        <w:spacing w:after="0"/>
        <w:ind w:firstLine="567"/>
        <w:jc w:val="both"/>
        <w:rPr>
          <w:rFonts w:ascii="Times New Roman" w:eastAsia="Calibri" w:hAnsi="Times New Roman" w:cs="Times New Roman"/>
          <w:sz w:val="24"/>
          <w:szCs w:val="24"/>
        </w:rPr>
      </w:pPr>
      <w:r w:rsidRPr="005E1ADB">
        <w:rPr>
          <w:rFonts w:ascii="Times New Roman" w:eastAsia="Calibri" w:hAnsi="Times New Roman" w:cs="Times New Roman"/>
          <w:b/>
          <w:sz w:val="24"/>
          <w:szCs w:val="24"/>
        </w:rPr>
        <w:t xml:space="preserve">22-23 апреля </w:t>
      </w:r>
      <w:r w:rsidRPr="005E1ADB">
        <w:rPr>
          <w:rFonts w:ascii="Times New Roman" w:eastAsia="Calibri" w:hAnsi="Times New Roman" w:cs="Times New Roman"/>
          <w:sz w:val="24"/>
          <w:szCs w:val="24"/>
        </w:rPr>
        <w:t xml:space="preserve">в ГБУ ЛО «Центр Молодежный» прошел </w:t>
      </w:r>
      <w:r>
        <w:rPr>
          <w:rFonts w:ascii="Times New Roman" w:eastAsia="Calibri" w:hAnsi="Times New Roman" w:cs="Times New Roman"/>
          <w:sz w:val="24"/>
          <w:szCs w:val="24"/>
        </w:rPr>
        <w:t>ф</w:t>
      </w:r>
      <w:r w:rsidRPr="005E1ADB">
        <w:rPr>
          <w:rFonts w:ascii="Times New Roman" w:eastAsia="Calibri" w:hAnsi="Times New Roman" w:cs="Times New Roman"/>
          <w:sz w:val="24"/>
          <w:szCs w:val="24"/>
        </w:rPr>
        <w:t>орум «Молодежная территория успеха», в рамках которого было организовано совместное заседание молодежных консультативно-совещательных органов Ленинградской области.</w:t>
      </w:r>
    </w:p>
    <w:p w:rsidR="00E25A3B" w:rsidRDefault="00E25A3B" w:rsidP="00E25A3B">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форума п</w:t>
      </w:r>
      <w:r w:rsidRPr="005E1ADB">
        <w:rPr>
          <w:rFonts w:ascii="Times New Roman" w:eastAsia="Calibri" w:hAnsi="Times New Roman" w:cs="Times New Roman"/>
          <w:sz w:val="24"/>
          <w:szCs w:val="24"/>
        </w:rPr>
        <w:t>редседател</w:t>
      </w:r>
      <w:r>
        <w:rPr>
          <w:rFonts w:ascii="Times New Roman" w:eastAsia="Calibri" w:hAnsi="Times New Roman" w:cs="Times New Roman"/>
          <w:sz w:val="24"/>
          <w:szCs w:val="24"/>
        </w:rPr>
        <w:t>ь</w:t>
      </w:r>
      <w:r w:rsidRPr="005E1AD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Избирательной комиссии Ленинградской области</w:t>
      </w:r>
      <w:r w:rsidRPr="005E1ADB">
        <w:rPr>
          <w:rFonts w:ascii="Times New Roman" w:eastAsia="Calibri" w:hAnsi="Times New Roman" w:cs="Times New Roman"/>
          <w:sz w:val="24"/>
          <w:szCs w:val="24"/>
        </w:rPr>
        <w:t xml:space="preserve"> Журавлев </w:t>
      </w:r>
      <w:r>
        <w:rPr>
          <w:rFonts w:ascii="Times New Roman" w:eastAsia="Calibri" w:hAnsi="Times New Roman" w:cs="Times New Roman"/>
          <w:sz w:val="24"/>
          <w:szCs w:val="24"/>
        </w:rPr>
        <w:t>В. П. ознакомил участников с правовыми основами избирательного процесса. О</w:t>
      </w:r>
      <w:r w:rsidRPr="005E1ADB">
        <w:rPr>
          <w:rFonts w:ascii="Times New Roman" w:eastAsia="Calibri" w:hAnsi="Times New Roman" w:cs="Times New Roman"/>
          <w:sz w:val="24"/>
          <w:szCs w:val="24"/>
        </w:rPr>
        <w:t xml:space="preserve">б особенностях </w:t>
      </w:r>
      <w:r>
        <w:rPr>
          <w:rFonts w:ascii="Times New Roman" w:eastAsia="Calibri" w:hAnsi="Times New Roman" w:cs="Times New Roman"/>
          <w:sz w:val="24"/>
          <w:szCs w:val="24"/>
        </w:rPr>
        <w:t>деятельности представительных органов местного самоуправления рассказал г</w:t>
      </w:r>
      <w:r w:rsidRPr="005E1ADB">
        <w:rPr>
          <w:rFonts w:ascii="Times New Roman" w:eastAsia="Calibri" w:hAnsi="Times New Roman" w:cs="Times New Roman"/>
          <w:sz w:val="24"/>
          <w:szCs w:val="24"/>
        </w:rPr>
        <w:t>лав</w:t>
      </w:r>
      <w:r>
        <w:rPr>
          <w:rFonts w:ascii="Times New Roman" w:eastAsia="Calibri" w:hAnsi="Times New Roman" w:cs="Times New Roman"/>
          <w:sz w:val="24"/>
          <w:szCs w:val="24"/>
        </w:rPr>
        <w:t>а</w:t>
      </w:r>
      <w:r w:rsidRPr="005E1A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муниципального образования </w:t>
      </w:r>
      <w:r w:rsidRPr="005E1ADB">
        <w:rPr>
          <w:rFonts w:ascii="Times New Roman" w:eastAsia="Calibri" w:hAnsi="Times New Roman" w:cs="Times New Roman"/>
          <w:sz w:val="24"/>
          <w:szCs w:val="24"/>
        </w:rPr>
        <w:t>Сосновоборского городск</w:t>
      </w:r>
      <w:r>
        <w:rPr>
          <w:rFonts w:ascii="Times New Roman" w:eastAsia="Calibri" w:hAnsi="Times New Roman" w:cs="Times New Roman"/>
          <w:sz w:val="24"/>
          <w:szCs w:val="24"/>
        </w:rPr>
        <w:t xml:space="preserve">ого округа Пуляевский Д.В. Опытом работы поделились </w:t>
      </w:r>
      <w:r w:rsidRPr="005E1ADB">
        <w:rPr>
          <w:rFonts w:ascii="Times New Roman" w:eastAsia="Calibri" w:hAnsi="Times New Roman" w:cs="Times New Roman"/>
          <w:sz w:val="24"/>
          <w:szCs w:val="24"/>
        </w:rPr>
        <w:t xml:space="preserve"> руководител</w:t>
      </w:r>
      <w:r>
        <w:rPr>
          <w:rFonts w:ascii="Times New Roman" w:eastAsia="Calibri" w:hAnsi="Times New Roman" w:cs="Times New Roman"/>
          <w:sz w:val="24"/>
          <w:szCs w:val="24"/>
        </w:rPr>
        <w:t>и</w:t>
      </w:r>
      <w:r w:rsidRPr="005E1ADB">
        <w:rPr>
          <w:rFonts w:ascii="Times New Roman" w:eastAsia="Calibri" w:hAnsi="Times New Roman" w:cs="Times New Roman"/>
          <w:sz w:val="24"/>
          <w:szCs w:val="24"/>
        </w:rPr>
        <w:t xml:space="preserve"> молодежных консультативно-совещательных органов</w:t>
      </w:r>
      <w:r>
        <w:rPr>
          <w:rFonts w:ascii="Times New Roman" w:eastAsia="Calibri" w:hAnsi="Times New Roman" w:cs="Times New Roman"/>
          <w:sz w:val="24"/>
          <w:szCs w:val="24"/>
        </w:rPr>
        <w:t>.</w:t>
      </w:r>
      <w:r w:rsidRPr="005E1ADB">
        <w:rPr>
          <w:rFonts w:ascii="Times New Roman" w:eastAsia="Calibri" w:hAnsi="Times New Roman" w:cs="Times New Roman"/>
          <w:sz w:val="24"/>
          <w:szCs w:val="24"/>
        </w:rPr>
        <w:t xml:space="preserve"> Центральным событием стала встреча с Губернатором Ленинградской области Дрозденко</w:t>
      </w:r>
      <w:r w:rsidRPr="00CD2523">
        <w:rPr>
          <w:rFonts w:ascii="Times New Roman" w:eastAsia="Calibri" w:hAnsi="Times New Roman" w:cs="Times New Roman"/>
          <w:sz w:val="24"/>
          <w:szCs w:val="24"/>
        </w:rPr>
        <w:t xml:space="preserve"> </w:t>
      </w:r>
      <w:r w:rsidRPr="005E1ADB">
        <w:rPr>
          <w:rFonts w:ascii="Times New Roman" w:eastAsia="Calibri" w:hAnsi="Times New Roman" w:cs="Times New Roman"/>
          <w:sz w:val="24"/>
          <w:szCs w:val="24"/>
        </w:rPr>
        <w:t xml:space="preserve">А.Ю., на которой </w:t>
      </w:r>
      <w:r>
        <w:rPr>
          <w:rFonts w:ascii="Times New Roman" w:eastAsia="Calibri" w:hAnsi="Times New Roman" w:cs="Times New Roman"/>
          <w:sz w:val="24"/>
          <w:szCs w:val="24"/>
        </w:rPr>
        <w:t>участники форума</w:t>
      </w:r>
      <w:r w:rsidRPr="005E1ADB">
        <w:rPr>
          <w:rFonts w:ascii="Times New Roman" w:eastAsia="Calibri" w:hAnsi="Times New Roman" w:cs="Times New Roman"/>
          <w:sz w:val="24"/>
          <w:szCs w:val="24"/>
        </w:rPr>
        <w:t xml:space="preserve"> смогли задать наиболее острые вопросы молодежной жизни.</w:t>
      </w:r>
    </w:p>
    <w:p w:rsidR="00E25A3B" w:rsidRDefault="00E25A3B" w:rsidP="00E25A3B">
      <w:pPr>
        <w:spacing w:after="0"/>
        <w:ind w:firstLine="567"/>
        <w:jc w:val="both"/>
        <w:rPr>
          <w:rFonts w:ascii="Times New Roman" w:eastAsia="Calibri" w:hAnsi="Times New Roman" w:cs="Times New Roman"/>
          <w:sz w:val="24"/>
          <w:szCs w:val="24"/>
        </w:rPr>
      </w:pPr>
      <w:r w:rsidRPr="000C46F6">
        <w:rPr>
          <w:rFonts w:ascii="Times New Roman" w:eastAsia="Calibri" w:hAnsi="Times New Roman" w:cs="Times New Roman"/>
          <w:b/>
          <w:sz w:val="24"/>
          <w:szCs w:val="24"/>
        </w:rPr>
        <w:t xml:space="preserve">26-28 мая </w:t>
      </w:r>
      <w:r w:rsidRPr="000C46F6">
        <w:rPr>
          <w:rFonts w:ascii="Times New Roman" w:eastAsia="Calibri" w:hAnsi="Times New Roman" w:cs="Times New Roman"/>
          <w:sz w:val="24"/>
          <w:szCs w:val="24"/>
        </w:rPr>
        <w:t xml:space="preserve">состоялся </w:t>
      </w:r>
      <w:r w:rsidRPr="000C46F6">
        <w:rPr>
          <w:rFonts w:ascii="Times New Roman" w:eastAsia="Calibri" w:hAnsi="Times New Roman" w:cs="Times New Roman"/>
          <w:b/>
          <w:sz w:val="24"/>
          <w:szCs w:val="24"/>
        </w:rPr>
        <w:t>семинар «Молодежь и политика», который собрал</w:t>
      </w:r>
      <w:r w:rsidRPr="000C46F6">
        <w:rPr>
          <w:rFonts w:ascii="Times New Roman" w:eastAsia="Calibri" w:hAnsi="Times New Roman" w:cs="Times New Roman"/>
          <w:sz w:val="24"/>
          <w:szCs w:val="24"/>
        </w:rPr>
        <w:t xml:space="preserve"> 50 активистов с Ленинградской области. В рамках семинара прошёл форум  «Молодёжная территория» для кандидатов в депутаты в представительные органы местного самоуправления Ленинградской области. Молодые политики прослушали курс лекций, приняли участие в семинарах, поделились опытом на круглых столах. </w:t>
      </w:r>
      <w:r>
        <w:rPr>
          <w:rFonts w:ascii="Times New Roman" w:eastAsia="Calibri" w:hAnsi="Times New Roman" w:cs="Times New Roman"/>
          <w:sz w:val="24"/>
          <w:szCs w:val="24"/>
        </w:rPr>
        <w:t>Гостями форума, которые поделились опытом работы в представительных органах местного самоуправления, стали Калинина Д.В. -</w:t>
      </w:r>
      <w:r w:rsidRPr="000C46F6">
        <w:rPr>
          <w:rFonts w:ascii="Times New Roman" w:eastAsia="Calibri" w:hAnsi="Times New Roman" w:cs="Times New Roman"/>
          <w:sz w:val="24"/>
          <w:szCs w:val="24"/>
        </w:rPr>
        <w:t xml:space="preserve"> депутат совета депутатов МО «Сосновское сельское поселение» Приозерского района</w:t>
      </w:r>
      <w:r>
        <w:rPr>
          <w:rFonts w:ascii="Times New Roman" w:eastAsia="Calibri" w:hAnsi="Times New Roman" w:cs="Times New Roman"/>
          <w:sz w:val="24"/>
          <w:szCs w:val="24"/>
        </w:rPr>
        <w:t xml:space="preserve">, </w:t>
      </w:r>
      <w:r w:rsidRPr="000C46F6">
        <w:rPr>
          <w:rFonts w:ascii="Times New Roman" w:eastAsia="Calibri" w:hAnsi="Times New Roman" w:cs="Times New Roman"/>
          <w:sz w:val="24"/>
          <w:szCs w:val="24"/>
        </w:rPr>
        <w:t xml:space="preserve"> Григорьев</w:t>
      </w:r>
      <w:r>
        <w:rPr>
          <w:rFonts w:ascii="Times New Roman" w:eastAsia="Calibri" w:hAnsi="Times New Roman" w:cs="Times New Roman"/>
          <w:sz w:val="24"/>
          <w:szCs w:val="24"/>
        </w:rPr>
        <w:t xml:space="preserve">а М.А. - </w:t>
      </w:r>
      <w:r w:rsidRPr="000C46F6">
        <w:rPr>
          <w:rFonts w:ascii="Times New Roman" w:eastAsia="Calibri" w:hAnsi="Times New Roman" w:cs="Times New Roman"/>
          <w:sz w:val="24"/>
          <w:szCs w:val="24"/>
        </w:rPr>
        <w:t>депутат совета депутатов МО «Город Гатчина» Гатчинского района</w:t>
      </w:r>
      <w:r>
        <w:rPr>
          <w:rFonts w:ascii="Times New Roman" w:eastAsia="Calibri" w:hAnsi="Times New Roman" w:cs="Times New Roman"/>
          <w:sz w:val="24"/>
          <w:szCs w:val="24"/>
        </w:rPr>
        <w:t>,</w:t>
      </w:r>
      <w:r w:rsidRPr="000C46F6">
        <w:rPr>
          <w:rFonts w:ascii="Times New Roman" w:eastAsia="Calibri" w:hAnsi="Times New Roman" w:cs="Times New Roman"/>
          <w:sz w:val="24"/>
          <w:szCs w:val="24"/>
        </w:rPr>
        <w:t xml:space="preserve"> Жданова Е</w:t>
      </w:r>
      <w:r>
        <w:rPr>
          <w:rFonts w:ascii="Times New Roman" w:eastAsia="Calibri" w:hAnsi="Times New Roman" w:cs="Times New Roman"/>
          <w:sz w:val="24"/>
          <w:szCs w:val="24"/>
        </w:rPr>
        <w:t xml:space="preserve">.Ю. - </w:t>
      </w:r>
      <w:r w:rsidRPr="000C46F6">
        <w:rPr>
          <w:rFonts w:ascii="Times New Roman" w:eastAsia="Calibri" w:hAnsi="Times New Roman" w:cs="Times New Roman"/>
          <w:sz w:val="24"/>
          <w:szCs w:val="24"/>
        </w:rPr>
        <w:t xml:space="preserve"> консультант отдела по работе с территориями управления, координации и оперативного анализа деятельности </w:t>
      </w:r>
      <w:r>
        <w:rPr>
          <w:rFonts w:ascii="Times New Roman" w:eastAsia="Calibri" w:hAnsi="Times New Roman" w:cs="Times New Roman"/>
          <w:sz w:val="24"/>
          <w:szCs w:val="24"/>
        </w:rPr>
        <w:t>органов исполнительной власти а</w:t>
      </w:r>
      <w:r w:rsidRPr="000C46F6">
        <w:rPr>
          <w:rFonts w:ascii="Times New Roman" w:eastAsia="Calibri" w:hAnsi="Times New Roman" w:cs="Times New Roman"/>
          <w:sz w:val="24"/>
          <w:szCs w:val="24"/>
        </w:rPr>
        <w:t>ппарата Губернатора и Правительства Ленинградской области.</w:t>
      </w:r>
    </w:p>
    <w:p w:rsidR="00E25A3B" w:rsidRPr="00E9493D" w:rsidRDefault="00E25A3B" w:rsidP="00E25A3B">
      <w:pPr>
        <w:ind w:firstLine="567"/>
        <w:contextualSpacing/>
        <w:jc w:val="both"/>
        <w:rPr>
          <w:rFonts w:ascii="Times New Roman" w:eastAsia="Calibri" w:hAnsi="Times New Roman" w:cs="Times New Roman"/>
          <w:sz w:val="24"/>
          <w:szCs w:val="24"/>
        </w:rPr>
      </w:pPr>
      <w:r w:rsidRPr="00E9493D">
        <w:rPr>
          <w:rFonts w:ascii="Times New Roman" w:eastAsia="Calibri" w:hAnsi="Times New Roman" w:cs="Times New Roman"/>
          <w:sz w:val="24"/>
          <w:szCs w:val="24"/>
        </w:rPr>
        <w:t xml:space="preserve">С 1 по 3 октября 2014 года прошла Школа молодёжного актива Ленинградской области «Молодёжное самоуправление и система дублёрства в органах власти». Участниками мероприятия стали 50 человек: члены Молодежного совета при Губернаторе Ленинградской области, активисты молодежных общественных организаций и молодежных Советов муниципальных образований Ленинградской области. Участники подвели итоги работы за 2014 год, были поставлены цели и задачи на 2015 год. Были проведены: встреча за круглым столом, курс лекций по последним изменениям в закон о местном самоуправлении, семинар, где подвели итоги участия молодых жителей Ленинградской области в выборах в представительные органы местного самоуправления. </w:t>
      </w:r>
    </w:p>
    <w:p w:rsidR="00E25A3B" w:rsidRPr="000C46F6" w:rsidRDefault="00E25A3B" w:rsidP="00E25A3B">
      <w:pPr>
        <w:spacing w:after="0"/>
        <w:ind w:firstLine="567"/>
        <w:jc w:val="both"/>
        <w:rPr>
          <w:rFonts w:ascii="Times New Roman" w:eastAsia="Calibri" w:hAnsi="Times New Roman" w:cs="Times New Roman"/>
          <w:sz w:val="24"/>
          <w:szCs w:val="24"/>
        </w:rPr>
      </w:pPr>
    </w:p>
    <w:p w:rsidR="00E25A3B" w:rsidRDefault="00E25A3B" w:rsidP="00E25A3B">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6.1.3. Реализация проекта «Наша Победа».</w:t>
      </w:r>
    </w:p>
    <w:p w:rsidR="00E25A3B" w:rsidRDefault="00E25A3B" w:rsidP="00E25A3B">
      <w:pPr>
        <w:spacing w:after="0"/>
        <w:ind w:firstLine="567"/>
        <w:jc w:val="both"/>
        <w:rPr>
          <w:rFonts w:ascii="Times New Roman" w:eastAsia="Calibri" w:hAnsi="Times New Roman" w:cs="Times New Roman"/>
          <w:b/>
          <w:sz w:val="24"/>
          <w:szCs w:val="24"/>
        </w:rPr>
      </w:pPr>
      <w:r w:rsidRPr="000C46F6">
        <w:rPr>
          <w:rFonts w:ascii="Times New Roman" w:eastAsia="Calibri" w:hAnsi="Times New Roman" w:cs="Times New Roman"/>
          <w:b/>
          <w:sz w:val="24"/>
          <w:szCs w:val="24"/>
        </w:rPr>
        <w:t>29-30 апреля</w:t>
      </w:r>
      <w:r w:rsidRPr="000C46F6">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C46F6">
        <w:rPr>
          <w:rFonts w:ascii="Times New Roman" w:eastAsia="Calibri" w:hAnsi="Times New Roman" w:cs="Times New Roman"/>
          <w:sz w:val="24"/>
          <w:szCs w:val="24"/>
        </w:rPr>
        <w:t xml:space="preserve"> ГБУ ЛО «Центр Молодежный» прошел обучающий семинар </w:t>
      </w:r>
      <w:r w:rsidRPr="000C46F6">
        <w:rPr>
          <w:rFonts w:ascii="Times New Roman" w:eastAsia="Calibri" w:hAnsi="Times New Roman" w:cs="Times New Roman"/>
          <w:b/>
          <w:sz w:val="24"/>
          <w:szCs w:val="24"/>
        </w:rPr>
        <w:t>«Наша Победа»</w:t>
      </w:r>
      <w:r w:rsidRPr="000C46F6">
        <w:rPr>
          <w:rFonts w:ascii="Times New Roman" w:eastAsia="Calibri" w:hAnsi="Times New Roman" w:cs="Times New Roman"/>
          <w:sz w:val="24"/>
          <w:szCs w:val="24"/>
        </w:rPr>
        <w:t xml:space="preserve"> для членов поисковых отрядов, работающих на территории Ленинградской области. Семинар прошел по инициативе Межрегионального общественного фонда увековечения памяти погибших при защите Отечества в рамках проекта «Наша общая победа». В программе </w:t>
      </w:r>
      <w:r>
        <w:rPr>
          <w:rFonts w:ascii="Times New Roman" w:eastAsia="Calibri" w:hAnsi="Times New Roman" w:cs="Times New Roman"/>
          <w:sz w:val="24"/>
          <w:szCs w:val="24"/>
        </w:rPr>
        <w:t>семинара проведены</w:t>
      </w:r>
      <w:r w:rsidRPr="000C46F6">
        <w:rPr>
          <w:rFonts w:ascii="Times New Roman" w:eastAsia="Calibri" w:hAnsi="Times New Roman" w:cs="Times New Roman"/>
          <w:sz w:val="24"/>
          <w:szCs w:val="24"/>
        </w:rPr>
        <w:t xml:space="preserve"> занятия по антропологии, документообороту, чтение медальонов и поиск родственников. Занятие по антропологии провел научный сотрудник Музея антропологии и этнографии им. Петра Великого Российской Академии наук (Кунсткамера) И</w:t>
      </w:r>
      <w:r>
        <w:rPr>
          <w:rFonts w:ascii="Times New Roman" w:eastAsia="Calibri" w:hAnsi="Times New Roman" w:cs="Times New Roman"/>
          <w:sz w:val="24"/>
          <w:szCs w:val="24"/>
        </w:rPr>
        <w:t>.</w:t>
      </w:r>
      <w:r w:rsidRPr="000C46F6">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r w:rsidRPr="000C46F6">
        <w:rPr>
          <w:rFonts w:ascii="Times New Roman" w:eastAsia="Calibri" w:hAnsi="Times New Roman" w:cs="Times New Roman"/>
          <w:sz w:val="24"/>
          <w:szCs w:val="24"/>
        </w:rPr>
        <w:t xml:space="preserve"> Широбоков. В семинаре приняло участие </w:t>
      </w:r>
      <w:r w:rsidRPr="000C46F6">
        <w:rPr>
          <w:rFonts w:ascii="Times New Roman" w:eastAsia="Calibri" w:hAnsi="Times New Roman" w:cs="Times New Roman"/>
          <w:b/>
          <w:sz w:val="24"/>
          <w:szCs w:val="24"/>
        </w:rPr>
        <w:t>100 человек.</w:t>
      </w:r>
    </w:p>
    <w:p w:rsidR="00E25A3B" w:rsidRPr="000C46F6" w:rsidRDefault="00E25A3B" w:rsidP="00E25A3B">
      <w:pPr>
        <w:spacing w:after="0"/>
        <w:ind w:firstLine="567"/>
        <w:jc w:val="both"/>
        <w:rPr>
          <w:rFonts w:ascii="Times New Roman" w:eastAsia="Calibri" w:hAnsi="Times New Roman" w:cs="Times New Roman"/>
          <w:b/>
          <w:sz w:val="24"/>
          <w:szCs w:val="24"/>
        </w:rPr>
      </w:pPr>
    </w:p>
    <w:p w:rsidR="00E25A3B" w:rsidRDefault="00E25A3B" w:rsidP="00E25A3B">
      <w:pPr>
        <w:spacing w:after="0"/>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6.1.4. Проведение регионального этапа федеральных мероприятий. Участие молодежных делегаций Ленинградской области во Всероссийских молодежных мероприятиях.</w:t>
      </w:r>
    </w:p>
    <w:p w:rsidR="00E25A3B" w:rsidRDefault="00E25A3B" w:rsidP="00E25A3B">
      <w:pPr>
        <w:spacing w:after="0"/>
        <w:ind w:firstLine="567"/>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Молодежная делегация Ленинградской области в количестве 20 чел. приняла участие в Дельфийских играх России «Культура-вектор развития»,  которые состоялись с 2 по 7 мая </w:t>
      </w:r>
      <w:r>
        <w:rPr>
          <w:rFonts w:ascii="Times New Roman" w:eastAsia="Calibri" w:hAnsi="Times New Roman" w:cs="Times New Roman"/>
          <w:b/>
          <w:color w:val="000000"/>
          <w:sz w:val="24"/>
          <w:szCs w:val="24"/>
        </w:rPr>
        <w:t xml:space="preserve"> </w:t>
      </w:r>
      <w:r w:rsidRPr="00EC7F83">
        <w:rPr>
          <w:rFonts w:ascii="Times New Roman" w:eastAsia="Calibri" w:hAnsi="Times New Roman" w:cs="Times New Roman"/>
          <w:color w:val="000000"/>
          <w:sz w:val="24"/>
          <w:szCs w:val="24"/>
        </w:rPr>
        <w:t>в Волгоградской области</w:t>
      </w:r>
      <w:r>
        <w:rPr>
          <w:rFonts w:ascii="Times New Roman" w:eastAsia="Calibri" w:hAnsi="Times New Roman" w:cs="Times New Roman"/>
          <w:b/>
          <w:color w:val="000000"/>
          <w:sz w:val="24"/>
          <w:szCs w:val="24"/>
        </w:rPr>
        <w:t xml:space="preserve">. </w:t>
      </w:r>
    </w:p>
    <w:p w:rsidR="00E25A3B" w:rsidRDefault="00E25A3B" w:rsidP="00E25A3B">
      <w:pPr>
        <w:spacing w:after="0"/>
        <w:ind w:firstLine="567"/>
        <w:jc w:val="both"/>
        <w:rPr>
          <w:rFonts w:ascii="Times New Roman" w:eastAsia="Calibri" w:hAnsi="Times New Roman" w:cs="Times New Roman"/>
          <w:b/>
          <w:color w:val="000000"/>
          <w:sz w:val="24"/>
          <w:szCs w:val="24"/>
        </w:rPr>
      </w:pPr>
    </w:p>
    <w:p w:rsidR="00E25A3B" w:rsidRDefault="00E25A3B" w:rsidP="00E25A3B">
      <w:pPr>
        <w:spacing w:after="0"/>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6.1.5. Молодежный образовательный форум «Ладога 2014»</w:t>
      </w:r>
    </w:p>
    <w:p w:rsidR="00E25A3B" w:rsidRPr="00DA2021" w:rsidRDefault="00E25A3B" w:rsidP="00E25A3B">
      <w:pPr>
        <w:spacing w:after="0"/>
        <w:ind w:firstLine="567"/>
        <w:jc w:val="both"/>
        <w:rPr>
          <w:rFonts w:ascii="Times New Roman" w:eastAsia="Calibri" w:hAnsi="Times New Roman" w:cs="Times New Roman"/>
          <w:color w:val="000000"/>
          <w:sz w:val="24"/>
          <w:szCs w:val="24"/>
        </w:rPr>
      </w:pPr>
      <w:r w:rsidRPr="007929FE">
        <w:rPr>
          <w:rFonts w:ascii="Times New Roman" w:eastAsia="Calibri" w:hAnsi="Times New Roman" w:cs="Times New Roman"/>
          <w:color w:val="000000"/>
          <w:sz w:val="24"/>
          <w:szCs w:val="24"/>
        </w:rPr>
        <w:t xml:space="preserve">В рамках проведения первого (межмуниципального, подготовительного) этапа молодежного образовательного форума «Ладога-2014» было проведено 6 межмуниципальных информационно-просветительских конференций в мае-июне 2014 года, по итогам которых  были выявлены социально-активные молодые люди, проживающие в муниципальных образованиях Ленинградской области. Общий охват мероприятия – 720 человек. Также в рамках подготовки к форуму «Ладога-2014» прошла информационная кампания по привлечению участников на форум, в том числе изготовление печатной продукции, создание рекламных видеороликов, модернизация сайта форума. </w:t>
      </w:r>
    </w:p>
    <w:p w:rsidR="00E25A3B" w:rsidRDefault="00E25A3B" w:rsidP="00E25A3B">
      <w:pPr>
        <w:spacing w:after="0"/>
        <w:ind w:firstLine="567"/>
        <w:jc w:val="both"/>
        <w:rPr>
          <w:rFonts w:ascii="Times New Roman" w:eastAsia="Times New Roman" w:hAnsi="Times New Roman" w:cs="Times New Roman"/>
          <w:color w:val="000000"/>
          <w:sz w:val="24"/>
          <w:szCs w:val="24"/>
          <w:lang w:eastAsia="ru-RU"/>
        </w:rPr>
      </w:pPr>
      <w:r w:rsidRPr="00EC7F83">
        <w:rPr>
          <w:rFonts w:ascii="Times New Roman" w:eastAsia="Calibri" w:hAnsi="Times New Roman" w:cs="Times New Roman"/>
          <w:color w:val="000000"/>
          <w:sz w:val="24"/>
          <w:szCs w:val="24"/>
        </w:rPr>
        <w:t>Молодежный обра</w:t>
      </w:r>
      <w:r>
        <w:rPr>
          <w:rFonts w:ascii="Times New Roman" w:eastAsia="Calibri" w:hAnsi="Times New Roman" w:cs="Times New Roman"/>
          <w:color w:val="000000"/>
          <w:sz w:val="24"/>
          <w:szCs w:val="24"/>
        </w:rPr>
        <w:t>зовательный форум «Ладога 2014»</w:t>
      </w:r>
      <w:r w:rsidRPr="00EC7F83">
        <w:rPr>
          <w:rFonts w:ascii="Times New Roman" w:eastAsia="Calibri" w:hAnsi="Times New Roman" w:cs="Times New Roman"/>
          <w:color w:val="000000"/>
          <w:sz w:val="24"/>
          <w:szCs w:val="24"/>
        </w:rPr>
        <w:t xml:space="preserve"> </w:t>
      </w:r>
      <w:r w:rsidRPr="00DA2021">
        <w:rPr>
          <w:rFonts w:ascii="Times New Roman" w:eastAsia="Times New Roman" w:hAnsi="Times New Roman" w:cs="Times New Roman"/>
          <w:color w:val="000000"/>
          <w:sz w:val="24"/>
          <w:szCs w:val="24"/>
          <w:lang w:eastAsia="ru-RU"/>
        </w:rPr>
        <w:t>прошел</w:t>
      </w:r>
      <w:r w:rsidRPr="00541B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w:t>
      </w:r>
      <w:r w:rsidRPr="00DA2021">
        <w:rPr>
          <w:rFonts w:ascii="Times New Roman" w:eastAsia="Calibri" w:hAnsi="Times New Roman" w:cs="Times New Roman"/>
          <w:b/>
          <w:color w:val="000000"/>
          <w:sz w:val="24"/>
          <w:szCs w:val="24"/>
        </w:rPr>
        <w:t xml:space="preserve"> </w:t>
      </w:r>
      <w:r w:rsidRPr="00DA2021">
        <w:rPr>
          <w:rFonts w:ascii="Times New Roman" w:eastAsia="Times New Roman" w:hAnsi="Times New Roman" w:cs="Times New Roman"/>
          <w:color w:val="000000"/>
          <w:sz w:val="24"/>
          <w:szCs w:val="24"/>
          <w:lang w:eastAsia="ru-RU"/>
        </w:rPr>
        <w:t>23 по 30 июня 2014 года</w:t>
      </w:r>
      <w:r>
        <w:rPr>
          <w:rFonts w:ascii="Times New Roman" w:eastAsia="Times New Roman" w:hAnsi="Times New Roman" w:cs="Times New Roman"/>
          <w:color w:val="000000"/>
          <w:sz w:val="24"/>
          <w:szCs w:val="24"/>
          <w:lang w:eastAsia="ru-RU"/>
        </w:rPr>
        <w:t>.</w:t>
      </w:r>
      <w:r w:rsidRPr="00DA2021">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ф</w:t>
      </w:r>
      <w:r w:rsidRPr="00DA2021">
        <w:rPr>
          <w:rFonts w:ascii="Times New Roman" w:eastAsia="Times New Roman" w:hAnsi="Times New Roman" w:cs="Times New Roman"/>
          <w:color w:val="000000"/>
          <w:sz w:val="24"/>
          <w:szCs w:val="24"/>
          <w:lang w:eastAsia="ru-RU"/>
        </w:rPr>
        <w:t>оруме приняли участие 1000 молодых людей из регионов Северо-Западного федерального округа. Образовательная программа форума проходила по пяти площадкам: «Медиапространство», «Творческая мастерская», «Ты – предприниматель!», «Технология добра», «Гражданское общество». В рамках Форума прошел конкурс «Конвейер молодежных социальных проектов», по итогам которого</w:t>
      </w:r>
      <w:r w:rsidRPr="00DA2021">
        <w:rPr>
          <w:rFonts w:ascii="Georgia" w:eastAsia="Times New Roman" w:hAnsi="Georgia" w:cs="Times New Roman"/>
          <w:color w:val="000000"/>
          <w:sz w:val="24"/>
          <w:szCs w:val="24"/>
          <w:shd w:val="clear" w:color="auto" w:fill="F6F6F6"/>
          <w:lang w:eastAsia="ru-RU"/>
        </w:rPr>
        <w:t xml:space="preserve"> </w:t>
      </w:r>
      <w:r w:rsidRPr="00DA2021">
        <w:rPr>
          <w:rFonts w:ascii="Times New Roman" w:eastAsia="Times New Roman" w:hAnsi="Times New Roman" w:cs="Times New Roman"/>
          <w:color w:val="000000"/>
          <w:sz w:val="24"/>
          <w:szCs w:val="24"/>
          <w:lang w:eastAsia="ru-RU"/>
        </w:rPr>
        <w:t>презентованы и защищены социальные проекты, которые получили гранты от полномочного представителя Президента РФ в СЗФО (6 проектов на сумму более одного миллиона рублей) и правительства Ленинградской области (9 проектов - 500 тысяч рублей), а также финансовую поддержку от партнеров форума (500 тысяч рублей). Кроме того, главам регионов СЗФО будут направлены рекомендации по поддержке еще 20 проектов</w:t>
      </w:r>
      <w:r>
        <w:rPr>
          <w:rFonts w:ascii="Times New Roman" w:eastAsia="Times New Roman" w:hAnsi="Times New Roman" w:cs="Times New Roman"/>
          <w:color w:val="000000"/>
          <w:sz w:val="24"/>
          <w:szCs w:val="24"/>
          <w:lang w:eastAsia="ru-RU"/>
        </w:rPr>
        <w:t>.</w:t>
      </w:r>
    </w:p>
    <w:p w:rsidR="00E25A3B" w:rsidRPr="00E9493D" w:rsidRDefault="00E25A3B" w:rsidP="00E25A3B">
      <w:pPr>
        <w:spacing w:after="0"/>
        <w:ind w:firstLine="567"/>
        <w:jc w:val="both"/>
        <w:rPr>
          <w:rFonts w:ascii="Times New Roman" w:eastAsia="Times New Roman" w:hAnsi="Times New Roman" w:cs="Times New Roman"/>
          <w:color w:val="000000"/>
          <w:sz w:val="24"/>
          <w:szCs w:val="24"/>
          <w:lang w:eastAsia="ru-RU"/>
        </w:rPr>
      </w:pPr>
      <w:r w:rsidRPr="00E9493D">
        <w:rPr>
          <w:rFonts w:ascii="Times New Roman" w:eastAsia="Times New Roman" w:hAnsi="Times New Roman" w:cs="Times New Roman"/>
          <w:color w:val="000000"/>
          <w:sz w:val="24"/>
          <w:szCs w:val="24"/>
          <w:lang w:eastAsia="ru-RU"/>
        </w:rPr>
        <w:t>Третий (региональный, завершающий) этап молодежного образовательного форума «Ладога 2014». С 16 по 18 декабря на базе ГБУ ЛО «Центр Молодежный» прошел третий (региональный, завершающий) этап молодежного образовательного форума «Ладога 2014». Его участниками стали 70 человек – молодежного актива Ленинградской области. Программа форума заключалась в составлении проектов, направленных на развитие своих районов, поэтому образовательная программа форума включала лекции и темы затрагивающие различные сферы – экономику, маркетинг, связи с общественностью, социальное проектирование.</w:t>
      </w:r>
    </w:p>
    <w:p w:rsidR="00E25A3B" w:rsidRPr="00617632" w:rsidRDefault="00E25A3B" w:rsidP="00E25A3B">
      <w:pPr>
        <w:spacing w:after="0"/>
        <w:ind w:firstLine="567"/>
        <w:jc w:val="both"/>
        <w:rPr>
          <w:rFonts w:ascii="Times New Roman" w:eastAsia="Times New Roman" w:hAnsi="Times New Roman" w:cs="Times New Roman"/>
          <w:b/>
          <w:i/>
          <w:color w:val="000000"/>
          <w:sz w:val="24"/>
          <w:szCs w:val="24"/>
          <w:lang w:eastAsia="ru-RU"/>
        </w:rPr>
      </w:pPr>
    </w:p>
    <w:p w:rsidR="00E25A3B" w:rsidRPr="008D5348" w:rsidRDefault="00E25A3B" w:rsidP="00E25A3B">
      <w:pPr>
        <w:ind w:firstLine="567"/>
        <w:contextualSpacing/>
        <w:jc w:val="both"/>
        <w:rPr>
          <w:rFonts w:ascii="Times New Roman" w:eastAsia="Calibri" w:hAnsi="Times New Roman" w:cs="Times New Roman"/>
          <w:b/>
          <w:sz w:val="24"/>
          <w:szCs w:val="24"/>
        </w:rPr>
      </w:pPr>
      <w:r w:rsidRPr="002D6C94">
        <w:rPr>
          <w:rFonts w:ascii="Times New Roman" w:eastAsia="Calibri" w:hAnsi="Times New Roman" w:cs="Times New Roman"/>
          <w:b/>
          <w:sz w:val="24"/>
          <w:szCs w:val="24"/>
        </w:rPr>
        <w:t xml:space="preserve">6.1.6. </w:t>
      </w:r>
      <w:r w:rsidRPr="008D5348">
        <w:rPr>
          <w:rFonts w:ascii="Times New Roman" w:eastAsia="Times New Roman" w:hAnsi="Times New Roman" w:cs="Times New Roman"/>
          <w:b/>
          <w:color w:val="000000"/>
          <w:sz w:val="24"/>
          <w:szCs w:val="24"/>
          <w:lang w:eastAsia="ru-RU"/>
        </w:rPr>
        <w:t>Форум студенческой молодежи</w:t>
      </w:r>
      <w:r>
        <w:rPr>
          <w:rFonts w:ascii="Times New Roman" w:eastAsia="Times New Roman" w:hAnsi="Times New Roman" w:cs="Times New Roman"/>
          <w:b/>
          <w:color w:val="000000"/>
          <w:sz w:val="24"/>
          <w:szCs w:val="24"/>
          <w:lang w:eastAsia="ru-RU"/>
        </w:rPr>
        <w:t>.</w:t>
      </w:r>
    </w:p>
    <w:p w:rsidR="00E25A3B" w:rsidRDefault="00E25A3B" w:rsidP="00E25A3B">
      <w:pPr>
        <w:ind w:firstLine="567"/>
        <w:contextualSpacing/>
        <w:jc w:val="both"/>
        <w:rPr>
          <w:rFonts w:ascii="Times New Roman" w:eastAsia="Calibri" w:hAnsi="Times New Roman" w:cs="Times New Roman"/>
          <w:sz w:val="24"/>
          <w:szCs w:val="24"/>
        </w:rPr>
      </w:pPr>
      <w:r w:rsidRPr="000343AB">
        <w:rPr>
          <w:rFonts w:ascii="Times New Roman" w:eastAsia="Calibri" w:hAnsi="Times New Roman" w:cs="Times New Roman"/>
          <w:sz w:val="24"/>
          <w:szCs w:val="24"/>
        </w:rPr>
        <w:t>05 - 07 сентября</w:t>
      </w:r>
      <w:r w:rsidRPr="002D6C94">
        <w:rPr>
          <w:rFonts w:ascii="Times New Roman" w:eastAsia="Calibri" w:hAnsi="Times New Roman" w:cs="Times New Roman"/>
          <w:b/>
          <w:sz w:val="24"/>
          <w:szCs w:val="24"/>
        </w:rPr>
        <w:t xml:space="preserve"> </w:t>
      </w:r>
      <w:r w:rsidRPr="002D6C94">
        <w:rPr>
          <w:rFonts w:ascii="Times New Roman" w:eastAsia="Calibri" w:hAnsi="Times New Roman" w:cs="Times New Roman"/>
          <w:sz w:val="24"/>
          <w:szCs w:val="24"/>
        </w:rPr>
        <w:t>в ГБУ ЛО «Центр «Молодежный» прошёл 3-х дневный областной Форум студенческой молодежи</w:t>
      </w:r>
      <w:r w:rsidRPr="002D6C94">
        <w:rPr>
          <w:rFonts w:ascii="Times New Roman" w:eastAsia="Calibri" w:hAnsi="Times New Roman" w:cs="Times New Roman"/>
          <w:b/>
          <w:sz w:val="24"/>
          <w:szCs w:val="24"/>
        </w:rPr>
        <w:t>.</w:t>
      </w:r>
      <w:r w:rsidRPr="002D6C94">
        <w:rPr>
          <w:rFonts w:ascii="Times New Roman" w:eastAsia="Calibri" w:hAnsi="Times New Roman" w:cs="Times New Roman"/>
          <w:sz w:val="24"/>
          <w:szCs w:val="24"/>
        </w:rPr>
        <w:t xml:space="preserve"> Традиционно его участниками </w:t>
      </w:r>
      <w:r>
        <w:rPr>
          <w:rFonts w:ascii="Times New Roman" w:eastAsia="Calibri" w:hAnsi="Times New Roman" w:cs="Times New Roman"/>
          <w:sz w:val="24"/>
          <w:szCs w:val="24"/>
        </w:rPr>
        <w:t xml:space="preserve">были </w:t>
      </w:r>
      <w:r w:rsidRPr="002D6C94">
        <w:rPr>
          <w:rFonts w:ascii="Times New Roman" w:eastAsia="Calibri" w:hAnsi="Times New Roman" w:cs="Times New Roman"/>
          <w:sz w:val="24"/>
          <w:szCs w:val="24"/>
        </w:rPr>
        <w:t xml:space="preserve">100 студенческих лидеров Ленинградской области. Студенческим активом рассмотрены вопросы развития органов студенческого самоуправления, движения студенческих отрядов и творческого потенциала студенческой молодежи, трудоустройство выпускников учебных заведений и развитие студенческих СМИ. </w:t>
      </w:r>
    </w:p>
    <w:p w:rsidR="00E25A3B" w:rsidRDefault="00E25A3B" w:rsidP="00E25A3B">
      <w:pPr>
        <w:ind w:firstLine="567"/>
        <w:contextualSpacing/>
        <w:jc w:val="both"/>
        <w:rPr>
          <w:rFonts w:ascii="Times New Roman" w:eastAsia="Calibri" w:hAnsi="Times New Roman" w:cs="Times New Roman"/>
          <w:sz w:val="24"/>
          <w:szCs w:val="24"/>
        </w:rPr>
      </w:pPr>
    </w:p>
    <w:p w:rsidR="00E25A3B" w:rsidRDefault="00E25A3B" w:rsidP="00E25A3B">
      <w:pPr>
        <w:spacing w:after="0"/>
        <w:ind w:firstLine="567"/>
        <w:jc w:val="both"/>
        <w:rPr>
          <w:rFonts w:ascii="Times New Roman" w:hAnsi="Times New Roman" w:cs="Times New Roman"/>
          <w:b/>
          <w:sz w:val="24"/>
          <w:szCs w:val="24"/>
        </w:rPr>
      </w:pPr>
      <w:r w:rsidRPr="00824B59">
        <w:rPr>
          <w:rFonts w:ascii="Times New Roman" w:hAnsi="Times New Roman" w:cs="Times New Roman"/>
          <w:b/>
          <w:sz w:val="24"/>
          <w:szCs w:val="24"/>
        </w:rPr>
        <w:t>6.1.</w:t>
      </w:r>
      <w:r>
        <w:rPr>
          <w:rFonts w:ascii="Times New Roman" w:hAnsi="Times New Roman" w:cs="Times New Roman"/>
          <w:b/>
          <w:sz w:val="24"/>
          <w:szCs w:val="24"/>
        </w:rPr>
        <w:t>7</w:t>
      </w:r>
      <w:r w:rsidRPr="00824B59">
        <w:rPr>
          <w:rFonts w:ascii="Times New Roman" w:hAnsi="Times New Roman" w:cs="Times New Roman"/>
          <w:b/>
          <w:sz w:val="24"/>
          <w:szCs w:val="24"/>
        </w:rPr>
        <w:t xml:space="preserve">. </w:t>
      </w:r>
      <w:r w:rsidRPr="000331B7">
        <w:rPr>
          <w:rFonts w:ascii="Times New Roman" w:hAnsi="Times New Roman" w:cs="Times New Roman"/>
          <w:b/>
          <w:sz w:val="24"/>
          <w:szCs w:val="24"/>
        </w:rPr>
        <w:t>XVIII спортивно-туристский слет молодежи Ленинградской области</w:t>
      </w:r>
      <w:r w:rsidRPr="00824B59">
        <w:rPr>
          <w:rFonts w:ascii="Times New Roman" w:hAnsi="Times New Roman" w:cs="Times New Roman"/>
          <w:b/>
          <w:sz w:val="24"/>
          <w:szCs w:val="24"/>
        </w:rPr>
        <w:t xml:space="preserve">. </w:t>
      </w:r>
    </w:p>
    <w:p w:rsidR="00E25A3B" w:rsidRDefault="00E25A3B" w:rsidP="00E25A3B">
      <w:pPr>
        <w:spacing w:after="0"/>
        <w:ind w:firstLine="567"/>
        <w:jc w:val="both"/>
        <w:rPr>
          <w:rFonts w:ascii="Times New Roman" w:hAnsi="Times New Roman" w:cs="Times New Roman"/>
          <w:color w:val="000000"/>
          <w:sz w:val="24"/>
          <w:szCs w:val="24"/>
        </w:rPr>
      </w:pPr>
      <w:r w:rsidRPr="000331B7">
        <w:rPr>
          <w:rFonts w:ascii="Times New Roman" w:hAnsi="Times New Roman" w:cs="Times New Roman"/>
          <w:color w:val="000000"/>
          <w:sz w:val="24"/>
          <w:szCs w:val="24"/>
        </w:rPr>
        <w:t xml:space="preserve">17-20 июля 2014 года п. Ромашки Приозерского района Ленинградской области  состоялся </w:t>
      </w:r>
      <w:r w:rsidRPr="000331B7">
        <w:rPr>
          <w:rFonts w:ascii="Times New Roman" w:hAnsi="Times New Roman" w:cs="Times New Roman"/>
          <w:color w:val="000000"/>
          <w:sz w:val="24"/>
          <w:szCs w:val="24"/>
          <w:lang w:val="en-US"/>
        </w:rPr>
        <w:t>XVIII</w:t>
      </w:r>
      <w:r w:rsidRPr="000331B7">
        <w:rPr>
          <w:rFonts w:ascii="Times New Roman" w:hAnsi="Times New Roman" w:cs="Times New Roman"/>
          <w:color w:val="000000"/>
          <w:sz w:val="24"/>
          <w:szCs w:val="24"/>
        </w:rPr>
        <w:t xml:space="preserve"> спортивно-туристский слет молодежи Ленинградской области.</w:t>
      </w:r>
      <w:r>
        <w:rPr>
          <w:rFonts w:ascii="Times New Roman" w:hAnsi="Times New Roman" w:cs="Times New Roman"/>
          <w:color w:val="000000"/>
          <w:sz w:val="24"/>
          <w:szCs w:val="24"/>
        </w:rPr>
        <w:t xml:space="preserve"> </w:t>
      </w:r>
      <w:r w:rsidRPr="000331B7">
        <w:rPr>
          <w:rFonts w:ascii="Times New Roman" w:hAnsi="Times New Roman" w:cs="Times New Roman"/>
          <w:color w:val="000000"/>
          <w:sz w:val="24"/>
          <w:szCs w:val="24"/>
        </w:rPr>
        <w:t>В Слете приняли участие более 600 человек, представляющих молодежные команды муниципальных районов, предприятий и общественных организаций Ленинградской области.</w:t>
      </w:r>
      <w:r>
        <w:rPr>
          <w:rFonts w:ascii="Times New Roman" w:hAnsi="Times New Roman" w:cs="Times New Roman"/>
          <w:color w:val="000000"/>
          <w:sz w:val="24"/>
          <w:szCs w:val="24"/>
        </w:rPr>
        <w:t xml:space="preserve"> </w:t>
      </w:r>
      <w:r w:rsidRPr="000331B7">
        <w:rPr>
          <w:rFonts w:ascii="Times New Roman" w:hAnsi="Times New Roman" w:cs="Times New Roman"/>
          <w:color w:val="000000"/>
          <w:sz w:val="24"/>
          <w:szCs w:val="24"/>
        </w:rPr>
        <w:t>Победителем С</w:t>
      </w:r>
      <w:r>
        <w:rPr>
          <w:rFonts w:ascii="Times New Roman" w:hAnsi="Times New Roman" w:cs="Times New Roman"/>
          <w:color w:val="000000"/>
          <w:sz w:val="24"/>
          <w:szCs w:val="24"/>
        </w:rPr>
        <w:t>л</w:t>
      </w:r>
      <w:r w:rsidRPr="000331B7">
        <w:rPr>
          <w:rFonts w:ascii="Times New Roman" w:hAnsi="Times New Roman" w:cs="Times New Roman"/>
          <w:color w:val="000000"/>
          <w:sz w:val="24"/>
          <w:szCs w:val="24"/>
        </w:rPr>
        <w:t>ета стала команда Приозерского района Ленинградской области.</w:t>
      </w:r>
    </w:p>
    <w:p w:rsidR="00E25A3B" w:rsidRPr="008C5A48" w:rsidRDefault="00E25A3B" w:rsidP="00E25A3B">
      <w:pPr>
        <w:spacing w:after="0"/>
        <w:ind w:firstLine="567"/>
        <w:jc w:val="both"/>
        <w:rPr>
          <w:rFonts w:ascii="Times New Roman" w:hAnsi="Times New Roman" w:cs="Times New Roman"/>
          <w:color w:val="000000"/>
          <w:sz w:val="24"/>
          <w:szCs w:val="24"/>
        </w:rPr>
      </w:pPr>
    </w:p>
    <w:p w:rsidR="00E25A3B" w:rsidRDefault="00E25A3B" w:rsidP="00E25A3B">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6.1.8. Ярмарка молодежных инициатив и  проектов Ленинградской области.   </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23D8A">
        <w:rPr>
          <w:rFonts w:ascii="Times New Roman" w:eastAsia="Times New Roman" w:hAnsi="Times New Roman" w:cs="Times New Roman"/>
          <w:color w:val="000000"/>
          <w:sz w:val="24"/>
          <w:szCs w:val="24"/>
          <w:lang w:eastAsia="ru-RU"/>
        </w:rPr>
        <w:t xml:space="preserve">Ярмарка проводится в два этапа: 1этап  – с 15 февраля по 31 марта - прием заявок и материалов конкурсных работ на участие в Ярмарке. На конкурс поступило более 60 проектов из 12 районов Ленинградской области. Во второй этап прошли 30 проектов, авторам которых предстояла публичная защита проектов перед экспертной комиссией. </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20364">
        <w:rPr>
          <w:rFonts w:ascii="Times New Roman" w:eastAsia="Times New Roman" w:hAnsi="Times New Roman" w:cs="Times New Roman"/>
          <w:color w:val="000000"/>
          <w:sz w:val="24"/>
          <w:szCs w:val="24"/>
          <w:lang w:eastAsia="ru-RU"/>
        </w:rPr>
        <w:t>17 июня</w:t>
      </w:r>
      <w:r w:rsidRPr="00E23D8A">
        <w:rPr>
          <w:rFonts w:ascii="Times New Roman" w:eastAsia="Times New Roman" w:hAnsi="Times New Roman" w:cs="Times New Roman"/>
          <w:color w:val="000000"/>
          <w:sz w:val="24"/>
          <w:szCs w:val="24"/>
          <w:lang w:eastAsia="ru-RU"/>
        </w:rPr>
        <w:t xml:space="preserve"> 2014 года состоялась публичная защита проектов. Участники из 10 муниципальных районов представили свои проекты в области добровольчества, образования и досуга, благоустройства территории и т.д. По итогам защиты и  совещания жюри 15 лучших проектов  получили грантовую поддержку и будут реализованы на территории Ленинградской области в этом году. </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0C46F6">
        <w:rPr>
          <w:rFonts w:ascii="Times New Roman" w:eastAsia="Times New Roman" w:hAnsi="Times New Roman" w:cs="Times New Roman"/>
          <w:b/>
          <w:color w:val="000000"/>
          <w:sz w:val="24"/>
          <w:szCs w:val="24"/>
          <w:lang w:eastAsia="ru-RU"/>
        </w:rPr>
        <w:t xml:space="preserve">6.1.9. </w:t>
      </w:r>
      <w:r>
        <w:rPr>
          <w:rFonts w:ascii="Times New Roman" w:eastAsia="Times New Roman" w:hAnsi="Times New Roman" w:cs="Times New Roman"/>
          <w:b/>
          <w:color w:val="000000"/>
          <w:sz w:val="24"/>
          <w:szCs w:val="24"/>
          <w:lang w:eastAsia="ru-RU"/>
        </w:rPr>
        <w:t>П</w:t>
      </w:r>
      <w:r w:rsidRPr="000C46F6">
        <w:rPr>
          <w:rFonts w:ascii="Times New Roman" w:eastAsia="Times New Roman" w:hAnsi="Times New Roman" w:cs="Times New Roman"/>
          <w:b/>
          <w:color w:val="000000"/>
          <w:sz w:val="24"/>
          <w:szCs w:val="24"/>
          <w:lang w:eastAsia="ru-RU"/>
        </w:rPr>
        <w:t>роекта «Инфо</w:t>
      </w:r>
      <w:r>
        <w:rPr>
          <w:rFonts w:ascii="Times New Roman" w:eastAsia="Times New Roman" w:hAnsi="Times New Roman" w:cs="Times New Roman"/>
          <w:b/>
          <w:color w:val="000000"/>
          <w:sz w:val="24"/>
          <w:szCs w:val="24"/>
          <w:lang w:eastAsia="ru-RU"/>
        </w:rPr>
        <w:t>рм</w:t>
      </w:r>
      <w:r w:rsidRPr="000C46F6">
        <w:rPr>
          <w:rFonts w:ascii="Times New Roman" w:eastAsia="Times New Roman" w:hAnsi="Times New Roman" w:cs="Times New Roman"/>
          <w:b/>
          <w:color w:val="000000"/>
          <w:sz w:val="24"/>
          <w:szCs w:val="24"/>
          <w:lang w:eastAsia="ru-RU"/>
        </w:rPr>
        <w:t>поток»</w:t>
      </w:r>
      <w:r w:rsidRPr="00E20364">
        <w:rPr>
          <w:rFonts w:ascii="Times New Roman" w:eastAsia="Times New Roman" w:hAnsi="Times New Roman" w:cs="Times New Roman"/>
          <w:color w:val="000000"/>
          <w:sz w:val="24"/>
          <w:szCs w:val="24"/>
          <w:lang w:eastAsia="ru-RU"/>
        </w:rPr>
        <w:t xml:space="preserve"> </w:t>
      </w:r>
      <w:r w:rsidRPr="00E20364">
        <w:rPr>
          <w:rFonts w:ascii="Times New Roman" w:eastAsia="Times New Roman" w:hAnsi="Times New Roman" w:cs="Times New Roman"/>
          <w:b/>
          <w:color w:val="000000"/>
          <w:sz w:val="24"/>
          <w:szCs w:val="24"/>
          <w:lang w:eastAsia="ru-RU"/>
        </w:rPr>
        <w:t>для молодежных СМИ</w:t>
      </w:r>
      <w:r>
        <w:rPr>
          <w:rFonts w:ascii="Times New Roman" w:eastAsia="Times New Roman" w:hAnsi="Times New Roman" w:cs="Times New Roman"/>
          <w:b/>
          <w:color w:val="000000"/>
          <w:sz w:val="24"/>
          <w:szCs w:val="24"/>
          <w:lang w:eastAsia="ru-RU"/>
        </w:rPr>
        <w:t>.</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20364">
        <w:rPr>
          <w:rFonts w:ascii="Times New Roman" w:eastAsia="Times New Roman" w:hAnsi="Times New Roman" w:cs="Times New Roman"/>
          <w:color w:val="000000"/>
          <w:sz w:val="24"/>
          <w:szCs w:val="24"/>
          <w:lang w:eastAsia="ru-RU"/>
        </w:rPr>
        <w:t>С 11 по 13 апреля</w:t>
      </w:r>
      <w:r w:rsidRPr="000C46F6">
        <w:rPr>
          <w:rFonts w:ascii="Times New Roman" w:eastAsia="Times New Roman" w:hAnsi="Times New Roman" w:cs="Times New Roman"/>
          <w:color w:val="000000"/>
          <w:sz w:val="24"/>
          <w:szCs w:val="24"/>
          <w:lang w:eastAsia="ru-RU"/>
        </w:rPr>
        <w:t xml:space="preserve"> 2014 года на базе ГБУ ЛО «Центр Молодежный» прошел </w:t>
      </w:r>
      <w:r w:rsidRPr="00E20364">
        <w:rPr>
          <w:rFonts w:ascii="Times New Roman" w:eastAsia="Times New Roman" w:hAnsi="Times New Roman" w:cs="Times New Roman"/>
          <w:color w:val="000000"/>
          <w:sz w:val="24"/>
          <w:szCs w:val="24"/>
          <w:lang w:eastAsia="ru-RU"/>
        </w:rPr>
        <w:t>профильный сбор в рамках</w:t>
      </w:r>
      <w:r>
        <w:rPr>
          <w:rFonts w:ascii="Times New Roman" w:eastAsia="Times New Roman" w:hAnsi="Times New Roman" w:cs="Times New Roman"/>
          <w:color w:val="000000"/>
          <w:sz w:val="24"/>
          <w:szCs w:val="24"/>
          <w:lang w:eastAsia="ru-RU"/>
        </w:rPr>
        <w:t xml:space="preserve"> реализации проекта «Информпоток»</w:t>
      </w:r>
      <w:r w:rsidRPr="000C46F6">
        <w:rPr>
          <w:rFonts w:ascii="Times New Roman" w:eastAsia="Times New Roman" w:hAnsi="Times New Roman" w:cs="Times New Roman"/>
          <w:color w:val="000000"/>
          <w:sz w:val="24"/>
          <w:szCs w:val="24"/>
          <w:lang w:eastAsia="ru-RU"/>
        </w:rPr>
        <w:t xml:space="preserve"> Участниками стали порядка 100 журналистов детских и молодежных </w:t>
      </w:r>
      <w:r>
        <w:rPr>
          <w:rFonts w:ascii="Times New Roman" w:eastAsia="Times New Roman" w:hAnsi="Times New Roman" w:cs="Times New Roman"/>
          <w:color w:val="000000"/>
          <w:sz w:val="24"/>
          <w:szCs w:val="24"/>
          <w:lang w:eastAsia="ru-RU"/>
        </w:rPr>
        <w:t>СМИ,</w:t>
      </w:r>
      <w:r w:rsidRPr="000C46F6">
        <w:rPr>
          <w:rFonts w:ascii="Times New Roman" w:eastAsia="Times New Roman" w:hAnsi="Times New Roman" w:cs="Times New Roman"/>
          <w:color w:val="000000"/>
          <w:sz w:val="24"/>
          <w:szCs w:val="24"/>
          <w:lang w:eastAsia="ru-RU"/>
        </w:rPr>
        <w:t xml:space="preserve"> редакторов школьных газет, участников олимпиад по русскому языку и литературе, активистов в возрасте от 14 до 17 лет. В программе сбора было предусмотрено максимум практических занятий: участники выступали как редакторы статей в интерактиве «Дежурный редактор», как корреспонденты в интерактиве «Пресс-конференция»; участвовали в ситуативном тренинге «Техника юридической безопасности журналиста», в тренинге «Развивающая журналистика»</w:t>
      </w:r>
      <w:r>
        <w:rPr>
          <w:rFonts w:ascii="Times New Roman" w:eastAsia="Times New Roman" w:hAnsi="Times New Roman" w:cs="Times New Roman"/>
          <w:color w:val="000000"/>
          <w:sz w:val="24"/>
          <w:szCs w:val="24"/>
          <w:lang w:eastAsia="ru-RU"/>
        </w:rPr>
        <w:t>.</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25A3B" w:rsidRPr="004F07D2"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4F07D2">
        <w:rPr>
          <w:rFonts w:ascii="Times New Roman" w:eastAsia="Times New Roman" w:hAnsi="Times New Roman" w:cs="Times New Roman"/>
          <w:b/>
          <w:color w:val="000000"/>
          <w:sz w:val="24"/>
          <w:szCs w:val="24"/>
          <w:lang w:eastAsia="ru-RU"/>
        </w:rPr>
        <w:t>6.1.10. Слёт сельской молодежи</w:t>
      </w:r>
    </w:p>
    <w:p w:rsidR="00E25A3B" w:rsidRPr="004F07D2"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4F07D2">
        <w:rPr>
          <w:rFonts w:ascii="Times New Roman" w:eastAsia="Times New Roman" w:hAnsi="Times New Roman" w:cs="Times New Roman"/>
          <w:color w:val="000000"/>
          <w:sz w:val="24"/>
          <w:szCs w:val="24"/>
          <w:lang w:eastAsia="ru-RU"/>
        </w:rPr>
        <w:t>С 8 по 9 ноября 2014 года состоялся Слёт сельской молодёжи Ленинградской области.</w:t>
      </w:r>
      <w:r w:rsidRPr="004F07D2">
        <w:rPr>
          <w:rFonts w:ascii="Times New Roman" w:eastAsia="Times New Roman" w:hAnsi="Times New Roman" w:cs="Times New Roman"/>
          <w:sz w:val="28"/>
          <w:szCs w:val="28"/>
          <w:lang w:eastAsia="ru-RU"/>
        </w:rPr>
        <w:t xml:space="preserve"> </w:t>
      </w:r>
      <w:r w:rsidRPr="004F07D2">
        <w:rPr>
          <w:rFonts w:ascii="Times New Roman" w:eastAsia="Times New Roman" w:hAnsi="Times New Roman" w:cs="Times New Roman"/>
          <w:color w:val="000000"/>
          <w:sz w:val="24"/>
          <w:szCs w:val="24"/>
          <w:lang w:eastAsia="ru-RU"/>
        </w:rPr>
        <w:t xml:space="preserve">Участники слета – 100 человек - студенты, фермеры, активная молодежь. Программа Слета включала в себя спортивные соревнования, творческий конкурс «Моя профессия!», образовательную программу. В заключение мероприятия состоялось награждение участников и победителей Слета. Победителями Слета стали  команда «ЛАПТИ» Лужского района Ленинградской области. </w:t>
      </w:r>
    </w:p>
    <w:p w:rsidR="00E25A3B" w:rsidRPr="000B6174"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p>
    <w:p w:rsidR="00E25A3B" w:rsidRPr="00BC7D92" w:rsidRDefault="00E25A3B" w:rsidP="00E25A3B">
      <w:pPr>
        <w:spacing w:after="0"/>
        <w:ind w:firstLine="567"/>
        <w:jc w:val="both"/>
        <w:rPr>
          <w:rFonts w:ascii="Times New Roman" w:hAnsi="Times New Roman" w:cs="Times New Roman"/>
          <w:b/>
          <w:sz w:val="24"/>
          <w:szCs w:val="24"/>
        </w:rPr>
      </w:pPr>
      <w:r w:rsidRPr="00BC7D92">
        <w:rPr>
          <w:rFonts w:ascii="Times New Roman" w:hAnsi="Times New Roman" w:cs="Times New Roman"/>
          <w:b/>
          <w:sz w:val="24"/>
          <w:szCs w:val="24"/>
        </w:rPr>
        <w:t>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E25A3B"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6.2.1. Заседание Молодежных консультативно-совещательных органов Ленинградской области.</w:t>
      </w:r>
    </w:p>
    <w:p w:rsidR="00E25A3B" w:rsidRPr="00124B47" w:rsidRDefault="00E25A3B" w:rsidP="00E25A3B">
      <w:pPr>
        <w:spacing w:after="0"/>
        <w:ind w:firstLine="567"/>
        <w:jc w:val="both"/>
        <w:rPr>
          <w:rFonts w:ascii="Times New Roman" w:hAnsi="Times New Roman" w:cs="Times New Roman"/>
          <w:color w:val="FF0000"/>
        </w:rPr>
      </w:pPr>
      <w:r>
        <w:rPr>
          <w:rFonts w:ascii="Times New Roman" w:hAnsi="Times New Roman" w:cs="Times New Roman"/>
          <w:sz w:val="24"/>
          <w:szCs w:val="24"/>
        </w:rPr>
        <w:t>7-9 февраля состоялся о</w:t>
      </w:r>
      <w:r>
        <w:rPr>
          <w:rFonts w:ascii="Times New Roman" w:hAnsi="Times New Roman" w:cs="Times New Roman"/>
          <w:szCs w:val="28"/>
        </w:rPr>
        <w:t xml:space="preserve">бразовательный семинар «Молодежный </w:t>
      </w:r>
      <w:r>
        <w:rPr>
          <w:rFonts w:ascii="Times New Roman" w:hAnsi="Times New Roman" w:cs="Times New Roman"/>
          <w:szCs w:val="28"/>
          <w:lang w:val="en-US"/>
        </w:rPr>
        <w:t>Start</w:t>
      </w:r>
      <w:r>
        <w:rPr>
          <w:rFonts w:ascii="Times New Roman" w:hAnsi="Times New Roman" w:cs="Times New Roman"/>
          <w:szCs w:val="28"/>
        </w:rPr>
        <w:t>-</w:t>
      </w:r>
      <w:r>
        <w:rPr>
          <w:rFonts w:ascii="Times New Roman" w:hAnsi="Times New Roman" w:cs="Times New Roman"/>
          <w:szCs w:val="28"/>
          <w:lang w:val="en-US"/>
        </w:rPr>
        <w:t>Up</w:t>
      </w:r>
      <w:r>
        <w:rPr>
          <w:rFonts w:ascii="Times New Roman" w:hAnsi="Times New Roman" w:cs="Times New Roman"/>
          <w:szCs w:val="28"/>
        </w:rPr>
        <w:t>»- «Молодежное самоуправление и система дублерства в органах власти» на базе</w:t>
      </w:r>
      <w:r>
        <w:rPr>
          <w:rFonts w:ascii="Times New Roman" w:hAnsi="Times New Roman" w:cs="Times New Roman"/>
        </w:rPr>
        <w:t xml:space="preserve"> ГБУ ЛО «Центр Молодёжный», который собрал более 50 участников из двенадцати районов и из Сосновобрского городского округа Ленинградской области. Данное мероприятие было организовано для работы с молодёжным активом региона, ознакомления его с конкретными целями и задачами молодёжной политики Ленинградской области в 2014 году</w:t>
      </w:r>
      <w:r w:rsidRPr="00187E4D">
        <w:rPr>
          <w:rFonts w:ascii="Times New Roman" w:hAnsi="Times New Roman" w:cs="Times New Roman"/>
        </w:rPr>
        <w:t xml:space="preserve">. Также в июне, сентябре и декабре 2014 года состоялись заседания молодежного правительства Ленинградской области по вопросам основной деятельности консультативно-совещательного органа. </w:t>
      </w:r>
    </w:p>
    <w:p w:rsidR="00E25A3B" w:rsidRDefault="00E25A3B" w:rsidP="00E25A3B">
      <w:pPr>
        <w:spacing w:after="0"/>
        <w:ind w:firstLine="567"/>
        <w:jc w:val="both"/>
        <w:rPr>
          <w:rFonts w:ascii="Times New Roman" w:hAnsi="Times New Roman" w:cs="Times New Roman"/>
        </w:rPr>
      </w:pP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9D093B">
        <w:rPr>
          <w:rFonts w:ascii="Times New Roman" w:eastAsia="Times New Roman" w:hAnsi="Times New Roman" w:cs="Times New Roman"/>
          <w:b/>
          <w:color w:val="000000"/>
          <w:sz w:val="24"/>
          <w:szCs w:val="24"/>
          <w:lang w:eastAsia="ru-RU"/>
        </w:rPr>
        <w:t xml:space="preserve">6.2.2. </w:t>
      </w:r>
      <w:r>
        <w:rPr>
          <w:rFonts w:ascii="Times New Roman" w:eastAsia="Times New Roman" w:hAnsi="Times New Roman" w:cs="Times New Roman"/>
          <w:b/>
          <w:color w:val="000000"/>
          <w:sz w:val="24"/>
          <w:szCs w:val="24"/>
          <w:lang w:eastAsia="ru-RU"/>
        </w:rPr>
        <w:t>Семинар по подготовке специалистов, работающих в сфере добровольчества в муниципальных образованиях Ленинградской области.</w:t>
      </w:r>
    </w:p>
    <w:p w:rsidR="00E25A3B" w:rsidRDefault="00E25A3B" w:rsidP="00E25A3B">
      <w:pPr>
        <w:autoSpaceDE w:val="0"/>
        <w:autoSpaceDN w:val="0"/>
        <w:adjustRightInd w:val="0"/>
        <w:spacing w:after="0" w:line="240" w:lineRule="auto"/>
        <w:ind w:firstLine="567"/>
        <w:jc w:val="both"/>
        <w:rPr>
          <w:rFonts w:ascii="Times New Roman" w:hAnsi="Times New Roman"/>
          <w:spacing w:val="6"/>
          <w:sz w:val="24"/>
          <w:szCs w:val="24"/>
        </w:rPr>
      </w:pPr>
      <w:r w:rsidRPr="00BF224D">
        <w:rPr>
          <w:rFonts w:ascii="Times New Roman" w:eastAsia="Times New Roman" w:hAnsi="Times New Roman" w:cs="Times New Roman"/>
          <w:color w:val="000000"/>
          <w:sz w:val="24"/>
          <w:szCs w:val="24"/>
          <w:lang w:eastAsia="ru-RU"/>
        </w:rPr>
        <w:t>26-28 мая</w:t>
      </w:r>
      <w:r w:rsidRPr="009D093B">
        <w:rPr>
          <w:rFonts w:ascii="Times New Roman" w:eastAsia="Times New Roman" w:hAnsi="Times New Roman" w:cs="Times New Roman"/>
          <w:b/>
          <w:color w:val="000000"/>
          <w:sz w:val="24"/>
          <w:szCs w:val="24"/>
          <w:lang w:eastAsia="ru-RU"/>
        </w:rPr>
        <w:t xml:space="preserve"> </w:t>
      </w:r>
      <w:r w:rsidRPr="009D093B">
        <w:rPr>
          <w:rFonts w:ascii="Times New Roman" w:eastAsia="Times New Roman" w:hAnsi="Times New Roman" w:cs="Times New Roman"/>
          <w:color w:val="000000"/>
          <w:sz w:val="24"/>
          <w:szCs w:val="24"/>
          <w:lang w:eastAsia="ru-RU"/>
        </w:rPr>
        <w:t xml:space="preserve">прошёл </w:t>
      </w:r>
      <w:r>
        <w:rPr>
          <w:rFonts w:ascii="Times New Roman" w:eastAsia="Times New Roman" w:hAnsi="Times New Roman" w:cs="Times New Roman"/>
          <w:color w:val="000000"/>
          <w:sz w:val="24"/>
          <w:szCs w:val="24"/>
          <w:lang w:eastAsia="ru-RU"/>
        </w:rPr>
        <w:t>с</w:t>
      </w:r>
      <w:r w:rsidRPr="009D093B">
        <w:rPr>
          <w:rFonts w:ascii="Times New Roman" w:eastAsia="Times New Roman" w:hAnsi="Times New Roman" w:cs="Times New Roman"/>
          <w:color w:val="000000"/>
          <w:sz w:val="24"/>
          <w:szCs w:val="24"/>
          <w:lang w:eastAsia="ru-RU"/>
        </w:rPr>
        <w:t xml:space="preserve">еминар </w:t>
      </w:r>
      <w:r w:rsidRPr="009D093B">
        <w:rPr>
          <w:rFonts w:ascii="Times New Roman" w:eastAsia="Times New Roman" w:hAnsi="Times New Roman" w:cs="Times New Roman"/>
          <w:bCs/>
          <w:color w:val="000000"/>
          <w:sz w:val="24"/>
          <w:szCs w:val="24"/>
          <w:lang w:eastAsia="ru-RU"/>
        </w:rPr>
        <w:t>на</w:t>
      </w:r>
      <w:r>
        <w:rPr>
          <w:rFonts w:ascii="Times New Roman" w:eastAsia="Times New Roman" w:hAnsi="Times New Roman" w:cs="Times New Roman"/>
          <w:bCs/>
          <w:color w:val="000000"/>
          <w:sz w:val="24"/>
          <w:szCs w:val="24"/>
          <w:lang w:eastAsia="ru-RU"/>
        </w:rPr>
        <w:t xml:space="preserve"> базе ГБУ ЛО «Центр Молодежный»</w:t>
      </w:r>
      <w:r w:rsidRPr="009D093B">
        <w:rPr>
          <w:rFonts w:ascii="Times New Roman" w:eastAsia="Times New Roman" w:hAnsi="Times New Roman" w:cs="Times New Roman"/>
          <w:bCs/>
          <w:color w:val="000000"/>
          <w:sz w:val="24"/>
          <w:szCs w:val="24"/>
          <w:lang w:eastAsia="ru-RU"/>
        </w:rPr>
        <w:t xml:space="preserve">  </w:t>
      </w:r>
      <w:r w:rsidRPr="009D093B">
        <w:rPr>
          <w:rFonts w:ascii="Times New Roman" w:eastAsia="Times New Roman" w:hAnsi="Times New Roman" w:cs="Times New Roman"/>
          <w:color w:val="000000"/>
          <w:sz w:val="24"/>
          <w:szCs w:val="24"/>
          <w:lang w:eastAsia="ru-RU"/>
        </w:rPr>
        <w:t>по подготовке специалистов, работающих в сфере добровольчества в муниципальных образованиях Ленинградской области, в котором приняло участие  50 человек</w:t>
      </w:r>
      <w:r w:rsidRPr="009D093B">
        <w:rPr>
          <w:rFonts w:ascii="Times New Roman" w:eastAsia="Times New Roman" w:hAnsi="Times New Roman" w:cs="Times New Roman"/>
          <w:bCs/>
          <w:color w:val="000000"/>
          <w:sz w:val="24"/>
          <w:szCs w:val="24"/>
          <w:lang w:eastAsia="ru-RU"/>
        </w:rPr>
        <w:t xml:space="preserve">. На семинар приехали добровольцы из Гатчинского, Кировского и Приозерского района, не имеющие значительного опыта добровольческой деятельности, занимающиеся менее 1 года. Программа семинара была направлена на отработку коммуникативных навыков участников и личностный рост. Также в рамках программы участникам предоставлялась возможность отработать навыки командной работы, </w:t>
      </w:r>
      <w:r w:rsidRPr="009D093B">
        <w:rPr>
          <w:rFonts w:ascii="Times New Roman" w:eastAsia="Times New Roman" w:hAnsi="Times New Roman" w:cs="Times New Roman"/>
          <w:color w:val="000000"/>
          <w:sz w:val="24"/>
          <w:szCs w:val="24"/>
          <w:lang w:eastAsia="ru-RU"/>
        </w:rPr>
        <w:t xml:space="preserve">сотрудничества при выходе из конфликтов, выражения собственных эмоций, самопрезентации, вербальной и невербальной импровизации. </w:t>
      </w:r>
      <w:r w:rsidRPr="009D093B">
        <w:rPr>
          <w:rFonts w:ascii="Times New Roman" w:eastAsia="Times New Roman" w:hAnsi="Times New Roman" w:cs="Times New Roman"/>
          <w:bCs/>
          <w:color w:val="000000"/>
          <w:sz w:val="24"/>
          <w:szCs w:val="24"/>
          <w:lang w:eastAsia="ru-RU"/>
        </w:rPr>
        <w:t xml:space="preserve"> </w:t>
      </w:r>
      <w:r>
        <w:rPr>
          <w:rFonts w:ascii="Times New Roman" w:hAnsi="Times New Roman"/>
          <w:bCs/>
          <w:spacing w:val="6"/>
          <w:sz w:val="24"/>
          <w:szCs w:val="24"/>
        </w:rPr>
        <w:t>11 - 13 марта 2014 года на базе ГБУ ЛО «Центр Молодежный»</w:t>
      </w:r>
      <w:r>
        <w:rPr>
          <w:rFonts w:ascii="Times New Roman" w:hAnsi="Times New Roman"/>
          <w:b/>
          <w:bCs/>
          <w:spacing w:val="6"/>
          <w:sz w:val="24"/>
          <w:szCs w:val="24"/>
        </w:rPr>
        <w:t xml:space="preserve"> </w:t>
      </w:r>
      <w:r>
        <w:rPr>
          <w:rFonts w:ascii="Times New Roman" w:hAnsi="Times New Roman"/>
          <w:bCs/>
          <w:spacing w:val="6"/>
          <w:sz w:val="24"/>
          <w:szCs w:val="24"/>
        </w:rPr>
        <w:t>состоялся</w:t>
      </w:r>
      <w:r>
        <w:rPr>
          <w:rFonts w:ascii="Times New Roman" w:hAnsi="Times New Roman"/>
          <w:b/>
          <w:bCs/>
          <w:spacing w:val="6"/>
          <w:sz w:val="24"/>
          <w:szCs w:val="24"/>
        </w:rPr>
        <w:t xml:space="preserve"> с</w:t>
      </w:r>
      <w:r>
        <w:rPr>
          <w:rFonts w:ascii="Times New Roman" w:hAnsi="Times New Roman"/>
          <w:spacing w:val="6"/>
          <w:sz w:val="24"/>
          <w:szCs w:val="24"/>
        </w:rPr>
        <w:t>еминар по подготовке специалистов и волонтеров, работающих в сфере добровольчества в муниципальных образованиях Ленинградской области</w:t>
      </w:r>
      <w:r>
        <w:rPr>
          <w:rFonts w:ascii="Times New Roman" w:hAnsi="Times New Roman"/>
          <w:b/>
          <w:bCs/>
          <w:spacing w:val="6"/>
          <w:sz w:val="24"/>
          <w:szCs w:val="24"/>
        </w:rPr>
        <w:t xml:space="preserve">. </w:t>
      </w:r>
      <w:r>
        <w:rPr>
          <w:rFonts w:ascii="Times New Roman" w:hAnsi="Times New Roman"/>
          <w:spacing w:val="6"/>
          <w:sz w:val="24"/>
          <w:szCs w:val="24"/>
        </w:rPr>
        <w:t xml:space="preserve">В программе приняли участие 10 команд по 3 человека из 10 муниципальных образований Ленинградской области: г. Сосновый Бор, г. Кириши, г. Пикалево, г. Тихвин, Приозерский, Выборгский, Кировский, Ломоносовский, Всеволожский, Кингисеппский районы. Общее количество участников семинара – 30 человек. </w:t>
      </w:r>
    </w:p>
    <w:p w:rsidR="00E25A3B" w:rsidRPr="004F07D2" w:rsidRDefault="00E25A3B" w:rsidP="00E25A3B">
      <w:pPr>
        <w:suppressAutoHyphens/>
        <w:spacing w:after="0" w:line="240" w:lineRule="auto"/>
        <w:ind w:firstLine="567"/>
        <w:jc w:val="both"/>
        <w:rPr>
          <w:rFonts w:ascii="Times New Roman" w:eastAsia="Times New Roman" w:hAnsi="Times New Roman" w:cs="Times New Roman"/>
          <w:bCs/>
          <w:color w:val="000000"/>
          <w:sz w:val="24"/>
          <w:szCs w:val="24"/>
          <w:lang w:eastAsia="ru-RU"/>
        </w:rPr>
      </w:pPr>
      <w:r w:rsidRPr="004F07D2">
        <w:rPr>
          <w:rFonts w:ascii="Times New Roman" w:eastAsia="Times New Roman" w:hAnsi="Times New Roman" w:cs="Times New Roman"/>
          <w:bCs/>
          <w:color w:val="000000"/>
          <w:sz w:val="24"/>
          <w:szCs w:val="24"/>
          <w:lang w:eastAsia="ru-RU"/>
        </w:rPr>
        <w:t>С 10 по 12 октября 2014 на базе ГБУ ЛО «Центр Молодежный» года прошёл семинар по подготовке специалистов, работающих в сфере добровольчества в муниципальных образованиях Ленинградской области. В мероприятии приняло участие 50 руководителей клубов молодых семей и специалистов по работе с молодежью. Был проведен круглый стол по проблемам и перспективам развития деятельности клубов молодых семей с представителями клубов молодых семей, Администраций муниципальных образований, специалистов ГБУ ЛО «Центр «Молодежный» и комитета по молодежной политике Ленинградской области. Во время семинара каждый участник мог получить индивидуальную консультацию от ведущих специалистов в области социального проектирования в Ленинградской области и доработать свои проекты.</w:t>
      </w: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9D093B">
        <w:rPr>
          <w:rFonts w:ascii="Times New Roman" w:eastAsia="Times New Roman" w:hAnsi="Times New Roman" w:cs="Times New Roman"/>
          <w:b/>
          <w:color w:val="000000"/>
          <w:sz w:val="24"/>
          <w:szCs w:val="24"/>
          <w:lang w:eastAsia="ru-RU"/>
        </w:rPr>
        <w:t>6.2.3.</w:t>
      </w:r>
      <w:r>
        <w:rPr>
          <w:rFonts w:ascii="Times New Roman" w:eastAsia="Times New Roman" w:hAnsi="Times New Roman" w:cs="Times New Roman"/>
          <w:b/>
          <w:color w:val="000000"/>
          <w:sz w:val="24"/>
          <w:szCs w:val="24"/>
          <w:lang w:eastAsia="ru-RU"/>
        </w:rPr>
        <w:t xml:space="preserve"> Семинар для волонтеров, работающих с детьми с ограниченными возможностями.</w:t>
      </w: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BF224D">
        <w:rPr>
          <w:rFonts w:ascii="Times New Roman" w:eastAsia="Times New Roman" w:hAnsi="Times New Roman" w:cs="Times New Roman"/>
          <w:color w:val="000000"/>
          <w:sz w:val="24"/>
          <w:szCs w:val="24"/>
          <w:lang w:eastAsia="ru-RU"/>
        </w:rPr>
        <w:t>04-06 апреля</w:t>
      </w:r>
      <w:r w:rsidRPr="009D093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9D093B">
        <w:rPr>
          <w:rFonts w:ascii="Times New Roman" w:eastAsia="Times New Roman" w:hAnsi="Times New Roman" w:cs="Times New Roman"/>
          <w:color w:val="000000"/>
          <w:sz w:val="24"/>
          <w:szCs w:val="24"/>
          <w:lang w:eastAsia="ru-RU"/>
        </w:rPr>
        <w:t xml:space="preserve"> ГБУ</w:t>
      </w:r>
      <w:r>
        <w:rPr>
          <w:rFonts w:ascii="Times New Roman" w:eastAsia="Times New Roman" w:hAnsi="Times New Roman" w:cs="Times New Roman"/>
          <w:color w:val="000000"/>
          <w:sz w:val="24"/>
          <w:szCs w:val="24"/>
          <w:lang w:eastAsia="ru-RU"/>
        </w:rPr>
        <w:t xml:space="preserve"> </w:t>
      </w:r>
      <w:r w:rsidRPr="009D093B">
        <w:rPr>
          <w:rFonts w:ascii="Times New Roman" w:eastAsia="Times New Roman" w:hAnsi="Times New Roman" w:cs="Times New Roman"/>
          <w:color w:val="000000"/>
          <w:sz w:val="24"/>
          <w:szCs w:val="24"/>
          <w:lang w:eastAsia="ru-RU"/>
        </w:rPr>
        <w:t>ЛО «Центр Молодёжный» про</w:t>
      </w:r>
      <w:r>
        <w:rPr>
          <w:rFonts w:ascii="Times New Roman" w:eastAsia="Times New Roman" w:hAnsi="Times New Roman" w:cs="Times New Roman"/>
          <w:color w:val="000000"/>
          <w:sz w:val="24"/>
          <w:szCs w:val="24"/>
          <w:lang w:eastAsia="ru-RU"/>
        </w:rPr>
        <w:t>веден</w:t>
      </w:r>
      <w:r w:rsidRPr="009D093B">
        <w:rPr>
          <w:rFonts w:ascii="Times New Roman" w:eastAsia="Times New Roman" w:hAnsi="Times New Roman" w:cs="Times New Roman"/>
          <w:color w:val="000000"/>
          <w:sz w:val="24"/>
          <w:szCs w:val="24"/>
          <w:lang w:eastAsia="ru-RU"/>
        </w:rPr>
        <w:t xml:space="preserve"> семинар для волонтеров по организации профилактической работы</w:t>
      </w:r>
      <w:r>
        <w:rPr>
          <w:rFonts w:ascii="Times New Roman" w:eastAsia="Times New Roman" w:hAnsi="Times New Roman" w:cs="Times New Roman"/>
          <w:color w:val="000000"/>
          <w:sz w:val="24"/>
          <w:szCs w:val="24"/>
          <w:lang w:eastAsia="ru-RU"/>
        </w:rPr>
        <w:t xml:space="preserve"> с детьми с ограниченными возможностями с участием  </w:t>
      </w:r>
      <w:r w:rsidRPr="009D093B">
        <w:rPr>
          <w:rFonts w:ascii="Times New Roman" w:eastAsia="Times New Roman" w:hAnsi="Times New Roman" w:cs="Times New Roman"/>
          <w:color w:val="000000"/>
          <w:sz w:val="24"/>
          <w:szCs w:val="24"/>
          <w:lang w:eastAsia="ru-RU"/>
        </w:rPr>
        <w:t>30 волонтёров</w:t>
      </w:r>
      <w:r>
        <w:rPr>
          <w:rFonts w:ascii="Times New Roman" w:eastAsia="Times New Roman" w:hAnsi="Times New Roman" w:cs="Times New Roman"/>
          <w:color w:val="000000"/>
          <w:sz w:val="24"/>
          <w:szCs w:val="24"/>
          <w:lang w:eastAsia="ru-RU"/>
        </w:rPr>
        <w:t>.</w:t>
      </w:r>
      <w:r w:rsidRPr="009D093B">
        <w:rPr>
          <w:rFonts w:ascii="Times New Roman" w:eastAsia="Times New Roman" w:hAnsi="Times New Roman" w:cs="Times New Roman"/>
          <w:color w:val="000000"/>
          <w:sz w:val="24"/>
          <w:szCs w:val="24"/>
          <w:lang w:eastAsia="ru-RU"/>
        </w:rPr>
        <w:t xml:space="preserve"> Тема семинара</w:t>
      </w:r>
      <w:r>
        <w:rPr>
          <w:rFonts w:ascii="Times New Roman" w:eastAsia="Times New Roman" w:hAnsi="Times New Roman" w:cs="Times New Roman"/>
          <w:color w:val="000000"/>
          <w:sz w:val="24"/>
          <w:szCs w:val="24"/>
          <w:lang w:eastAsia="ru-RU"/>
        </w:rPr>
        <w:t xml:space="preserve"> </w:t>
      </w:r>
      <w:r w:rsidRPr="009D093B">
        <w:rPr>
          <w:rFonts w:ascii="Times New Roman" w:eastAsia="Times New Roman" w:hAnsi="Times New Roman" w:cs="Times New Roman"/>
          <w:color w:val="000000"/>
          <w:sz w:val="24"/>
          <w:szCs w:val="24"/>
          <w:lang w:eastAsia="ru-RU"/>
        </w:rPr>
        <w:t xml:space="preserve">– работа с графическим редактором, разработке социальной рекламы и раздаточных материалов, а также оформление профилактических мероприятий. </w:t>
      </w: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B55745">
        <w:rPr>
          <w:rFonts w:ascii="Times New Roman" w:eastAsia="Times New Roman" w:hAnsi="Times New Roman" w:cs="Times New Roman"/>
          <w:b/>
          <w:color w:val="000000"/>
          <w:sz w:val="24"/>
          <w:szCs w:val="24"/>
          <w:lang w:eastAsia="ru-RU"/>
        </w:rPr>
        <w:t xml:space="preserve">6.2.4. </w:t>
      </w:r>
      <w:r>
        <w:rPr>
          <w:rFonts w:ascii="Times New Roman" w:eastAsia="Times New Roman" w:hAnsi="Times New Roman" w:cs="Times New Roman"/>
          <w:b/>
          <w:color w:val="000000"/>
          <w:sz w:val="24"/>
          <w:szCs w:val="24"/>
          <w:lang w:eastAsia="ru-RU"/>
        </w:rPr>
        <w:t>Участие молодежных делегаций Ленинградской области в международных обменах</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B55745">
        <w:rPr>
          <w:rFonts w:ascii="Times New Roman" w:eastAsia="Times New Roman" w:hAnsi="Times New Roman" w:cs="Times New Roman"/>
          <w:color w:val="000000"/>
          <w:sz w:val="24"/>
          <w:szCs w:val="24"/>
          <w:lang w:eastAsia="ru-RU"/>
        </w:rPr>
        <w:t xml:space="preserve"> рамках проекта «Молодежь – мир без границ» и международной программы «Русское наследие» </w:t>
      </w:r>
      <w:r>
        <w:rPr>
          <w:rFonts w:ascii="Times New Roman" w:eastAsia="Times New Roman" w:hAnsi="Times New Roman" w:cs="Times New Roman"/>
          <w:color w:val="000000"/>
          <w:sz w:val="24"/>
          <w:szCs w:val="24"/>
          <w:lang w:eastAsia="ru-RU"/>
        </w:rPr>
        <w:t xml:space="preserve">с </w:t>
      </w:r>
      <w:r w:rsidRPr="007945FB">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по </w:t>
      </w:r>
      <w:r w:rsidRPr="007945FB">
        <w:rPr>
          <w:rFonts w:ascii="Times New Roman" w:eastAsia="Times New Roman" w:hAnsi="Times New Roman" w:cs="Times New Roman"/>
          <w:color w:val="000000"/>
          <w:sz w:val="24"/>
          <w:szCs w:val="24"/>
          <w:lang w:eastAsia="ru-RU"/>
        </w:rPr>
        <w:t>20 апреля</w:t>
      </w:r>
      <w:r w:rsidRPr="00B55745">
        <w:rPr>
          <w:rFonts w:ascii="Times New Roman" w:eastAsia="Times New Roman" w:hAnsi="Times New Roman" w:cs="Times New Roman"/>
          <w:color w:val="000000"/>
          <w:sz w:val="24"/>
          <w:szCs w:val="24"/>
          <w:lang w:eastAsia="ru-RU"/>
        </w:rPr>
        <w:t xml:space="preserve"> делегация Ленинградской области приняла участие в конференции, посвященной советским солдатам-освободителям Бельгии, и установлении монумента, посвященного павшим в Бельгии советским бойцам сопротивления на военном захоронении Цитадель и международном музыкальном фестивале «Рандеву с Россией». Были установлены таблички с именами русских солдат, захороненных на военном кладбище Робермонт (г. Льеж) (16.05.14); заложен камень памяти Анатолию Степанову, уроженцу Ленинградской области, совместно с мэрией Комбле-о-Пон (19.05.14). Мероприятия были организованы при участии Посольства Российской Федерации, Российского центра культуры и науки Брюсселя, русской православной церкви в Бельгии и администрации Брюсселя.</w:t>
      </w:r>
    </w:p>
    <w:p w:rsidR="00E25A3B" w:rsidRDefault="00E25A3B" w:rsidP="00E25A3B">
      <w:pPr>
        <w:spacing w:after="0" w:line="240" w:lineRule="auto"/>
        <w:ind w:firstLine="567"/>
        <w:jc w:val="both"/>
        <w:rPr>
          <w:rFonts w:ascii="Times New Roman" w:eastAsia="Calibri" w:hAnsi="Times New Roman" w:cs="Times New Roman"/>
          <w:sz w:val="24"/>
          <w:szCs w:val="24"/>
        </w:rPr>
      </w:pPr>
      <w:r w:rsidRPr="000343AB">
        <w:rPr>
          <w:rFonts w:ascii="Times New Roman" w:eastAsia="Times New Roman" w:hAnsi="Times New Roman" w:cs="Times New Roman"/>
          <w:sz w:val="24"/>
          <w:szCs w:val="24"/>
          <w:lang w:eastAsia="ru-RU"/>
        </w:rPr>
        <w:t>10 -12 июля</w:t>
      </w:r>
      <w:r w:rsidRPr="00364C2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w:t>
      </w:r>
      <w:r w:rsidRPr="00364C2F">
        <w:rPr>
          <w:rFonts w:ascii="Times New Roman" w:eastAsia="Calibri" w:hAnsi="Times New Roman" w:cs="Times New Roman"/>
          <w:sz w:val="24"/>
          <w:szCs w:val="24"/>
        </w:rPr>
        <w:t>рганиз</w:t>
      </w:r>
      <w:r w:rsidRPr="00604F0C">
        <w:rPr>
          <w:rFonts w:ascii="Times New Roman" w:eastAsia="Calibri" w:hAnsi="Times New Roman" w:cs="Times New Roman"/>
          <w:sz w:val="24"/>
          <w:szCs w:val="24"/>
        </w:rPr>
        <w:t>ован и проведен</w:t>
      </w:r>
      <w:r w:rsidRPr="00364C2F">
        <w:rPr>
          <w:rFonts w:ascii="Times New Roman" w:eastAsia="Calibri" w:hAnsi="Times New Roman" w:cs="Times New Roman"/>
          <w:sz w:val="24"/>
          <w:szCs w:val="24"/>
        </w:rPr>
        <w:t xml:space="preserve"> Международн</w:t>
      </w:r>
      <w:r w:rsidRPr="00604F0C">
        <w:rPr>
          <w:rFonts w:ascii="Times New Roman" w:eastAsia="Calibri" w:hAnsi="Times New Roman" w:cs="Times New Roman"/>
          <w:sz w:val="24"/>
          <w:szCs w:val="24"/>
        </w:rPr>
        <w:t>ый</w:t>
      </w:r>
      <w:r w:rsidRPr="00364C2F">
        <w:rPr>
          <w:rFonts w:ascii="Times New Roman" w:eastAsia="Calibri" w:hAnsi="Times New Roman" w:cs="Times New Roman"/>
          <w:sz w:val="24"/>
          <w:szCs w:val="24"/>
        </w:rPr>
        <w:t xml:space="preserve"> молодежн</w:t>
      </w:r>
      <w:r w:rsidRPr="00604F0C">
        <w:rPr>
          <w:rFonts w:ascii="Times New Roman" w:eastAsia="Calibri" w:hAnsi="Times New Roman" w:cs="Times New Roman"/>
          <w:sz w:val="24"/>
          <w:szCs w:val="24"/>
        </w:rPr>
        <w:t>ый велопробег</w:t>
      </w:r>
      <w:r w:rsidRPr="00364C2F">
        <w:rPr>
          <w:rFonts w:ascii="Times New Roman" w:eastAsia="Calibri" w:hAnsi="Times New Roman" w:cs="Times New Roman"/>
          <w:sz w:val="24"/>
          <w:szCs w:val="24"/>
        </w:rPr>
        <w:t xml:space="preserve"> в рамках проекта «Молодежь-мир без границ». Цель данного мероприятия укрепление дружественных связей жителей приграничных территорий, развитие духовной культуры, сотрудничество и обмен опытом в сфере молодежной политики приграничных территорий. </w:t>
      </w:r>
      <w:r>
        <w:rPr>
          <w:rFonts w:ascii="Times New Roman" w:eastAsia="Calibri" w:hAnsi="Times New Roman" w:cs="Times New Roman"/>
          <w:sz w:val="24"/>
          <w:szCs w:val="24"/>
        </w:rPr>
        <w:t>Велопробег</w:t>
      </w:r>
      <w:r w:rsidRPr="00364C2F">
        <w:rPr>
          <w:rFonts w:ascii="Times New Roman" w:eastAsia="Calibri" w:hAnsi="Times New Roman" w:cs="Times New Roman"/>
          <w:sz w:val="24"/>
          <w:szCs w:val="24"/>
        </w:rPr>
        <w:t xml:space="preserve"> проходил по маршруту СПб-Кингисепп-Нарва-Паниярве-Нарва-Кингисепп-СПб, участвовало 25 человек. Стартовал велопробег в г. Кингисеппе, где традиционно состоялась встреча участников с администрацией города. В рамках велопробега состоялась запланированная встреча с представителями власти г. Нарва, участники посе</w:t>
      </w:r>
      <w:r>
        <w:rPr>
          <w:rFonts w:ascii="Times New Roman" w:eastAsia="Calibri" w:hAnsi="Times New Roman" w:cs="Times New Roman"/>
          <w:sz w:val="24"/>
          <w:szCs w:val="24"/>
        </w:rPr>
        <w:t xml:space="preserve">тили Нарвский молодежный центр. </w:t>
      </w:r>
    </w:p>
    <w:p w:rsidR="00E25A3B"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p>
    <w:p w:rsidR="00E25A3B" w:rsidRPr="00187E4D"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187E4D">
        <w:rPr>
          <w:rFonts w:ascii="Times New Roman" w:eastAsia="Times New Roman" w:hAnsi="Times New Roman" w:cs="Times New Roman"/>
          <w:b/>
          <w:color w:val="000000"/>
          <w:sz w:val="24"/>
          <w:szCs w:val="24"/>
          <w:lang w:eastAsia="ru-RU"/>
        </w:rPr>
        <w:t>6.2.5. – Молодежный бал Ленинградской области.</w:t>
      </w:r>
    </w:p>
    <w:p w:rsidR="00E25A3B" w:rsidRPr="00187E4D" w:rsidRDefault="00E25A3B" w:rsidP="00E25A3B">
      <w:pPr>
        <w:suppressAutoHyphens/>
        <w:spacing w:after="0" w:line="240" w:lineRule="auto"/>
        <w:ind w:firstLine="567"/>
        <w:jc w:val="both"/>
        <w:rPr>
          <w:rFonts w:ascii="Times New Roman" w:eastAsia="Times New Roman" w:hAnsi="Times New Roman" w:cs="Times New Roman"/>
          <w:sz w:val="24"/>
          <w:szCs w:val="24"/>
          <w:lang w:eastAsia="ru-RU"/>
        </w:rPr>
      </w:pPr>
      <w:r w:rsidRPr="00187E4D">
        <w:rPr>
          <w:rFonts w:ascii="Times New Roman" w:eastAsia="Times New Roman" w:hAnsi="Times New Roman" w:cs="Times New Roman"/>
          <w:sz w:val="24"/>
          <w:szCs w:val="24"/>
          <w:lang w:eastAsia="ru-RU"/>
        </w:rPr>
        <w:t>В декабре 2014 года в 3 муниципальных образованиях Ленинградской области прошла реализация 3 проектов -  молодежных бала. Балы прошли 19 декабря (г.Сланцы), 20 декабря (д.Горбунки Ломоносовского района), 21 декабря (г.Гатчина). Участниками балов стали более 350 человек – молодежи и молодых семей. В рамках реализации проектов Молодежный бал комитет по молодежной политике Ленинградской области организовал программу проектов, административное сопровождение, изготовление сувениров и печатной продукции. В программе балов – чествование талантливой молодежи, игры и викторины и бальные танцы.</w:t>
      </w:r>
    </w:p>
    <w:p w:rsidR="00E25A3B" w:rsidRPr="00187E4D" w:rsidRDefault="00E25A3B" w:rsidP="00E25A3B">
      <w:pPr>
        <w:suppressAutoHyphens/>
        <w:spacing w:after="0" w:line="240" w:lineRule="auto"/>
        <w:ind w:firstLine="567"/>
        <w:jc w:val="both"/>
        <w:rPr>
          <w:rFonts w:ascii="Times New Roman" w:eastAsia="Times New Roman" w:hAnsi="Times New Roman" w:cs="Times New Roman"/>
          <w:b/>
          <w:i/>
          <w:sz w:val="24"/>
          <w:szCs w:val="24"/>
          <w:lang w:eastAsia="ru-RU"/>
        </w:rPr>
      </w:pPr>
    </w:p>
    <w:p w:rsidR="00E25A3B" w:rsidRDefault="00E25A3B" w:rsidP="00E25A3B">
      <w:pPr>
        <w:suppressAutoHyphens/>
        <w:spacing w:after="0" w:line="240" w:lineRule="auto"/>
        <w:ind w:firstLine="567"/>
        <w:jc w:val="both"/>
        <w:rPr>
          <w:rFonts w:ascii="Times New Roman" w:eastAsia="Calibri" w:hAnsi="Times New Roman" w:cs="Times New Roman"/>
          <w:b/>
          <w:sz w:val="24"/>
          <w:szCs w:val="24"/>
        </w:rPr>
      </w:pPr>
      <w:r w:rsidRPr="00DA2021">
        <w:rPr>
          <w:rFonts w:ascii="Times New Roman" w:eastAsia="Calibri" w:hAnsi="Times New Roman" w:cs="Times New Roman"/>
          <w:b/>
          <w:sz w:val="24"/>
          <w:szCs w:val="24"/>
        </w:rPr>
        <w:t xml:space="preserve">6.2.6.Поддержка проектов по развитию КВН-движения в Ленинградской области. </w:t>
      </w:r>
    </w:p>
    <w:p w:rsidR="00E25A3B" w:rsidRPr="007945FB" w:rsidRDefault="00E25A3B" w:rsidP="00E25A3B">
      <w:pPr>
        <w:suppressAutoHyphens/>
        <w:spacing w:after="0" w:line="240" w:lineRule="auto"/>
        <w:ind w:firstLine="567"/>
        <w:jc w:val="both"/>
        <w:rPr>
          <w:rFonts w:ascii="Times New Roman" w:eastAsia="Calibri" w:hAnsi="Times New Roman" w:cs="Times New Roman"/>
          <w:b/>
          <w:sz w:val="24"/>
          <w:szCs w:val="24"/>
        </w:rPr>
      </w:pPr>
      <w:r w:rsidRPr="00DA2021">
        <w:rPr>
          <w:rFonts w:ascii="Times New Roman" w:eastAsia="Calibri" w:hAnsi="Times New Roman" w:cs="Times New Roman"/>
          <w:sz w:val="24"/>
          <w:szCs w:val="24"/>
        </w:rPr>
        <w:t xml:space="preserve">В рамках реализации проекта «Межрегиональный чемпионат команд КВН студенческой и работающей молодежи Ленинградской области» состоялся с </w:t>
      </w:r>
      <w:r w:rsidRPr="007945FB">
        <w:rPr>
          <w:rFonts w:ascii="Times New Roman" w:eastAsia="Calibri" w:hAnsi="Times New Roman" w:cs="Times New Roman"/>
          <w:sz w:val="24"/>
          <w:szCs w:val="24"/>
        </w:rPr>
        <w:t>04 по 06 апреля</w:t>
      </w:r>
      <w:r w:rsidRPr="00DA2021">
        <w:rPr>
          <w:rFonts w:ascii="Times New Roman" w:eastAsia="Calibri" w:hAnsi="Times New Roman" w:cs="Times New Roman"/>
          <w:sz w:val="24"/>
          <w:szCs w:val="24"/>
        </w:rPr>
        <w:t xml:space="preserve"> 2014 года в городе Выборг</w:t>
      </w:r>
      <w:r>
        <w:rPr>
          <w:rFonts w:ascii="Times New Roman" w:eastAsia="Calibri" w:hAnsi="Times New Roman" w:cs="Times New Roman"/>
          <w:sz w:val="24"/>
          <w:szCs w:val="24"/>
        </w:rPr>
        <w:t>е</w:t>
      </w:r>
      <w:r w:rsidRPr="00DA2021">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Pr="00DA2021">
        <w:rPr>
          <w:rFonts w:ascii="Times New Roman" w:eastAsia="Calibri" w:hAnsi="Times New Roman" w:cs="Times New Roman"/>
          <w:sz w:val="24"/>
          <w:szCs w:val="24"/>
        </w:rPr>
        <w:t>естиваль-открытие межрегионального Чемпионата команд КВН студенческой и работающей молодежи Ленинградской области сезона 2014 года. В Фестивале приняли участие 17 команд КВН из Ленинградской области, регионов СЗФО, а также гости из Греции. По итогам Фестиваля лучшие команды КВН были приглашены в сезон межрегионального Чемпионата команд КВН студенческой и работающей молодежи Ленинградской области. В мероприятии приняли участие более 600 человек.</w:t>
      </w:r>
    </w:p>
    <w:p w:rsidR="00E25A3B" w:rsidRDefault="00E25A3B" w:rsidP="00E25A3B">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DA2021">
        <w:rPr>
          <w:rFonts w:ascii="Times New Roman" w:eastAsia="Calibri" w:hAnsi="Times New Roman" w:cs="Times New Roman"/>
          <w:sz w:val="24"/>
          <w:szCs w:val="24"/>
        </w:rPr>
        <w:t xml:space="preserve"> </w:t>
      </w:r>
      <w:r w:rsidRPr="007945FB">
        <w:rPr>
          <w:rFonts w:ascii="Times New Roman" w:eastAsia="Calibri" w:hAnsi="Times New Roman" w:cs="Times New Roman"/>
          <w:sz w:val="24"/>
          <w:szCs w:val="24"/>
        </w:rPr>
        <w:t>09 по 11 мая</w:t>
      </w:r>
      <w:r w:rsidRPr="00DA2021">
        <w:rPr>
          <w:rFonts w:ascii="Times New Roman" w:eastAsia="Calibri" w:hAnsi="Times New Roman" w:cs="Times New Roman"/>
          <w:sz w:val="24"/>
          <w:szCs w:val="24"/>
        </w:rPr>
        <w:t xml:space="preserve"> в городе Выборг</w:t>
      </w:r>
      <w:r>
        <w:rPr>
          <w:rFonts w:ascii="Times New Roman" w:eastAsia="Calibri" w:hAnsi="Times New Roman" w:cs="Times New Roman"/>
          <w:sz w:val="24"/>
          <w:szCs w:val="24"/>
        </w:rPr>
        <w:t>е</w:t>
      </w:r>
      <w:r w:rsidRPr="00DA20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прошел</w:t>
      </w:r>
      <w:r w:rsidRPr="00DA2021">
        <w:rPr>
          <w:rFonts w:ascii="Times New Roman" w:eastAsia="Calibri" w:hAnsi="Times New Roman" w:cs="Times New Roman"/>
          <w:sz w:val="24"/>
          <w:szCs w:val="24"/>
        </w:rPr>
        <w:t xml:space="preserve"> </w:t>
      </w:r>
      <w:r>
        <w:rPr>
          <w:rFonts w:ascii="Times New Roman" w:eastAsia="Calibri" w:hAnsi="Times New Roman" w:cs="Times New Roman"/>
          <w:sz w:val="24"/>
          <w:szCs w:val="24"/>
        </w:rPr>
        <w:t>ч</w:t>
      </w:r>
      <w:r w:rsidRPr="00DA2021">
        <w:rPr>
          <w:rFonts w:ascii="Times New Roman" w:eastAsia="Calibri" w:hAnsi="Times New Roman" w:cs="Times New Roman"/>
          <w:sz w:val="24"/>
          <w:szCs w:val="24"/>
        </w:rPr>
        <w:t>етвертьфинал межрегионального Чемпионата команд КВН студенческой и работающей молодежи Ленинградской области сезона 2014 года. В четвертьфинале приняли участие 10 команд КВН из Ленинградской области и регионов СЗФО. В мероприятии приняли участие более 500 человек.</w:t>
      </w:r>
    </w:p>
    <w:p w:rsidR="00E25A3B" w:rsidRPr="00F231E5" w:rsidRDefault="00E25A3B" w:rsidP="00E25A3B">
      <w:pPr>
        <w:spacing w:after="0"/>
        <w:ind w:firstLine="567"/>
        <w:jc w:val="both"/>
        <w:rPr>
          <w:rFonts w:ascii="Times New Roman" w:eastAsia="Calibri" w:hAnsi="Times New Roman" w:cs="Times New Roman"/>
          <w:sz w:val="24"/>
          <w:szCs w:val="24"/>
        </w:rPr>
      </w:pPr>
      <w:r w:rsidRPr="00F231E5">
        <w:rPr>
          <w:rFonts w:ascii="Times New Roman" w:eastAsia="Calibri" w:hAnsi="Times New Roman" w:cs="Times New Roman"/>
          <w:sz w:val="24"/>
          <w:szCs w:val="24"/>
        </w:rPr>
        <w:t>26-28 сентября в городе Выборге прошел полуртьфинал межрегионального Чемпионата команд КВН студенческой и работающей молодежи Ленинградской области сезона 2014 года. В четвертьфинале приняли участие 8 команд КВН из Ленинградской области и регионов СЗФО. В мероприятии приняли участие более 500 человек.</w:t>
      </w:r>
    </w:p>
    <w:p w:rsidR="00E25A3B" w:rsidRPr="00F231E5" w:rsidRDefault="00E25A3B" w:rsidP="00E25A3B">
      <w:pPr>
        <w:spacing w:after="0"/>
        <w:ind w:firstLine="567"/>
        <w:jc w:val="both"/>
        <w:rPr>
          <w:rFonts w:ascii="Times New Roman" w:eastAsia="Calibri" w:hAnsi="Times New Roman" w:cs="Times New Roman"/>
          <w:sz w:val="24"/>
          <w:szCs w:val="24"/>
        </w:rPr>
      </w:pPr>
      <w:r w:rsidRPr="00F231E5">
        <w:rPr>
          <w:rFonts w:ascii="Times New Roman" w:eastAsia="Calibri" w:hAnsi="Times New Roman" w:cs="Times New Roman"/>
          <w:sz w:val="24"/>
          <w:szCs w:val="24"/>
        </w:rPr>
        <w:t xml:space="preserve">21-23 ноября в г. Выбор на базе городского Дома Культуры состоялся финал Чемпионата команд КВН студенческой и работающей молодежи Ленинградской области. В конкурсной программе приняли участие 5 молодежных команд КВН Ленинградской области и гостей из регионов Северо-Западного федерального округа. Гала-концерт состоялся 23 ноября 2014 года. Победителем стала команда КВН «Экфория». Охват мероприятия – 50 участников и более 600 зрителей. </w:t>
      </w:r>
    </w:p>
    <w:p w:rsidR="00E25A3B" w:rsidRDefault="00E25A3B" w:rsidP="00E25A3B">
      <w:pPr>
        <w:spacing w:after="0"/>
        <w:ind w:firstLine="567"/>
        <w:jc w:val="both"/>
        <w:rPr>
          <w:rFonts w:ascii="Times New Roman" w:eastAsia="Calibri" w:hAnsi="Times New Roman" w:cs="Times New Roman"/>
          <w:sz w:val="24"/>
          <w:szCs w:val="24"/>
        </w:rPr>
      </w:pPr>
      <w:r w:rsidRPr="00DA2021">
        <w:rPr>
          <w:rFonts w:ascii="Times New Roman" w:eastAsia="Calibri" w:hAnsi="Times New Roman" w:cs="Times New Roman"/>
          <w:sz w:val="24"/>
          <w:szCs w:val="24"/>
        </w:rPr>
        <w:t xml:space="preserve">В рамках реализации проекта «Мост дружбы» </w:t>
      </w:r>
      <w:r w:rsidRPr="007945FB">
        <w:rPr>
          <w:rFonts w:ascii="Times New Roman" w:eastAsia="Calibri" w:hAnsi="Times New Roman" w:cs="Times New Roman"/>
          <w:sz w:val="24"/>
          <w:szCs w:val="24"/>
        </w:rPr>
        <w:t>20-26 мая</w:t>
      </w:r>
      <w:r w:rsidRPr="00DA2021">
        <w:rPr>
          <w:rFonts w:ascii="Times New Roman" w:eastAsia="Calibri" w:hAnsi="Times New Roman" w:cs="Times New Roman"/>
          <w:sz w:val="24"/>
          <w:szCs w:val="24"/>
        </w:rPr>
        <w:t xml:space="preserve"> 2014 года молодежная команда КВН из Всеволожского района Ленинградской области в составе 8 человек приняла участие в международном фестивале КВН «Юмор объединяет молодежь 2014» в Салониках.</w:t>
      </w:r>
    </w:p>
    <w:p w:rsidR="00E25A3B" w:rsidRPr="00F231E5" w:rsidRDefault="00E25A3B" w:rsidP="00E25A3B">
      <w:pPr>
        <w:spacing w:after="0"/>
        <w:ind w:firstLine="567"/>
        <w:jc w:val="both"/>
        <w:rPr>
          <w:rFonts w:ascii="Times New Roman" w:eastAsia="Calibri" w:hAnsi="Times New Roman" w:cs="Times New Roman"/>
          <w:sz w:val="24"/>
          <w:szCs w:val="24"/>
        </w:rPr>
      </w:pPr>
      <w:r w:rsidRPr="00F231E5">
        <w:rPr>
          <w:rFonts w:ascii="Times New Roman" w:eastAsia="Calibri" w:hAnsi="Times New Roman" w:cs="Times New Roman"/>
          <w:sz w:val="24"/>
          <w:szCs w:val="24"/>
        </w:rPr>
        <w:t xml:space="preserve">В рамках этого же проекта была подготовлена к участию в </w:t>
      </w:r>
      <w:r w:rsidRPr="00F231E5">
        <w:rPr>
          <w:rFonts w:ascii="Times New Roman" w:eastAsia="Calibri" w:hAnsi="Times New Roman" w:cs="Times New Roman"/>
          <w:sz w:val="24"/>
          <w:szCs w:val="24"/>
          <w:lang w:val="en-US"/>
        </w:rPr>
        <w:t>XXVI</w:t>
      </w:r>
      <w:r w:rsidRPr="00F231E5">
        <w:rPr>
          <w:rFonts w:ascii="Times New Roman" w:eastAsia="Calibri" w:hAnsi="Times New Roman" w:cs="Times New Roman"/>
          <w:sz w:val="24"/>
          <w:szCs w:val="24"/>
        </w:rPr>
        <w:t xml:space="preserve"> международном фестивале молодежных команд «КИВИН 2015» в г. Сочи команда КВН «Экфория», которая победила в Чемпионате команд КВН студенческой и работающей молодежи Ленинградской области.</w:t>
      </w:r>
    </w:p>
    <w:p w:rsidR="00E25A3B" w:rsidRPr="00F231E5" w:rsidRDefault="00E25A3B" w:rsidP="00E25A3B">
      <w:pPr>
        <w:spacing w:after="0"/>
        <w:ind w:firstLine="567"/>
        <w:jc w:val="both"/>
        <w:rPr>
          <w:rFonts w:ascii="Times New Roman" w:eastAsia="Calibri" w:hAnsi="Times New Roman" w:cs="Times New Roman"/>
          <w:sz w:val="24"/>
          <w:szCs w:val="24"/>
        </w:rPr>
      </w:pPr>
      <w:r w:rsidRPr="00F231E5">
        <w:rPr>
          <w:rFonts w:ascii="Times New Roman" w:eastAsia="Calibri" w:hAnsi="Times New Roman" w:cs="Times New Roman"/>
          <w:sz w:val="24"/>
          <w:szCs w:val="24"/>
        </w:rPr>
        <w:t>В рамках реализации проекта «Чемпионат школьных команд КВН Юниор лиги КВН Ленинградской» были проведены мероприятия:</w:t>
      </w:r>
    </w:p>
    <w:p w:rsidR="00E25A3B" w:rsidRPr="004B5EBC" w:rsidRDefault="00E25A3B" w:rsidP="00E25A3B">
      <w:pPr>
        <w:spacing w:after="0"/>
        <w:ind w:firstLine="567"/>
        <w:jc w:val="both"/>
        <w:rPr>
          <w:rFonts w:ascii="Times New Roman" w:eastAsia="Calibri" w:hAnsi="Times New Roman" w:cs="Times New Roman"/>
          <w:color w:val="000000" w:themeColor="text1"/>
          <w:sz w:val="24"/>
          <w:szCs w:val="24"/>
        </w:rPr>
      </w:pPr>
      <w:r w:rsidRPr="004B5EBC">
        <w:rPr>
          <w:rFonts w:ascii="Times New Roman" w:eastAsia="Calibri" w:hAnsi="Times New Roman" w:cs="Times New Roman"/>
          <w:color w:val="000000" w:themeColor="text1"/>
          <w:sz w:val="24"/>
          <w:szCs w:val="24"/>
        </w:rPr>
        <w:t>22-24 ноября в г. Сосновый Бор на базе Дома Культуры «Строитель» состоялся фестиваль Чемпионата школьных команд КВН Юниор лиги КВН Ленинградской. В конкурсной программе приняли участие 15 школьных команд КВН из муниципальных образований Ленинградской области.  Гала-концерт состоялся 24 ноября 2014 года. По итогам фестиваля в финал вышли команды КВН из Лужского, Выборгского, Всеволожского, Бокситогорского районов и команда из г. Сосновый Бор. Охват мероприятия – 100 участников и более 500 зрителей.</w:t>
      </w:r>
    </w:p>
    <w:p w:rsidR="00E25A3B" w:rsidRDefault="00E25A3B" w:rsidP="00E25A3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B5EBC">
        <w:rPr>
          <w:rFonts w:ascii="Times New Roman" w:hAnsi="Times New Roman" w:cs="Times New Roman"/>
          <w:color w:val="000000" w:themeColor="text1"/>
          <w:sz w:val="24"/>
          <w:szCs w:val="24"/>
        </w:rPr>
        <w:t>16-17 декабря в городе Сосновый Бор Ленинградской области на базе Дома Культуры «Строитель» состоялся фестиваль Чемпионата школьных команд КВН Юниор лиги КВН Ленинградской области. В конкурсной программе приняли участие 15 школьных команд КВН из муниципальных образований Ленинградской области. Гала-концерт состоялся 17 декабря 2014 года. Победителем Чемпионата стали команды КВН «Жи Ши» г. Бокситогорск и «СБОР» г. Сосновый Бор. Охват мероприятия – 40 участников и более 600 зрителей.</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xml:space="preserve">В рамках реализации проекта «Школа КВН» были проведены </w:t>
      </w:r>
      <w:r w:rsidRPr="00F231E5">
        <w:rPr>
          <w:rFonts w:ascii="Times New Roman" w:hAnsi="Times New Roman" w:cs="Times New Roman"/>
          <w:bCs/>
          <w:sz w:val="24"/>
          <w:szCs w:val="24"/>
        </w:rPr>
        <w:t>шесть двухдневных обучающих мастер-классов для участников команд КВН в муниципальных образованиях Ленинградской области</w:t>
      </w:r>
      <w:r w:rsidRPr="00F231E5">
        <w:rPr>
          <w:rFonts w:ascii="Times New Roman" w:hAnsi="Times New Roman" w:cs="Times New Roman"/>
          <w:sz w:val="24"/>
          <w:szCs w:val="24"/>
        </w:rPr>
        <w:t>:</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- 12 сентября в п. Кузнечное Приозерского района.</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- 13 сентября в г. Гатчина.</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- 19 сентября в г. Волосово.</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- 21 сентября в г. Всеволожск.</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- 22 сентября в п. им. Морозова Всеволожского района.</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- 26 октября в г. Кириши.</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В рамках вышеуказанного проекта также были проведены два обучающих семинара в г. Луга и г. Выборг Ленинградской области для организаторов муниципальных игр КВН.</w:t>
      </w:r>
    </w:p>
    <w:p w:rsidR="00E25A3B" w:rsidRPr="00F231E5" w:rsidRDefault="00E25A3B" w:rsidP="00E25A3B">
      <w:pPr>
        <w:autoSpaceDE w:val="0"/>
        <w:autoSpaceDN w:val="0"/>
        <w:adjustRightInd w:val="0"/>
        <w:spacing w:after="0" w:line="240" w:lineRule="auto"/>
        <w:ind w:firstLine="567"/>
        <w:jc w:val="both"/>
        <w:rPr>
          <w:rFonts w:ascii="Times New Roman" w:hAnsi="Times New Roman" w:cs="Times New Roman"/>
          <w:sz w:val="24"/>
          <w:szCs w:val="24"/>
        </w:rPr>
      </w:pPr>
      <w:r w:rsidRPr="00F231E5">
        <w:rPr>
          <w:rFonts w:ascii="Times New Roman" w:hAnsi="Times New Roman" w:cs="Times New Roman"/>
          <w:sz w:val="24"/>
          <w:szCs w:val="24"/>
        </w:rPr>
        <w:t>В мероприятиях проекта приняли участие более 150 участников команд КВН и организаторов игр КВН в муниципальных образованиях Ленинградской области.</w:t>
      </w:r>
    </w:p>
    <w:p w:rsidR="00E25A3B" w:rsidRDefault="00E25A3B" w:rsidP="00E25A3B">
      <w:pPr>
        <w:autoSpaceDE w:val="0"/>
        <w:autoSpaceDN w:val="0"/>
        <w:adjustRightInd w:val="0"/>
        <w:spacing w:after="0" w:line="240" w:lineRule="auto"/>
        <w:ind w:firstLine="567"/>
        <w:jc w:val="both"/>
        <w:rPr>
          <w:rFonts w:ascii="Times New Roman" w:hAnsi="Times New Roman" w:cs="Times New Roman"/>
          <w:b/>
          <w:sz w:val="24"/>
          <w:szCs w:val="24"/>
        </w:rPr>
      </w:pPr>
    </w:p>
    <w:p w:rsidR="00E25A3B" w:rsidRDefault="00E25A3B" w:rsidP="00E25A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cs="Times New Roman"/>
          <w:b/>
          <w:sz w:val="24"/>
          <w:szCs w:val="24"/>
        </w:rPr>
        <w:t>6.2.7.</w:t>
      </w:r>
      <w:r>
        <w:rPr>
          <w:rFonts w:ascii="Times New Roman" w:hAnsi="Times New Roman" w:cs="Times New Roman"/>
          <w:sz w:val="24"/>
          <w:szCs w:val="24"/>
        </w:rPr>
        <w:t xml:space="preserve"> </w:t>
      </w:r>
      <w:r>
        <w:rPr>
          <w:rFonts w:ascii="Times New Roman" w:hAnsi="Times New Roman" w:cs="Times New Roman"/>
          <w:b/>
          <w:sz w:val="24"/>
          <w:szCs w:val="24"/>
        </w:rPr>
        <w:t>Финал конкурса</w:t>
      </w:r>
      <w:r>
        <w:rPr>
          <w:rFonts w:ascii="Times New Roman" w:hAnsi="Times New Roman"/>
          <w:b/>
          <w:spacing w:val="6"/>
          <w:sz w:val="24"/>
          <w:szCs w:val="24"/>
        </w:rPr>
        <w:t xml:space="preserve"> «Доброволец Ленинградской области»</w:t>
      </w:r>
      <w:r>
        <w:rPr>
          <w:rFonts w:ascii="Times New Roman" w:eastAsia="Times New Roman" w:hAnsi="Times New Roman"/>
          <w:sz w:val="24"/>
          <w:szCs w:val="24"/>
          <w:lang w:eastAsia="ru-RU"/>
        </w:rPr>
        <w:t xml:space="preserve">. </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Pr>
          <w:rFonts w:ascii="Times New Roman" w:eastAsia="Times New Roman" w:hAnsi="Times New Roman"/>
          <w:sz w:val="24"/>
          <w:szCs w:val="24"/>
          <w:lang w:eastAsia="ru-RU"/>
        </w:rPr>
        <w:t xml:space="preserve">11-13 марта в рамках семинара по подготовке специалистов работающих в сфере добровольчества, состоялся финал конкурса </w:t>
      </w:r>
      <w:r>
        <w:rPr>
          <w:rFonts w:ascii="Times New Roman" w:hAnsi="Times New Roman"/>
          <w:spacing w:val="6"/>
          <w:sz w:val="24"/>
          <w:szCs w:val="24"/>
        </w:rPr>
        <w:t xml:space="preserve">«Доброволец Ленинградской области» как </w:t>
      </w:r>
      <w:r>
        <w:rPr>
          <w:rFonts w:ascii="Times New Roman" w:eastAsia="Times New Roman" w:hAnsi="Times New Roman"/>
          <w:sz w:val="24"/>
          <w:szCs w:val="24"/>
          <w:lang w:eastAsia="ru-RU"/>
        </w:rPr>
        <w:t xml:space="preserve">Региональный этап Всероссийского конкурса «Доброволец России 2014», </w:t>
      </w:r>
      <w:r>
        <w:rPr>
          <w:rFonts w:ascii="Times New Roman" w:hAnsi="Times New Roman"/>
          <w:spacing w:val="6"/>
          <w:sz w:val="24"/>
          <w:szCs w:val="24"/>
        </w:rPr>
        <w:t xml:space="preserve">конкурс проходил в два этапа: 1- прием заявок и обор проектов. 2 – финал конкурса. </w:t>
      </w:r>
      <w:r>
        <w:rPr>
          <w:rFonts w:ascii="Times New Roman" w:hAnsi="Times New Roman"/>
          <w:sz w:val="24"/>
          <w:szCs w:val="24"/>
        </w:rPr>
        <w:t xml:space="preserve">По итогам 1 этапа в финале приняло участие 10 проектов, которые вне зависимости от успеха на </w:t>
      </w:r>
      <w:r>
        <w:rPr>
          <w:rFonts w:ascii="Times New Roman" w:hAnsi="Times New Roman"/>
          <w:b/>
          <w:sz w:val="24"/>
          <w:szCs w:val="24"/>
        </w:rPr>
        <w:t>конкурсе «Доброволец Ленинградской области»,</w:t>
      </w:r>
      <w:r>
        <w:rPr>
          <w:rFonts w:ascii="Times New Roman" w:hAnsi="Times New Roman"/>
          <w:sz w:val="24"/>
          <w:szCs w:val="24"/>
        </w:rPr>
        <w:t xml:space="preserve"> будут реализовываться в муниципальных образованиях. </w:t>
      </w:r>
      <w:r>
        <w:rPr>
          <w:rFonts w:ascii="Times New Roman" w:eastAsia="Times New Roman" w:hAnsi="Times New Roman"/>
          <w:sz w:val="24"/>
          <w:szCs w:val="24"/>
          <w:lang w:eastAsia="ru-RU"/>
        </w:rPr>
        <w:t xml:space="preserve">По итогам конкурса 5 лучших проектов были отобраны жюри и финансово поддержаны в октябре 2014 года. Победитель конкурса примет участие в </w:t>
      </w:r>
      <w:r>
        <w:rPr>
          <w:rFonts w:ascii="Times New Roman" w:hAnsi="Times New Roman"/>
          <w:spacing w:val="6"/>
          <w:sz w:val="24"/>
          <w:szCs w:val="24"/>
        </w:rPr>
        <w:t>окружном этапе и финале конкурса «Доброволец России 2014», а также его кандидатура выдвигается на премию Губернатора Ленинградской области по поддержке талантливой молодежи.</w:t>
      </w:r>
      <w:r>
        <w:rPr>
          <w:rFonts w:ascii="Times New Roman" w:hAnsi="Times New Roman"/>
          <w:b/>
          <w:bCs/>
          <w:spacing w:val="6"/>
          <w:sz w:val="24"/>
          <w:szCs w:val="24"/>
        </w:rPr>
        <w:t xml:space="preserve"> </w:t>
      </w:r>
      <w:r>
        <w:rPr>
          <w:rFonts w:ascii="Times New Roman" w:hAnsi="Times New Roman"/>
          <w:spacing w:val="6"/>
          <w:sz w:val="24"/>
          <w:szCs w:val="24"/>
        </w:rPr>
        <w:t xml:space="preserve">Победителем конкурса стала Гусева Мария, доброволец </w:t>
      </w:r>
      <w:r>
        <w:rPr>
          <w:rFonts w:ascii="Times New Roman" w:eastAsia="Calibri" w:hAnsi="Times New Roman" w:cs="Times New Roman"/>
          <w:sz w:val="24"/>
          <w:szCs w:val="24"/>
          <w:shd w:val="clear" w:color="auto" w:fill="FFFFFF"/>
        </w:rPr>
        <w:t>подростково-молодежного клуба «Вольный» Выборгского района, успешно защитившая проект «Мы – дети Земли Русской».</w:t>
      </w:r>
    </w:p>
    <w:p w:rsidR="00E25A3B" w:rsidRDefault="00E25A3B" w:rsidP="00E25A3B">
      <w:pPr>
        <w:suppressAutoHyphens/>
        <w:spacing w:after="0" w:line="240" w:lineRule="auto"/>
        <w:ind w:firstLine="567"/>
        <w:jc w:val="both"/>
        <w:rPr>
          <w:rFonts w:ascii="Times New Roman" w:eastAsia="Calibri" w:hAnsi="Times New Roman" w:cs="Times New Roman"/>
          <w:b/>
          <w:sz w:val="24"/>
          <w:szCs w:val="24"/>
        </w:rPr>
      </w:pPr>
    </w:p>
    <w:p w:rsidR="00E25A3B" w:rsidRDefault="00E25A3B" w:rsidP="00E25A3B">
      <w:pPr>
        <w:suppressAutoHyphens/>
        <w:spacing w:after="0" w:line="240" w:lineRule="auto"/>
        <w:ind w:firstLine="567"/>
        <w:jc w:val="both"/>
        <w:rPr>
          <w:rFonts w:ascii="Times New Roman" w:eastAsia="Calibri" w:hAnsi="Times New Roman" w:cs="Times New Roman"/>
          <w:b/>
          <w:sz w:val="24"/>
          <w:szCs w:val="24"/>
        </w:rPr>
      </w:pPr>
      <w:r w:rsidRPr="00DA2021">
        <w:rPr>
          <w:rFonts w:ascii="Times New Roman" w:eastAsia="Calibri" w:hAnsi="Times New Roman" w:cs="Times New Roman"/>
          <w:b/>
          <w:sz w:val="24"/>
          <w:szCs w:val="24"/>
        </w:rPr>
        <w:t>6.2.</w:t>
      </w:r>
      <w:r>
        <w:rPr>
          <w:rFonts w:ascii="Times New Roman" w:eastAsia="Calibri" w:hAnsi="Times New Roman" w:cs="Times New Roman"/>
          <w:b/>
          <w:sz w:val="24"/>
          <w:szCs w:val="24"/>
        </w:rPr>
        <w:t>8</w:t>
      </w:r>
      <w:r w:rsidRPr="00DA2021">
        <w:rPr>
          <w:rFonts w:ascii="Times New Roman" w:eastAsia="Calibri" w:hAnsi="Times New Roman" w:cs="Times New Roman"/>
          <w:b/>
          <w:sz w:val="24"/>
          <w:szCs w:val="24"/>
        </w:rPr>
        <w:t xml:space="preserve">. Поддержка творческих молодежных проектов. </w:t>
      </w:r>
    </w:p>
    <w:p w:rsidR="00E25A3B" w:rsidRPr="00DA2021"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D27BF0">
        <w:rPr>
          <w:rFonts w:ascii="Times New Roman" w:eastAsia="Calibri" w:hAnsi="Times New Roman" w:cs="Times New Roman"/>
          <w:color w:val="000000"/>
          <w:sz w:val="24"/>
          <w:szCs w:val="24"/>
        </w:rPr>
        <w:t xml:space="preserve">С </w:t>
      </w:r>
      <w:r w:rsidRPr="00D27BF0">
        <w:rPr>
          <w:rFonts w:ascii="Times New Roman" w:eastAsia="Times New Roman" w:hAnsi="Times New Roman" w:cs="Times New Roman"/>
          <w:color w:val="000000"/>
          <w:sz w:val="24"/>
          <w:szCs w:val="24"/>
          <w:lang w:eastAsia="ru-RU"/>
        </w:rPr>
        <w:t>18 по 29 апреля</w:t>
      </w:r>
      <w:r w:rsidRPr="00DA2021">
        <w:rPr>
          <w:rFonts w:ascii="Times New Roman" w:eastAsia="Times New Roman" w:hAnsi="Times New Roman" w:cs="Times New Roman"/>
          <w:color w:val="000000"/>
          <w:sz w:val="24"/>
          <w:szCs w:val="24"/>
          <w:lang w:eastAsia="ru-RU"/>
        </w:rPr>
        <w:t xml:space="preserve"> 2014 года в городе Кириши реализован проект «Областной открытый конкурс молодых модельеров «Золотая нить 2014». В конкурсе приняли участие молодые модельеры из муниципальных образований Ленинградской области. Конкурс проводился по номинациям: городская одежда, вечерний костюм,  театральный костюм, авангард, этнический костюм, моно-костюм, </w:t>
      </w:r>
      <w:r w:rsidRPr="00DA2021">
        <w:rPr>
          <w:rFonts w:ascii="Times New Roman" w:eastAsia="Times New Roman" w:hAnsi="Times New Roman" w:cs="Times New Roman"/>
          <w:color w:val="000000"/>
          <w:sz w:val="24"/>
          <w:szCs w:val="24"/>
          <w:lang w:val="en-US" w:eastAsia="ru-RU"/>
        </w:rPr>
        <w:t>PR</w:t>
      </w:r>
      <w:r w:rsidRPr="00DA2021">
        <w:rPr>
          <w:rFonts w:ascii="Times New Roman" w:eastAsia="Times New Roman" w:hAnsi="Times New Roman" w:cs="Times New Roman"/>
          <w:color w:val="000000"/>
          <w:sz w:val="24"/>
          <w:szCs w:val="24"/>
          <w:lang w:eastAsia="ru-RU"/>
        </w:rPr>
        <w:t>-коллекция, юный дизайнер (до 14 лет). Гран-при конкурса получил образцовый детский коллектив театральной студии «Люди и куклы» ДДЮТ Всеволожского района (коллекция «Балаганы»). В мероприятии приняли участие более 400 человек. Награждение было организовано 29 апреля 2014 года в г. Кириши.</w:t>
      </w:r>
    </w:p>
    <w:p w:rsidR="00E25A3B" w:rsidRPr="00F231E5" w:rsidRDefault="00E25A3B" w:rsidP="00E25A3B">
      <w:pPr>
        <w:suppressAutoHyphens/>
        <w:spacing w:after="0" w:line="240" w:lineRule="auto"/>
        <w:ind w:firstLine="567"/>
        <w:jc w:val="both"/>
        <w:rPr>
          <w:rFonts w:ascii="Times New Roman" w:eastAsia="Times New Roman" w:hAnsi="Times New Roman" w:cs="Times New Roman"/>
          <w:sz w:val="24"/>
          <w:szCs w:val="24"/>
          <w:lang w:eastAsia="ru-RU"/>
        </w:rPr>
      </w:pPr>
      <w:r w:rsidRPr="00F231E5">
        <w:rPr>
          <w:rFonts w:ascii="Times New Roman" w:eastAsia="Times New Roman" w:hAnsi="Times New Roman" w:cs="Times New Roman"/>
          <w:sz w:val="24"/>
          <w:szCs w:val="24"/>
          <w:lang w:eastAsia="ru-RU"/>
        </w:rPr>
        <w:t>В рамках реализации проекта «Новый формат» были реализованы следующие мероприятия:</w:t>
      </w:r>
    </w:p>
    <w:p w:rsidR="00E25A3B"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D27BF0">
        <w:rPr>
          <w:rFonts w:ascii="Times New Roman" w:eastAsia="Times New Roman" w:hAnsi="Times New Roman" w:cs="Times New Roman"/>
          <w:color w:val="000000"/>
          <w:sz w:val="24"/>
          <w:szCs w:val="24"/>
          <w:lang w:eastAsia="ru-RU"/>
        </w:rPr>
        <w:t>01 июня</w:t>
      </w:r>
      <w:r w:rsidRPr="00DA2021">
        <w:rPr>
          <w:rFonts w:ascii="Times New Roman" w:eastAsia="Times New Roman" w:hAnsi="Times New Roman" w:cs="Times New Roman"/>
          <w:color w:val="000000"/>
          <w:sz w:val="24"/>
          <w:szCs w:val="24"/>
          <w:lang w:eastAsia="ru-RU"/>
        </w:rPr>
        <w:t xml:space="preserve"> 2014 года в городе Кириши прошел фестиваль молодежных субкультур «</w:t>
      </w:r>
      <w:r w:rsidRPr="00DA2021">
        <w:rPr>
          <w:rFonts w:ascii="Times New Roman" w:eastAsia="Times New Roman" w:hAnsi="Times New Roman" w:cs="Times New Roman"/>
          <w:color w:val="000000"/>
          <w:sz w:val="24"/>
          <w:szCs w:val="24"/>
          <w:lang w:val="en-US" w:eastAsia="ru-RU"/>
        </w:rPr>
        <w:t>KIRISHI</w:t>
      </w:r>
      <w:r w:rsidRPr="00DA2021">
        <w:rPr>
          <w:rFonts w:ascii="Times New Roman" w:eastAsia="Times New Roman" w:hAnsi="Times New Roman" w:cs="Times New Roman"/>
          <w:color w:val="000000"/>
          <w:sz w:val="24"/>
          <w:szCs w:val="24"/>
          <w:lang w:eastAsia="ru-RU"/>
        </w:rPr>
        <w:t xml:space="preserve"> </w:t>
      </w:r>
      <w:r w:rsidRPr="00DA2021">
        <w:rPr>
          <w:rFonts w:ascii="Times New Roman" w:eastAsia="Times New Roman" w:hAnsi="Times New Roman" w:cs="Times New Roman"/>
          <w:color w:val="000000"/>
          <w:sz w:val="24"/>
          <w:szCs w:val="24"/>
          <w:lang w:val="en-US" w:eastAsia="ru-RU"/>
        </w:rPr>
        <w:t>FLOW</w:t>
      </w:r>
      <w:r w:rsidRPr="00DA2021">
        <w:rPr>
          <w:rFonts w:ascii="Times New Roman" w:eastAsia="Times New Roman" w:hAnsi="Times New Roman" w:cs="Times New Roman"/>
          <w:color w:val="000000"/>
          <w:sz w:val="24"/>
          <w:szCs w:val="24"/>
          <w:lang w:eastAsia="ru-RU"/>
        </w:rPr>
        <w:t xml:space="preserve"> 2014» в рамках реализации проекта «Фестивали молодежных субкультур Ленинградской области». В Фестивале приняли участие более 300 человек.</w:t>
      </w:r>
    </w:p>
    <w:p w:rsidR="00E25A3B" w:rsidRPr="00F231E5" w:rsidRDefault="00E25A3B" w:rsidP="00E25A3B">
      <w:pPr>
        <w:suppressAutoHyphens/>
        <w:spacing w:after="0" w:line="240" w:lineRule="auto"/>
        <w:ind w:firstLine="567"/>
        <w:jc w:val="both"/>
        <w:rPr>
          <w:rFonts w:ascii="Times New Roman" w:eastAsia="Times New Roman" w:hAnsi="Times New Roman" w:cs="Times New Roman"/>
          <w:sz w:val="24"/>
          <w:szCs w:val="24"/>
          <w:lang w:eastAsia="ru-RU"/>
        </w:rPr>
      </w:pPr>
      <w:r w:rsidRPr="00F231E5">
        <w:rPr>
          <w:rFonts w:ascii="Times New Roman" w:eastAsia="Times New Roman" w:hAnsi="Times New Roman" w:cs="Times New Roman"/>
          <w:sz w:val="24"/>
          <w:szCs w:val="24"/>
          <w:lang w:eastAsia="ru-RU"/>
        </w:rPr>
        <w:t>17 августа 2014 года в городе Выборг на Замковом острове состоялся открытый фестиваль молодежных субкультур «Новый формат». В Фестивале приняли участие более 900 человек. Фестиваль бы приурочен к празднованию дня города Выборг. Специальными гостями фестиваля стали: уникальный дуэт Валентина Вольфа и Ильи Стрекаловского и руппа 3XL PRO.</w:t>
      </w:r>
    </w:p>
    <w:p w:rsidR="00E25A3B" w:rsidRPr="00F231E5" w:rsidRDefault="00E25A3B" w:rsidP="00E25A3B">
      <w:pPr>
        <w:suppressAutoHyphens/>
        <w:spacing w:after="0" w:line="240" w:lineRule="auto"/>
        <w:ind w:firstLine="567"/>
        <w:jc w:val="both"/>
        <w:rPr>
          <w:rFonts w:ascii="Times New Roman" w:eastAsia="Times New Roman" w:hAnsi="Times New Roman" w:cs="Times New Roman"/>
          <w:sz w:val="24"/>
          <w:szCs w:val="24"/>
          <w:lang w:eastAsia="ru-RU"/>
        </w:rPr>
      </w:pPr>
      <w:r w:rsidRPr="00F231E5">
        <w:rPr>
          <w:rFonts w:ascii="Times New Roman" w:eastAsia="Times New Roman" w:hAnsi="Times New Roman" w:cs="Times New Roman"/>
          <w:sz w:val="24"/>
          <w:szCs w:val="24"/>
          <w:lang w:eastAsia="ru-RU"/>
        </w:rPr>
        <w:t>25-26 октября в г. Сосновый Бор в рамках реализации проекта «Фестивали молодежных субкультур «Новый формат» состоялся фестиваль самой активной молодёжи «САМ 2014». В рамках фестиваля состоялись творческие мастер-классы, тренинги по социальному проектированию в творческой сфере и выступления творческих коллективов. В мероприятии приняло участие более 70 человек.</w:t>
      </w:r>
    </w:p>
    <w:p w:rsidR="00E25A3B" w:rsidRPr="00D73510"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r w:rsidRPr="00F231E5">
        <w:rPr>
          <w:rFonts w:ascii="Times New Roman" w:eastAsia="Times New Roman" w:hAnsi="Times New Roman" w:cs="Times New Roman"/>
          <w:sz w:val="24"/>
          <w:szCs w:val="24"/>
          <w:lang w:eastAsia="ru-RU"/>
        </w:rPr>
        <w:t>В рамках реализации молодежного творческого проекта «Чемпионат по интеллектуальным играм Ленинградской области»</w:t>
      </w:r>
      <w:r w:rsidRPr="00F231E5">
        <w:rPr>
          <w:rFonts w:ascii="Times New Roman" w:eastAsia="Times New Roman" w:hAnsi="Times New Roman" w:cs="Times New Roman"/>
          <w:b/>
          <w:i/>
          <w:sz w:val="24"/>
          <w:szCs w:val="24"/>
          <w:lang w:eastAsia="ru-RU"/>
        </w:rPr>
        <w:t xml:space="preserve"> </w:t>
      </w:r>
      <w:r w:rsidRPr="00F231E5">
        <w:rPr>
          <w:rFonts w:ascii="Times New Roman" w:eastAsia="Times New Roman" w:hAnsi="Times New Roman" w:cs="Times New Roman"/>
          <w:sz w:val="24"/>
          <w:szCs w:val="24"/>
          <w:lang w:eastAsia="ru-RU"/>
        </w:rPr>
        <w:t xml:space="preserve">04-05 октября в г. Выборг базе </w:t>
      </w:r>
      <w:r w:rsidRPr="007E1913">
        <w:rPr>
          <w:rFonts w:ascii="Times New Roman" w:eastAsia="Times New Roman" w:hAnsi="Times New Roman" w:cs="Times New Roman"/>
          <w:color w:val="000000"/>
          <w:sz w:val="24"/>
          <w:szCs w:val="24"/>
          <w:lang w:eastAsia="ru-RU"/>
        </w:rPr>
        <w:t>МБОУ «Средняя общеобразовательная школа №14» города Выборга Ленинградской области состоялся открытый юношеский турнир по интеллектуальным играм «Что? Где? Когда?» и «Брейн-ринг». По итогам мероприятия победители были отмечены памятными призами и дипломами. В мероприятии приняло участие 100 человек.</w:t>
      </w:r>
    </w:p>
    <w:p w:rsidR="00E25A3B" w:rsidRPr="007E1913"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7E1913">
        <w:rPr>
          <w:rFonts w:ascii="Times New Roman" w:eastAsia="Times New Roman" w:hAnsi="Times New Roman" w:cs="Times New Roman"/>
          <w:color w:val="000000"/>
          <w:sz w:val="24"/>
          <w:szCs w:val="24"/>
          <w:lang w:eastAsia="ru-RU"/>
        </w:rPr>
        <w:t>14-16 ноября был реализован проект «Х фестиваль рок-движения молодежных групп Ленинградской области «Классная площадь». Данное мероприятие состоялось в поселке Кузьмоловский Всеволожского района Ленинградской области на базе Дома Культуры. В фестивале приняли участие более 70 участников в составе 22 творческих коллективов и более 400 зрителей.</w:t>
      </w:r>
    </w:p>
    <w:p w:rsidR="00E25A3B"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p>
    <w:p w:rsidR="00E25A3B" w:rsidRPr="00F04A7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F04A7B">
        <w:rPr>
          <w:rFonts w:ascii="Times New Roman" w:eastAsia="Times New Roman" w:hAnsi="Times New Roman" w:cs="Times New Roman"/>
          <w:b/>
          <w:color w:val="000000"/>
          <w:sz w:val="24"/>
          <w:szCs w:val="24"/>
          <w:lang w:eastAsia="ru-RU"/>
        </w:rPr>
        <w:t xml:space="preserve">6.2.9. </w:t>
      </w:r>
      <w:r>
        <w:rPr>
          <w:rFonts w:ascii="Times New Roman" w:eastAsia="Times New Roman" w:hAnsi="Times New Roman" w:cs="Times New Roman"/>
          <w:b/>
          <w:color w:val="000000"/>
          <w:sz w:val="24"/>
          <w:szCs w:val="24"/>
          <w:lang w:eastAsia="ru-RU"/>
        </w:rPr>
        <w:t>Областной волонтерский слет «Я выбираю жизнь»</w:t>
      </w:r>
    </w:p>
    <w:p w:rsidR="00E25A3B" w:rsidRPr="009D3A4A"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D3A4A">
        <w:rPr>
          <w:rFonts w:ascii="Times New Roman" w:eastAsia="Times New Roman" w:hAnsi="Times New Roman" w:cs="Times New Roman"/>
          <w:color w:val="000000"/>
          <w:sz w:val="24"/>
          <w:szCs w:val="24"/>
          <w:lang w:eastAsia="ru-RU"/>
        </w:rPr>
        <w:t>С 5 по 7 декабря 2014 года состоялся итоговый областной волонтёрский слёт «Я выбираю жизнь». ». В слете приняли участие 100 добровольцев из Гатчинского, Выборгского, Киришского, Приозерского, Бокситогорского и Лодейно-польского районов Ленинградской области. В программе слёта проведен мониторинг и анализ реализации областных проектов «Здорово живёшь», «Будь независим», «Открытая сцена.ЛО», «Неделя здоровья». В программе слета показ интерактивных спектаклей в рамках проекта «Открытая сцена.ЛО»; тренинги и мастер-классы по ораторскому и актёрскому мастерству; награждение лучших волонтёров и волонтёрских клубов за 2014 год; планирование мероприятий на 2015 год.</w:t>
      </w: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p>
    <w:p w:rsidR="00E25A3B" w:rsidRDefault="00E25A3B" w:rsidP="00E25A3B">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BC7D92">
        <w:rPr>
          <w:rFonts w:ascii="Times New Roman" w:eastAsia="Times New Roman" w:hAnsi="Times New Roman" w:cs="Times New Roman"/>
          <w:b/>
          <w:color w:val="000000"/>
          <w:sz w:val="24"/>
          <w:szCs w:val="24"/>
          <w:lang w:eastAsia="ru-RU"/>
        </w:rPr>
        <w:t>6.3. Реализация комплекса мер по содействию трудовой адаптации и занятости молодежи.</w:t>
      </w:r>
    </w:p>
    <w:p w:rsidR="00E25A3B"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r w:rsidRPr="009D3A4A">
        <w:rPr>
          <w:rFonts w:ascii="Times New Roman" w:eastAsia="Times New Roman" w:hAnsi="Times New Roman" w:cs="Times New Roman"/>
          <w:b/>
          <w:color w:val="000000"/>
          <w:sz w:val="24"/>
          <w:szCs w:val="24"/>
          <w:lang w:eastAsia="ru-RU"/>
        </w:rPr>
        <w:t>6.3.1. Проведение интерактивных семинаров «Путь к успеху» с представителями предприятий и компаний области, профессиональных конкурсов для студенческой и работающей молодежи Ленинградской области</w:t>
      </w:r>
      <w:r>
        <w:rPr>
          <w:rFonts w:ascii="Times New Roman" w:eastAsia="Times New Roman" w:hAnsi="Times New Roman" w:cs="Times New Roman"/>
          <w:b/>
          <w:color w:val="000000"/>
          <w:sz w:val="24"/>
          <w:szCs w:val="24"/>
          <w:lang w:eastAsia="ru-RU"/>
        </w:rPr>
        <w:t xml:space="preserve"> </w:t>
      </w:r>
    </w:p>
    <w:p w:rsidR="00E25A3B" w:rsidRPr="002E6C2E" w:rsidRDefault="00E25A3B" w:rsidP="00E25A3B">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2E6C2E">
        <w:rPr>
          <w:rFonts w:ascii="Times New Roman" w:eastAsia="Times New Roman" w:hAnsi="Times New Roman" w:cs="Times New Roman"/>
          <w:color w:val="000000"/>
          <w:sz w:val="24"/>
          <w:szCs w:val="24"/>
          <w:lang w:eastAsia="ru-RU"/>
        </w:rPr>
        <w:t xml:space="preserve">24-25 ноября для студентов пяти высших учебных заведений Ленинградской области и Санкт-Петербурга проводились интерактивные семинары «Путь к успеху». Цель семинаров – привлечение квалифицированных кадров на работу на предприятия и организации Ленинградской области. Общее количество участников </w:t>
      </w:r>
      <w:r>
        <w:rPr>
          <w:rFonts w:ascii="Times New Roman" w:eastAsia="Times New Roman" w:hAnsi="Times New Roman" w:cs="Times New Roman"/>
          <w:color w:val="000000"/>
          <w:sz w:val="24"/>
          <w:szCs w:val="24"/>
          <w:lang w:eastAsia="ru-RU"/>
        </w:rPr>
        <w:t>более 200</w:t>
      </w:r>
      <w:r w:rsidRPr="002E6C2E">
        <w:rPr>
          <w:rFonts w:ascii="Times New Roman" w:eastAsia="Times New Roman" w:hAnsi="Times New Roman" w:cs="Times New Roman"/>
          <w:color w:val="000000"/>
          <w:sz w:val="24"/>
          <w:szCs w:val="24"/>
          <w:lang w:eastAsia="ru-RU"/>
        </w:rPr>
        <w:t xml:space="preserve"> человек. На семинарах студентам рассказали об экономике Ленинградской области, инвестиционной привлекательности региона, о возможностях и перспективах трудоустройства на территории Ленинградской области, об основных программах поддержки молодых специалистов и молодых семей на территории Ленинградской области. Кроме того, перед студентами выступили представители предприятий Ленинградской области ОАО «ТГК-1» и ЗАО «Агентство энергосберегающих технологий и систем».</w:t>
      </w:r>
    </w:p>
    <w:p w:rsidR="00E25A3B" w:rsidRPr="005928FB" w:rsidRDefault="00E25A3B" w:rsidP="00E25A3B">
      <w:pPr>
        <w:suppressAutoHyphens/>
        <w:spacing w:after="0" w:line="240" w:lineRule="auto"/>
        <w:ind w:firstLine="567"/>
        <w:jc w:val="both"/>
        <w:rPr>
          <w:rFonts w:ascii="Times New Roman" w:eastAsia="Times New Roman" w:hAnsi="Times New Roman" w:cs="Times New Roman"/>
          <w:b/>
          <w:i/>
          <w:color w:val="000000"/>
          <w:sz w:val="24"/>
          <w:szCs w:val="24"/>
          <w:lang w:eastAsia="ru-RU"/>
        </w:rPr>
      </w:pPr>
    </w:p>
    <w:p w:rsidR="00E25A3B" w:rsidRDefault="00E25A3B" w:rsidP="00E25A3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6.3.2. Школа вожатых, мастеров  трудовых бригад и руководителей</w:t>
      </w:r>
    </w:p>
    <w:p w:rsidR="00E25A3B" w:rsidRDefault="00E25A3B" w:rsidP="00E25A3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hAnsi="Times New Roman"/>
          <w:bCs/>
          <w:spacing w:val="6"/>
          <w:sz w:val="24"/>
          <w:szCs w:val="24"/>
        </w:rPr>
        <w:t>ГБУ ЛО «Центр Молодежный»</w:t>
      </w:r>
      <w:r>
        <w:rPr>
          <w:rFonts w:ascii="Times New Roman" w:hAnsi="Times New Roman"/>
          <w:b/>
          <w:bCs/>
          <w:spacing w:val="6"/>
          <w:sz w:val="24"/>
          <w:szCs w:val="24"/>
        </w:rPr>
        <w:t xml:space="preserve"> </w:t>
      </w:r>
      <w:r w:rsidRPr="00BC7D92">
        <w:rPr>
          <w:rFonts w:ascii="Times New Roman" w:eastAsia="Calibri" w:hAnsi="Times New Roman" w:cs="Times New Roman"/>
          <w:sz w:val="24"/>
          <w:szCs w:val="24"/>
        </w:rPr>
        <w:t>11-12 февраля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проведена </w:t>
      </w:r>
      <w:r w:rsidRPr="00D353FC">
        <w:rPr>
          <w:rFonts w:ascii="Times New Roman" w:eastAsia="Calibri" w:hAnsi="Times New Roman" w:cs="Times New Roman"/>
          <w:sz w:val="24"/>
          <w:szCs w:val="24"/>
          <w:lang w:val="en-US"/>
        </w:rPr>
        <w:t>I</w:t>
      </w:r>
      <w:r w:rsidRPr="00D353FC">
        <w:rPr>
          <w:rFonts w:ascii="Times New Roman" w:eastAsia="Calibri" w:hAnsi="Times New Roman" w:cs="Times New Roman"/>
          <w:sz w:val="24"/>
          <w:szCs w:val="24"/>
        </w:rPr>
        <w:t xml:space="preserve"> сессия «Школы вожатых, мастеров трудовых бригад и руководителей».</w:t>
      </w:r>
      <w:r>
        <w:rPr>
          <w:rFonts w:ascii="Times New Roman" w:eastAsia="Calibri" w:hAnsi="Times New Roman" w:cs="Times New Roman"/>
          <w:sz w:val="24"/>
          <w:szCs w:val="24"/>
        </w:rPr>
        <w:t xml:space="preserve"> Ее участниками стали студенты педагогических и театральных ВУЗов и ССУЗов, а также специалисты по молодежной политике МО ЛО. Общее количество участников - 60 человек.</w:t>
      </w:r>
    </w:p>
    <w:p w:rsidR="00E25A3B" w:rsidRDefault="00E25A3B" w:rsidP="00E25A3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Специалистами Центра были проведены: тренинг сплочения «Будем знакомы!»; семинары «Ответственность руководителей подростковых коллективов», «Психологические особенности детей подросткового возраста»; игровой практикум. По результатам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сессии специалистами Центра были отобраны 20 человек для дальнейшего прохождения обучения в рамках программы «Школа вожатых». Участники, приглашенные на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сессию «Школы» получили домашнее задание, которое необходимо подготовить к следующему заезду.</w:t>
      </w:r>
    </w:p>
    <w:p w:rsidR="00E25A3B" w:rsidRDefault="00E25A3B" w:rsidP="00E25A3B">
      <w:pPr>
        <w:spacing w:after="0" w:line="240" w:lineRule="auto"/>
        <w:ind w:firstLine="567"/>
        <w:jc w:val="both"/>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rPr>
        <w:t xml:space="preserve">21-23 марта организована и проведена </w:t>
      </w:r>
      <w:r w:rsidRPr="002C760F">
        <w:rPr>
          <w:rFonts w:ascii="Times New Roman" w:eastAsia="Calibri" w:hAnsi="Times New Roman" w:cs="Times New Roman"/>
          <w:sz w:val="24"/>
          <w:szCs w:val="24"/>
          <w:lang w:val="en-US"/>
        </w:rPr>
        <w:t>II</w:t>
      </w:r>
      <w:r w:rsidRPr="002C760F">
        <w:rPr>
          <w:rFonts w:ascii="Times New Roman" w:eastAsia="Calibri" w:hAnsi="Times New Roman" w:cs="Times New Roman"/>
          <w:sz w:val="24"/>
          <w:szCs w:val="24"/>
        </w:rPr>
        <w:t xml:space="preserve"> сессия «Школы вожатых, мастеров трудовых бригад и руководителей».</w:t>
      </w:r>
      <w:r>
        <w:rPr>
          <w:rFonts w:ascii="Times New Roman" w:eastAsia="Calibri" w:hAnsi="Times New Roman" w:cs="Times New Roman"/>
          <w:sz w:val="24"/>
          <w:szCs w:val="24"/>
        </w:rPr>
        <w:t xml:space="preserve"> Участниками программы стали 20 студентов, отобранные для продолжения обучения в «Школе вожатых». </w:t>
      </w:r>
    </w:p>
    <w:p w:rsidR="00E25A3B" w:rsidRPr="00DA2021" w:rsidRDefault="00E25A3B" w:rsidP="00E25A3B">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2C760F">
        <w:rPr>
          <w:rFonts w:ascii="Times New Roman" w:eastAsia="Times New Roman" w:hAnsi="Times New Roman" w:cs="Times New Roman"/>
          <w:color w:val="000000"/>
          <w:sz w:val="24"/>
          <w:szCs w:val="24"/>
          <w:lang w:val="en-US" w:eastAsia="ru-RU"/>
        </w:rPr>
        <w:t>III</w:t>
      </w:r>
      <w:r w:rsidRPr="002C760F">
        <w:rPr>
          <w:rFonts w:ascii="Times New Roman" w:eastAsia="Times New Roman" w:hAnsi="Times New Roman" w:cs="Times New Roman"/>
          <w:color w:val="000000"/>
          <w:sz w:val="24"/>
          <w:szCs w:val="24"/>
          <w:lang w:eastAsia="ru-RU"/>
        </w:rPr>
        <w:t xml:space="preserve"> сессия «Школы вожатых, мастеров т</w:t>
      </w:r>
      <w:r>
        <w:rPr>
          <w:rFonts w:ascii="Times New Roman" w:eastAsia="Times New Roman" w:hAnsi="Times New Roman" w:cs="Times New Roman"/>
          <w:color w:val="000000"/>
          <w:sz w:val="24"/>
          <w:szCs w:val="24"/>
          <w:lang w:eastAsia="ru-RU"/>
        </w:rPr>
        <w:t xml:space="preserve">рудовых бригад и руководителей» проведена </w:t>
      </w:r>
      <w:r w:rsidRPr="002C760F">
        <w:rPr>
          <w:rFonts w:ascii="Times New Roman" w:eastAsia="Times New Roman" w:hAnsi="Times New Roman" w:cs="Times New Roman"/>
          <w:color w:val="000000"/>
          <w:sz w:val="24"/>
          <w:szCs w:val="24"/>
          <w:lang w:eastAsia="ru-RU"/>
        </w:rPr>
        <w:t>25-27 апреля</w:t>
      </w:r>
      <w:r>
        <w:rPr>
          <w:rFonts w:ascii="Times New Roman" w:eastAsia="Times New Roman" w:hAnsi="Times New Roman" w:cs="Times New Roman"/>
          <w:color w:val="000000"/>
          <w:sz w:val="24"/>
          <w:szCs w:val="24"/>
          <w:lang w:eastAsia="ru-RU"/>
        </w:rPr>
        <w:t>. Участниками сессии стали 20 студентов, отобранные по результатам 11 сессии.</w:t>
      </w:r>
      <w:r w:rsidRPr="0081768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Обучающиеся «Школы</w:t>
      </w:r>
      <w:r w:rsidRPr="00817686">
        <w:rPr>
          <w:rFonts w:ascii="Times New Roman" w:eastAsia="Times New Roman" w:hAnsi="Times New Roman" w:cs="Times New Roman"/>
          <w:color w:val="000000"/>
          <w:sz w:val="24"/>
          <w:szCs w:val="24"/>
          <w:lang w:eastAsia="ru-RU"/>
        </w:rPr>
        <w:t xml:space="preserve"> вожатых» – это студенты педагогических и театральных ВУЗоы и ССУЗов, а также специалисты по </w:t>
      </w:r>
      <w:r>
        <w:rPr>
          <w:rFonts w:ascii="Times New Roman" w:eastAsia="Times New Roman" w:hAnsi="Times New Roman" w:cs="Times New Roman"/>
          <w:color w:val="000000"/>
          <w:sz w:val="24"/>
          <w:szCs w:val="24"/>
          <w:lang w:eastAsia="ru-RU"/>
        </w:rPr>
        <w:t>работе с молодежью муниципальных образований Ленинградской области.</w:t>
      </w:r>
      <w:r w:rsidRPr="00817686">
        <w:rPr>
          <w:rFonts w:ascii="Times New Roman" w:eastAsia="Times New Roman" w:hAnsi="Times New Roman" w:cs="Times New Roman"/>
          <w:color w:val="000000"/>
          <w:sz w:val="24"/>
          <w:szCs w:val="24"/>
          <w:lang w:eastAsia="ru-RU"/>
        </w:rPr>
        <w:t xml:space="preserve">  Специалистами Центра были проведены тренинги на  сплочение, семинары </w:t>
      </w:r>
      <w:r>
        <w:rPr>
          <w:rFonts w:ascii="Times New Roman" w:eastAsia="Times New Roman" w:hAnsi="Times New Roman" w:cs="Times New Roman"/>
          <w:color w:val="000000"/>
          <w:sz w:val="24"/>
          <w:szCs w:val="24"/>
          <w:lang w:eastAsia="ru-RU"/>
        </w:rPr>
        <w:t xml:space="preserve">на тему </w:t>
      </w:r>
      <w:r w:rsidRPr="00817686">
        <w:rPr>
          <w:rFonts w:ascii="Times New Roman" w:eastAsia="Times New Roman" w:hAnsi="Times New Roman" w:cs="Times New Roman"/>
          <w:color w:val="000000"/>
          <w:sz w:val="24"/>
          <w:szCs w:val="24"/>
          <w:lang w:eastAsia="ru-RU"/>
        </w:rPr>
        <w:t xml:space="preserve">«Ответственность руководителей подростковых коллективов», </w:t>
      </w:r>
      <w:r>
        <w:rPr>
          <w:rFonts w:ascii="Times New Roman" w:eastAsia="Times New Roman" w:hAnsi="Times New Roman" w:cs="Times New Roman"/>
          <w:color w:val="000000"/>
          <w:sz w:val="24"/>
          <w:szCs w:val="24"/>
          <w:lang w:eastAsia="ru-RU"/>
        </w:rPr>
        <w:t>«</w:t>
      </w:r>
      <w:r w:rsidRPr="00817686">
        <w:rPr>
          <w:rFonts w:ascii="Times New Roman" w:eastAsia="Times New Roman" w:hAnsi="Times New Roman" w:cs="Times New Roman"/>
          <w:color w:val="000000"/>
          <w:sz w:val="24"/>
          <w:szCs w:val="24"/>
          <w:lang w:eastAsia="ru-RU"/>
        </w:rPr>
        <w:t>Психологические особенности детей подросткового возраста» и игровой практикум.</w:t>
      </w:r>
    </w:p>
    <w:p w:rsidR="00E25A3B" w:rsidRDefault="00E25A3B" w:rsidP="00E25A3B">
      <w:pPr>
        <w:pStyle w:val="a7"/>
        <w:spacing w:after="0"/>
        <w:ind w:left="0" w:firstLine="567"/>
        <w:jc w:val="both"/>
        <w:rPr>
          <w:rFonts w:ascii="Times New Roman" w:hAnsi="Times New Roman" w:cs="Times New Roman"/>
          <w:b/>
          <w:color w:val="000000"/>
          <w:sz w:val="24"/>
          <w:szCs w:val="24"/>
        </w:rPr>
      </w:pPr>
    </w:p>
    <w:p w:rsidR="00E25A3B" w:rsidRDefault="00E25A3B" w:rsidP="00E25A3B">
      <w:pPr>
        <w:pStyle w:val="a7"/>
        <w:spacing w:after="0"/>
        <w:ind w:left="0" w:firstLine="567"/>
        <w:jc w:val="both"/>
        <w:rPr>
          <w:rFonts w:ascii="Times New Roman" w:hAnsi="Times New Roman" w:cs="Times New Roman"/>
          <w:color w:val="000000"/>
          <w:sz w:val="24"/>
          <w:szCs w:val="24"/>
        </w:rPr>
      </w:pPr>
      <w:r w:rsidRPr="00380759">
        <w:rPr>
          <w:rFonts w:ascii="Times New Roman" w:hAnsi="Times New Roman" w:cs="Times New Roman"/>
          <w:b/>
          <w:color w:val="000000"/>
          <w:sz w:val="24"/>
          <w:szCs w:val="24"/>
        </w:rPr>
        <w:t>6.3.3. Реализация проекта «Губернаторский молодежный трудовой отряд»</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E25A3B" w:rsidRPr="008D5348" w:rsidRDefault="00E25A3B" w:rsidP="00E25A3B">
      <w:pPr>
        <w:pStyle w:val="a7"/>
        <w:spacing w:after="0"/>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С июня по август 2014 года в 18 муниципальных образованиях Ленинградской области  организована работа молодежных трудовых бригад в количестве 22 бригады с охватом 350 чел.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166DF1">
        <w:rPr>
          <w:rFonts w:ascii="Times New Roman" w:eastAsia="Calibri" w:hAnsi="Times New Roman" w:cs="Times New Roman"/>
          <w:sz w:val="24"/>
          <w:szCs w:val="24"/>
        </w:rPr>
        <w:t xml:space="preserve"> течени</w:t>
      </w:r>
      <w:r>
        <w:rPr>
          <w:rFonts w:ascii="Times New Roman" w:eastAsia="Calibri" w:hAnsi="Times New Roman" w:cs="Times New Roman"/>
          <w:sz w:val="24"/>
          <w:szCs w:val="24"/>
        </w:rPr>
        <w:t>е</w:t>
      </w:r>
      <w:r w:rsidRPr="00166DF1">
        <w:rPr>
          <w:rFonts w:ascii="Times New Roman" w:eastAsia="Calibri" w:hAnsi="Times New Roman" w:cs="Times New Roman"/>
          <w:sz w:val="24"/>
          <w:szCs w:val="24"/>
        </w:rPr>
        <w:t xml:space="preserve"> летнего периода проводили работы по благоустройству своих территорий и орган</w:t>
      </w:r>
      <w:r>
        <w:rPr>
          <w:rFonts w:ascii="Times New Roman" w:eastAsia="Calibri" w:hAnsi="Times New Roman" w:cs="Times New Roman"/>
          <w:sz w:val="24"/>
          <w:szCs w:val="24"/>
        </w:rPr>
        <w:t>изации досуга молодежи и детей.</w:t>
      </w:r>
    </w:p>
    <w:p w:rsidR="00E25A3B" w:rsidRPr="00364C2F" w:rsidRDefault="00E25A3B" w:rsidP="00E25A3B">
      <w:pPr>
        <w:spacing w:after="0" w:line="240" w:lineRule="auto"/>
        <w:ind w:firstLine="567"/>
        <w:jc w:val="both"/>
        <w:rPr>
          <w:rFonts w:ascii="Times New Roman" w:eastAsia="Calibri" w:hAnsi="Times New Roman" w:cs="Times New Roman"/>
          <w:sz w:val="24"/>
          <w:szCs w:val="24"/>
        </w:rPr>
      </w:pPr>
      <w:r w:rsidRPr="002D6C94">
        <w:rPr>
          <w:rFonts w:ascii="Times New Roman" w:eastAsia="Calibri" w:hAnsi="Times New Roman" w:cs="Times New Roman"/>
          <w:b/>
          <w:sz w:val="24"/>
          <w:szCs w:val="24"/>
        </w:rPr>
        <w:t xml:space="preserve">27 августа </w:t>
      </w:r>
      <w:r w:rsidRPr="00E70807">
        <w:rPr>
          <w:rFonts w:ascii="Times New Roman" w:eastAsia="Calibri" w:hAnsi="Times New Roman" w:cs="Times New Roman"/>
          <w:sz w:val="24"/>
          <w:szCs w:val="24"/>
        </w:rPr>
        <w:t xml:space="preserve">состоялся </w:t>
      </w:r>
      <w:r>
        <w:rPr>
          <w:rFonts w:ascii="Times New Roman" w:eastAsia="Calibri" w:hAnsi="Times New Roman" w:cs="Times New Roman"/>
          <w:sz w:val="24"/>
          <w:szCs w:val="24"/>
        </w:rPr>
        <w:t>областной</w:t>
      </w:r>
      <w:r w:rsidRPr="00E70807">
        <w:rPr>
          <w:rFonts w:ascii="Times New Roman" w:eastAsia="Calibri" w:hAnsi="Times New Roman" w:cs="Times New Roman"/>
          <w:sz w:val="24"/>
          <w:szCs w:val="24"/>
        </w:rPr>
        <w:t xml:space="preserve"> спортивно-туристическо</w:t>
      </w:r>
      <w:r>
        <w:rPr>
          <w:rFonts w:ascii="Times New Roman" w:eastAsia="Calibri" w:hAnsi="Times New Roman" w:cs="Times New Roman"/>
          <w:sz w:val="24"/>
          <w:szCs w:val="24"/>
        </w:rPr>
        <w:t>й</w:t>
      </w:r>
      <w:r w:rsidRPr="00E70807">
        <w:rPr>
          <w:rFonts w:ascii="Times New Roman" w:eastAsia="Calibri" w:hAnsi="Times New Roman" w:cs="Times New Roman"/>
          <w:sz w:val="24"/>
          <w:szCs w:val="24"/>
        </w:rPr>
        <w:t xml:space="preserve"> слете</w:t>
      </w:r>
      <w:r>
        <w:rPr>
          <w:rFonts w:ascii="Times New Roman" w:eastAsia="Calibri" w:hAnsi="Times New Roman" w:cs="Times New Roman"/>
          <w:sz w:val="24"/>
          <w:szCs w:val="24"/>
        </w:rPr>
        <w:t xml:space="preserve"> бригад</w:t>
      </w:r>
      <w:r w:rsidRPr="00E70807">
        <w:rPr>
          <w:rFonts w:ascii="Times New Roman" w:eastAsia="Calibri" w:hAnsi="Times New Roman" w:cs="Times New Roman"/>
          <w:sz w:val="24"/>
          <w:szCs w:val="24"/>
        </w:rPr>
        <w:t xml:space="preserve"> </w:t>
      </w:r>
      <w:r>
        <w:rPr>
          <w:rFonts w:ascii="Times New Roman" w:eastAsia="Calibri" w:hAnsi="Times New Roman" w:cs="Times New Roman"/>
          <w:sz w:val="24"/>
          <w:szCs w:val="24"/>
        </w:rPr>
        <w:t>ГМТО</w:t>
      </w:r>
      <w:r w:rsidRPr="00E70807">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ГБУ ЛО «</w:t>
      </w:r>
      <w:r w:rsidRPr="00E70807">
        <w:rPr>
          <w:rFonts w:ascii="Times New Roman" w:eastAsia="Calibri" w:hAnsi="Times New Roman" w:cs="Times New Roman"/>
          <w:sz w:val="24"/>
          <w:szCs w:val="24"/>
        </w:rPr>
        <w:t>Центр «Молодежный».</w:t>
      </w:r>
      <w:r>
        <w:rPr>
          <w:rFonts w:ascii="Times New Roman" w:eastAsia="Calibri" w:hAnsi="Times New Roman" w:cs="Times New Roman"/>
          <w:b/>
          <w:sz w:val="24"/>
          <w:szCs w:val="24"/>
        </w:rPr>
        <w:t xml:space="preserve"> </w:t>
      </w:r>
      <w:r w:rsidRPr="002D6C94">
        <w:rPr>
          <w:rFonts w:ascii="Times New Roman" w:eastAsia="Calibri" w:hAnsi="Times New Roman" w:cs="Times New Roman"/>
          <w:sz w:val="24"/>
          <w:szCs w:val="24"/>
        </w:rPr>
        <w:t>Спортивно-туристический слет проводится для укрепления дружеских связей между бригадами губернаторского молодежного трудового отряда. Победители по итогам соревнований  были определены в комплексном зачете по всем видам программы.</w:t>
      </w:r>
      <w:r>
        <w:rPr>
          <w:rFonts w:ascii="Times New Roman" w:eastAsia="Calibri" w:hAnsi="Times New Roman" w:cs="Times New Roman"/>
          <w:sz w:val="24"/>
          <w:szCs w:val="24"/>
        </w:rPr>
        <w:t xml:space="preserve"> </w:t>
      </w:r>
      <w:r w:rsidRPr="002D6C94">
        <w:rPr>
          <w:rFonts w:ascii="Times New Roman" w:eastAsia="Calibri" w:hAnsi="Times New Roman" w:cs="Times New Roman"/>
          <w:sz w:val="24"/>
          <w:szCs w:val="24"/>
        </w:rPr>
        <w:t>Ими стали:</w:t>
      </w:r>
      <w:r>
        <w:rPr>
          <w:rFonts w:ascii="Times New Roman" w:eastAsia="Calibri" w:hAnsi="Times New Roman" w:cs="Times New Roman"/>
          <w:sz w:val="24"/>
          <w:szCs w:val="24"/>
        </w:rPr>
        <w:t xml:space="preserve"> </w:t>
      </w:r>
      <w:r w:rsidRPr="002D6C94">
        <w:rPr>
          <w:rFonts w:ascii="Times New Roman" w:eastAsia="Calibri" w:hAnsi="Times New Roman" w:cs="Times New Roman"/>
          <w:sz w:val="24"/>
          <w:szCs w:val="24"/>
        </w:rPr>
        <w:t>1 место – Бригада «Лидер», Ломоносовский район;</w:t>
      </w:r>
      <w:r>
        <w:rPr>
          <w:rFonts w:ascii="Times New Roman" w:eastAsia="Calibri" w:hAnsi="Times New Roman" w:cs="Times New Roman"/>
          <w:sz w:val="24"/>
          <w:szCs w:val="24"/>
        </w:rPr>
        <w:t xml:space="preserve"> </w:t>
      </w:r>
      <w:r w:rsidRPr="002D6C94">
        <w:rPr>
          <w:rFonts w:ascii="Times New Roman" w:eastAsia="Calibri" w:hAnsi="Times New Roman" w:cs="Times New Roman"/>
          <w:sz w:val="24"/>
          <w:szCs w:val="24"/>
        </w:rPr>
        <w:t>2 место – Бригада «Дзержинец», Лужский район;</w:t>
      </w:r>
      <w:r>
        <w:rPr>
          <w:rFonts w:ascii="Times New Roman" w:eastAsia="Calibri" w:hAnsi="Times New Roman" w:cs="Times New Roman"/>
          <w:sz w:val="24"/>
          <w:szCs w:val="24"/>
        </w:rPr>
        <w:t xml:space="preserve"> </w:t>
      </w:r>
      <w:r w:rsidRPr="002D6C94">
        <w:rPr>
          <w:rFonts w:ascii="Times New Roman" w:eastAsia="Calibri" w:hAnsi="Times New Roman" w:cs="Times New Roman"/>
          <w:sz w:val="24"/>
          <w:szCs w:val="24"/>
        </w:rPr>
        <w:t>3 место – Бригада «Кобринское сельское поселение», Гатчинский район.</w:t>
      </w:r>
      <w:r>
        <w:rPr>
          <w:rFonts w:ascii="Times New Roman" w:eastAsia="Calibri" w:hAnsi="Times New Roman" w:cs="Times New Roman"/>
          <w:sz w:val="24"/>
          <w:szCs w:val="24"/>
        </w:rPr>
        <w:t xml:space="preserve"> </w:t>
      </w:r>
      <w:r w:rsidRPr="002D6C94">
        <w:rPr>
          <w:rFonts w:ascii="Times New Roman" w:eastAsia="Calibri" w:hAnsi="Times New Roman" w:cs="Times New Roman"/>
          <w:sz w:val="24"/>
          <w:szCs w:val="24"/>
        </w:rPr>
        <w:t xml:space="preserve">Всего в слете приняли участие 400 человек из 16 команд, работавших в разных районах Ленинградской области в течение 2014 года. </w:t>
      </w:r>
    </w:p>
    <w:p w:rsidR="00E25A3B" w:rsidRDefault="00E25A3B" w:rsidP="00E25A3B">
      <w:pPr>
        <w:pStyle w:val="a7"/>
        <w:spacing w:after="0"/>
        <w:ind w:left="0" w:firstLine="567"/>
        <w:jc w:val="both"/>
        <w:rPr>
          <w:rFonts w:ascii="Times New Roman" w:hAnsi="Times New Roman" w:cs="Times New Roman"/>
          <w:color w:val="000000"/>
          <w:sz w:val="24"/>
          <w:szCs w:val="24"/>
        </w:rPr>
      </w:pPr>
      <w:r w:rsidRPr="00380759">
        <w:rPr>
          <w:rFonts w:ascii="Times New Roman" w:hAnsi="Times New Roman" w:cs="Times New Roman"/>
          <w:b/>
          <w:color w:val="000000"/>
          <w:sz w:val="24"/>
          <w:szCs w:val="24"/>
        </w:rPr>
        <w:t>6.3.</w:t>
      </w:r>
      <w:r>
        <w:rPr>
          <w:rFonts w:ascii="Times New Roman" w:hAnsi="Times New Roman" w:cs="Times New Roman"/>
          <w:b/>
          <w:color w:val="000000"/>
          <w:sz w:val="24"/>
          <w:szCs w:val="24"/>
        </w:rPr>
        <w:t>4</w:t>
      </w:r>
      <w:r w:rsidRPr="003807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Мероприятия для работающей молодежи Ленинградской области </w:t>
      </w:r>
      <w:r>
        <w:rPr>
          <w:rFonts w:ascii="Times New Roman" w:hAnsi="Times New Roman" w:cs="Times New Roman"/>
          <w:color w:val="000000"/>
          <w:sz w:val="24"/>
          <w:szCs w:val="24"/>
        </w:rPr>
        <w:t xml:space="preserve"> </w:t>
      </w:r>
    </w:p>
    <w:p w:rsidR="00E25A3B" w:rsidRDefault="00E25A3B" w:rsidP="00E25A3B">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С 14 по 16  ноября 2014 года на территории Петро Спорт Отель д. Янино, Всеволожского района проходил форум работающей молодежи Ленинградской области, На форуме приняло участие 100 представителей работающей молодежи. В рамках форума были проведены мастер-классы, круглые столы, работа по секциям. Итогом проведения форума  было принятие резолюции, участникам форума вручены сертификаты.</w:t>
      </w:r>
    </w:p>
    <w:p w:rsidR="00E25A3B" w:rsidRPr="00507BF9" w:rsidRDefault="00E25A3B" w:rsidP="00E25A3B">
      <w:pPr>
        <w:pStyle w:val="a7"/>
        <w:spacing w:after="0"/>
        <w:ind w:left="0" w:firstLine="567"/>
        <w:jc w:val="both"/>
        <w:rPr>
          <w:rFonts w:ascii="Times New Roman" w:hAnsi="Times New Roman" w:cs="Times New Roman"/>
          <w:b/>
          <w:sz w:val="24"/>
          <w:szCs w:val="24"/>
        </w:rPr>
      </w:pPr>
      <w:r w:rsidRPr="00507BF9">
        <w:rPr>
          <w:rFonts w:ascii="Times New Roman" w:hAnsi="Times New Roman" w:cs="Times New Roman"/>
          <w:b/>
          <w:sz w:val="24"/>
          <w:szCs w:val="24"/>
        </w:rPr>
        <w:t>6.4. Реализация комплекса мер по поддержке молодых семей и пропаганде семейных ценностей</w:t>
      </w:r>
      <w:r>
        <w:rPr>
          <w:rFonts w:ascii="Times New Roman" w:hAnsi="Times New Roman" w:cs="Times New Roman"/>
          <w:b/>
          <w:sz w:val="24"/>
          <w:szCs w:val="24"/>
        </w:rPr>
        <w:t>.</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6.4.1. Интеллектуально-спортивный турнир «В честь прекрасной любви» для молодых специалистов Ленинградской области</w:t>
      </w:r>
    </w:p>
    <w:p w:rsidR="00E25A3B" w:rsidRPr="00507BF9" w:rsidRDefault="00E25A3B" w:rsidP="00E25A3B">
      <w:pPr>
        <w:autoSpaceDE w:val="0"/>
        <w:autoSpaceDN w:val="0"/>
        <w:adjustRightInd w:val="0"/>
        <w:spacing w:after="0" w:line="240" w:lineRule="auto"/>
        <w:ind w:firstLine="567"/>
        <w:jc w:val="both"/>
        <w:rPr>
          <w:rFonts w:ascii="Times New Roman" w:eastAsia="Calibri" w:hAnsi="Times New Roman" w:cs="Times New Roman"/>
          <w:b/>
          <w:sz w:val="24"/>
          <w:szCs w:val="24"/>
          <w:shd w:val="clear" w:color="auto" w:fill="FFFFFF"/>
        </w:rPr>
      </w:pPr>
      <w:r w:rsidRPr="00AD6EA1">
        <w:rPr>
          <w:rFonts w:ascii="Times New Roman" w:eastAsia="Calibri" w:hAnsi="Times New Roman" w:cs="Times New Roman"/>
          <w:sz w:val="24"/>
          <w:szCs w:val="24"/>
          <w:shd w:val="clear" w:color="auto" w:fill="FFFFFF"/>
        </w:rPr>
        <w:t>24 – 26 января</w:t>
      </w:r>
      <w:r>
        <w:rPr>
          <w:rFonts w:ascii="Times New Roman" w:eastAsia="Calibri" w:hAnsi="Times New Roman" w:cs="Times New Roman"/>
          <w:sz w:val="24"/>
          <w:szCs w:val="24"/>
          <w:shd w:val="clear" w:color="auto" w:fill="FFFFFF"/>
        </w:rPr>
        <w:t xml:space="preserve"> на базе </w:t>
      </w:r>
      <w:r>
        <w:rPr>
          <w:rFonts w:ascii="Times New Roman" w:eastAsia="Calibri" w:hAnsi="Times New Roman" w:cs="Times New Roman"/>
          <w:bCs/>
          <w:sz w:val="24"/>
          <w:szCs w:val="24"/>
          <w:shd w:val="clear" w:color="auto" w:fill="FFFFFF"/>
        </w:rPr>
        <w:t>ГБУ ЛО «Центр Молодежный»</w:t>
      </w:r>
      <w:r>
        <w:rPr>
          <w:rFonts w:ascii="Times New Roman" w:eastAsia="Calibri" w:hAnsi="Times New Roman" w:cs="Times New Roman"/>
          <w:b/>
          <w:bCs/>
          <w:sz w:val="24"/>
          <w:szCs w:val="24"/>
          <w:shd w:val="clear" w:color="auto" w:fill="FFFFFF"/>
        </w:rPr>
        <w:t xml:space="preserve"> </w:t>
      </w:r>
      <w:r>
        <w:rPr>
          <w:rFonts w:ascii="Times New Roman" w:eastAsia="Calibri" w:hAnsi="Times New Roman" w:cs="Times New Roman"/>
          <w:sz w:val="24"/>
          <w:szCs w:val="24"/>
          <w:shd w:val="clear" w:color="auto" w:fill="FFFFFF"/>
        </w:rPr>
        <w:t xml:space="preserve">состоялся </w:t>
      </w:r>
      <w:r w:rsidRPr="00AD6EA1">
        <w:rPr>
          <w:rFonts w:ascii="Times New Roman" w:eastAsia="Calibri" w:hAnsi="Times New Roman" w:cs="Times New Roman"/>
          <w:sz w:val="24"/>
          <w:szCs w:val="24"/>
          <w:shd w:val="clear" w:color="auto" w:fill="FFFFFF"/>
        </w:rPr>
        <w:t>спортивно – интеллектуальный турнир для молодых семей студентов, молодых специалистов и рабочих Ленинградской области «В честь прекрасной любви».</w:t>
      </w:r>
      <w:r>
        <w:rPr>
          <w:rFonts w:ascii="Times New Roman" w:eastAsia="Calibri" w:hAnsi="Times New Roman" w:cs="Times New Roman"/>
          <w:sz w:val="24"/>
          <w:szCs w:val="24"/>
          <w:shd w:val="clear" w:color="auto" w:fill="FFFFFF"/>
        </w:rPr>
        <w:t xml:space="preserve"> В турнире приняли участие восемь семей из семи муниципальных районов Ленинградской области (Всеволожского, Тосненского, Лодейнопольского, Киришского, Кингисеппского, Выборгского районов и г. Сосновый Бор). Общее количество участников – 50 человек. Турнир состоял из трех этапов: творческого, спортивного и интеллектуального. 26 января состоялось награждение - участники и победители были отмечены грамотами и ценными подарками. Семья Таскиных из Киришского района победители конкурсного тура «Семейный разум». Семья Резниченко из Выборгского района победители конкурсного тура «История нашей любви». Семья Зайнутдиновых из Всеволожского района победители конкурсного тура «Все начинается с любви».  Семья Никитиных из г.Сосновый Бор победители конкурсного тура «Формула здоровья». Семья Рожковых из Лодейнопольского района – победители номинации «Самая романтичная семья». Абсолютным победителем турнира стала семья Косенко из Тосненского района.</w:t>
      </w:r>
    </w:p>
    <w:p w:rsidR="00E25A3B" w:rsidRDefault="00E25A3B" w:rsidP="00E25A3B">
      <w:pPr>
        <w:suppressAutoHyphens/>
        <w:spacing w:after="0" w:line="240" w:lineRule="auto"/>
        <w:ind w:firstLine="567"/>
        <w:jc w:val="both"/>
        <w:rPr>
          <w:rFonts w:ascii="Times New Roman" w:hAnsi="Times New Roman" w:cs="Times New Roman"/>
          <w:b/>
          <w:sz w:val="24"/>
          <w:szCs w:val="28"/>
        </w:rPr>
      </w:pPr>
    </w:p>
    <w:p w:rsidR="00E25A3B" w:rsidRPr="00AD6EA1" w:rsidRDefault="00E25A3B" w:rsidP="00E25A3B">
      <w:pPr>
        <w:suppressAutoHyphens/>
        <w:spacing w:after="0" w:line="240" w:lineRule="auto"/>
        <w:ind w:firstLine="567"/>
        <w:jc w:val="both"/>
        <w:rPr>
          <w:rFonts w:ascii="Times New Roman" w:hAnsi="Times New Roman" w:cs="Times New Roman"/>
          <w:b/>
          <w:sz w:val="24"/>
          <w:szCs w:val="28"/>
        </w:rPr>
      </w:pPr>
      <w:r>
        <w:rPr>
          <w:rFonts w:ascii="Times New Roman" w:hAnsi="Times New Roman" w:cs="Times New Roman"/>
          <w:b/>
          <w:sz w:val="24"/>
          <w:szCs w:val="28"/>
        </w:rPr>
        <w:t xml:space="preserve">6.4.2. </w:t>
      </w:r>
      <w:r>
        <w:rPr>
          <w:rFonts w:ascii="Times New Roman" w:hAnsi="Times New Roman" w:cs="Times New Roman"/>
          <w:b/>
          <w:sz w:val="24"/>
          <w:szCs w:val="28"/>
          <w:lang w:val="en-US"/>
        </w:rPr>
        <w:t>XII</w:t>
      </w:r>
      <w:r>
        <w:rPr>
          <w:rFonts w:ascii="Times New Roman" w:hAnsi="Times New Roman" w:cs="Times New Roman"/>
          <w:b/>
          <w:sz w:val="24"/>
          <w:szCs w:val="28"/>
        </w:rPr>
        <w:t xml:space="preserve"> областной конкурс молодых семей «Дружная семья»</w:t>
      </w:r>
    </w:p>
    <w:p w:rsidR="00E25A3B"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ХII областной конкурс молодых семей «Дружная семья»</w:t>
      </w:r>
      <w:r>
        <w:rPr>
          <w:rFonts w:ascii="Times New Roman" w:hAnsi="Times New Roman" w:cs="Times New Roman"/>
          <w:sz w:val="24"/>
          <w:szCs w:val="28"/>
        </w:rPr>
        <w:t xml:space="preserve"> проходил </w:t>
      </w:r>
      <w:r w:rsidRPr="00AD6EA1">
        <w:rPr>
          <w:rFonts w:ascii="Times New Roman" w:hAnsi="Times New Roman" w:cs="Times New Roman"/>
          <w:sz w:val="24"/>
          <w:szCs w:val="28"/>
        </w:rPr>
        <w:t>18-20 апреля</w:t>
      </w:r>
      <w:r w:rsidRPr="00C258EA">
        <w:rPr>
          <w:rFonts w:ascii="Times New Roman" w:hAnsi="Times New Roman" w:cs="Times New Roman"/>
          <w:sz w:val="24"/>
          <w:szCs w:val="28"/>
        </w:rPr>
        <w:t xml:space="preserve"> </w:t>
      </w:r>
      <w:r>
        <w:rPr>
          <w:rFonts w:ascii="Times New Roman" w:hAnsi="Times New Roman" w:cs="Times New Roman"/>
          <w:sz w:val="24"/>
          <w:szCs w:val="28"/>
        </w:rPr>
        <w:t xml:space="preserve">в </w:t>
      </w:r>
      <w:r w:rsidRPr="00C258EA">
        <w:rPr>
          <w:rFonts w:ascii="Times New Roman" w:hAnsi="Times New Roman" w:cs="Times New Roman"/>
          <w:sz w:val="24"/>
          <w:szCs w:val="28"/>
        </w:rPr>
        <w:t xml:space="preserve">ГБУ ЛО «Центр Молодежный». </w:t>
      </w:r>
      <w:r>
        <w:rPr>
          <w:rFonts w:ascii="Times New Roman" w:hAnsi="Times New Roman" w:cs="Times New Roman"/>
          <w:sz w:val="24"/>
          <w:szCs w:val="28"/>
        </w:rPr>
        <w:t>В мероприятии приняли участие руководители клубов молодых семей, молодые семьи, которые принимали участие в районных конкурсах и были отмечены за активное участие. Всего на мероприятии присутствовало 100 человек.</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w:t>
      </w:r>
      <w:r w:rsidRPr="007E118C">
        <w:rPr>
          <w:rFonts w:ascii="Times New Roman" w:hAnsi="Times New Roman" w:cs="Times New Roman"/>
          <w:sz w:val="24"/>
          <w:szCs w:val="28"/>
          <w:lang w:val="en-US"/>
        </w:rPr>
        <w:t>XII</w:t>
      </w:r>
      <w:r w:rsidRPr="007E118C">
        <w:rPr>
          <w:rFonts w:ascii="Times New Roman" w:hAnsi="Times New Roman" w:cs="Times New Roman"/>
          <w:sz w:val="24"/>
          <w:szCs w:val="28"/>
        </w:rPr>
        <w:t xml:space="preserve"> областной конкурс молодых семей «Дружная семья»</w:t>
      </w:r>
      <w:r>
        <w:rPr>
          <w:rFonts w:ascii="Times New Roman" w:hAnsi="Times New Roman" w:cs="Times New Roman"/>
          <w:sz w:val="24"/>
          <w:szCs w:val="28"/>
        </w:rPr>
        <w:t xml:space="preserve"> у</w:t>
      </w:r>
      <w:r w:rsidRPr="00C258EA">
        <w:rPr>
          <w:rFonts w:ascii="Times New Roman" w:hAnsi="Times New Roman" w:cs="Times New Roman"/>
          <w:sz w:val="24"/>
          <w:szCs w:val="28"/>
        </w:rPr>
        <w:t xml:space="preserve">частие приняли 18 семей - победителей муниципальных районных отборочных конкурсов, а также лучшие семьи муниципальных клубов молодых семей. </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Конкурс проводился в пяти номинациях:</w:t>
      </w:r>
    </w:p>
    <w:p w:rsidR="00E25A3B"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 xml:space="preserve">«Моя семья и культурные традиции России»; </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«Приобщаясь к культурному наследию народов России»;</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 xml:space="preserve">«Формула здоровья»; </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«Кулинарные маневры»;</w:t>
      </w:r>
    </w:p>
    <w:p w:rsidR="00E25A3B" w:rsidRPr="00C258EA" w:rsidRDefault="00E25A3B" w:rsidP="00E25A3B">
      <w:pPr>
        <w:suppressAutoHyphens/>
        <w:spacing w:after="0" w:line="240" w:lineRule="auto"/>
        <w:ind w:firstLine="567"/>
        <w:jc w:val="both"/>
        <w:rPr>
          <w:rFonts w:ascii="Times New Roman" w:hAnsi="Times New Roman" w:cs="Times New Roman"/>
          <w:sz w:val="24"/>
          <w:szCs w:val="28"/>
        </w:rPr>
      </w:pPr>
      <w:r w:rsidRPr="00C258EA">
        <w:rPr>
          <w:rFonts w:ascii="Times New Roman" w:hAnsi="Times New Roman" w:cs="Times New Roman"/>
          <w:sz w:val="24"/>
          <w:szCs w:val="28"/>
        </w:rPr>
        <w:t>«Киндер-сюрприз» .</w:t>
      </w:r>
    </w:p>
    <w:p w:rsidR="00E25A3B" w:rsidRPr="00AD6EA1" w:rsidRDefault="00E25A3B" w:rsidP="00E25A3B">
      <w:pPr>
        <w:suppressAutoHyphen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рамках конкурса для участников были организованы</w:t>
      </w:r>
      <w:r w:rsidRPr="00C258EA">
        <w:rPr>
          <w:rFonts w:ascii="Times New Roman" w:hAnsi="Times New Roman" w:cs="Times New Roman"/>
          <w:sz w:val="24"/>
          <w:szCs w:val="28"/>
        </w:rPr>
        <w:t xml:space="preserve"> тренинги с психологами, тестирование способностей ребенка и мастер-классы.</w:t>
      </w:r>
      <w:r>
        <w:rPr>
          <w:rFonts w:ascii="Times New Roman" w:hAnsi="Times New Roman" w:cs="Times New Roman"/>
          <w:sz w:val="24"/>
          <w:szCs w:val="28"/>
        </w:rPr>
        <w:t xml:space="preserve"> По итогам областного конкурса молодых семей «Дружная семья» организовано награждение победителей  и участников призами и памятными подарками.</w:t>
      </w:r>
    </w:p>
    <w:p w:rsidR="00E25A3B" w:rsidRDefault="00E25A3B" w:rsidP="00E25A3B">
      <w:pPr>
        <w:suppressAutoHyphens/>
        <w:spacing w:after="0" w:line="240" w:lineRule="auto"/>
        <w:ind w:firstLine="567"/>
        <w:jc w:val="both"/>
        <w:rPr>
          <w:rFonts w:ascii="Times New Roman" w:hAnsi="Times New Roman" w:cs="Times New Roman"/>
          <w:sz w:val="24"/>
          <w:szCs w:val="28"/>
        </w:rPr>
      </w:pPr>
    </w:p>
    <w:p w:rsidR="00E25A3B" w:rsidRDefault="00E25A3B" w:rsidP="00E25A3B">
      <w:pPr>
        <w:suppressAutoHyphens/>
        <w:spacing w:after="0" w:line="240" w:lineRule="auto"/>
        <w:ind w:firstLine="567"/>
        <w:jc w:val="both"/>
        <w:rPr>
          <w:rFonts w:ascii="Times New Roman" w:hAnsi="Times New Roman" w:cs="Times New Roman"/>
          <w:b/>
          <w:sz w:val="24"/>
          <w:szCs w:val="28"/>
        </w:rPr>
      </w:pPr>
    </w:p>
    <w:p w:rsidR="00E25A3B" w:rsidRDefault="00E25A3B" w:rsidP="00E25A3B">
      <w:pPr>
        <w:suppressAutoHyphens/>
        <w:spacing w:after="0" w:line="240" w:lineRule="auto"/>
        <w:ind w:firstLine="567"/>
        <w:jc w:val="both"/>
        <w:rPr>
          <w:rFonts w:ascii="Times New Roman" w:hAnsi="Times New Roman" w:cs="Times New Roman"/>
          <w:b/>
          <w:sz w:val="24"/>
          <w:szCs w:val="28"/>
        </w:rPr>
      </w:pPr>
      <w:r>
        <w:rPr>
          <w:rFonts w:ascii="Times New Roman" w:hAnsi="Times New Roman" w:cs="Times New Roman"/>
          <w:b/>
          <w:sz w:val="24"/>
          <w:szCs w:val="28"/>
        </w:rPr>
        <w:t>6.4.3 Конкурсы клубов молодой семьи</w:t>
      </w:r>
    </w:p>
    <w:p w:rsidR="00E25A3B" w:rsidRPr="007E118C" w:rsidRDefault="00E25A3B" w:rsidP="00E25A3B">
      <w:pPr>
        <w:suppressAutoHyphens/>
        <w:spacing w:after="0" w:line="240" w:lineRule="auto"/>
        <w:ind w:firstLine="567"/>
        <w:jc w:val="both"/>
        <w:rPr>
          <w:rFonts w:ascii="Times New Roman" w:hAnsi="Times New Roman" w:cs="Times New Roman"/>
          <w:sz w:val="24"/>
          <w:szCs w:val="28"/>
        </w:rPr>
      </w:pPr>
      <w:r w:rsidRPr="007E118C">
        <w:rPr>
          <w:rFonts w:ascii="Times New Roman" w:hAnsi="Times New Roman" w:cs="Times New Roman"/>
          <w:sz w:val="24"/>
          <w:szCs w:val="28"/>
        </w:rPr>
        <w:t xml:space="preserve">14-16 ноября на базе УТЦ "Кавголово" проходил двухдневный Областной конкурс клубов молодых семей "Мой Клуб - моя семья!". В конкурсе приняли участие руководители и представители 13 клубов молодых семей из 9 муниципальных районов Ленинградской области. Программа мероприятия включала в себя конкурсы в пяти номинациях: «Лучшая презентация Клуба»; «Лучший проект Клуба»; «Лучшее проведенное мероприятие Клуба»; «Лучший социальный видеоролик «Молодая семья»; «Лучшая эмблема Клуба». Кроме того, для участников были организованы мастер-класс и круглый стол по проблемам деятельности клубов молодых семей Ленинградской области с представителями комитета по молодежной политике Ленинградской области и ведущими специалистами в области педагогики и организации семейного досуга, а также развлекательная вечерняя семейная программа. В процессе работы были определены основные проблемы клубов, а также предложены пути решения. Особенное внимание уделено развитию коммуникационного и информационного взаимодействия клубов с комитетом по молодежной политике Ленинградской области. «Гран-при» конкурса получил Клуб молодой семьи «Планета семья» Киришского муниципального района. Все участники конкурса были награждены памятными призами и грамотами комитета. </w:t>
      </w:r>
      <w:r>
        <w:rPr>
          <w:rFonts w:ascii="Times New Roman" w:hAnsi="Times New Roman" w:cs="Times New Roman"/>
          <w:sz w:val="24"/>
          <w:szCs w:val="28"/>
        </w:rPr>
        <w:t xml:space="preserve">В целях освещения и популяризации движения «Дружная семья» </w:t>
      </w:r>
      <w:r w:rsidRPr="007E118C">
        <w:rPr>
          <w:rFonts w:ascii="Times New Roman" w:hAnsi="Times New Roman" w:cs="Times New Roman"/>
          <w:sz w:val="24"/>
          <w:szCs w:val="28"/>
        </w:rPr>
        <w:t xml:space="preserve">были разработаны, изготовлены евробуклеты в количестве 3500 </w:t>
      </w:r>
      <w:r>
        <w:rPr>
          <w:rFonts w:ascii="Times New Roman" w:hAnsi="Times New Roman" w:cs="Times New Roman"/>
          <w:sz w:val="24"/>
          <w:szCs w:val="28"/>
        </w:rPr>
        <w:t>ед.</w:t>
      </w:r>
      <w:r w:rsidRPr="007E118C">
        <w:rPr>
          <w:rFonts w:ascii="Times New Roman" w:hAnsi="Times New Roman" w:cs="Times New Roman"/>
          <w:sz w:val="24"/>
          <w:szCs w:val="28"/>
        </w:rPr>
        <w:t>. с информацией о клубах молодых семей Ленинградской области, мероприятиями, которые проводятся на региональном и муниципальном уровне, контактными данными специалистов для получения дополнительной информации по вопросам деятельности клубов моло</w:t>
      </w:r>
      <w:r>
        <w:rPr>
          <w:rFonts w:ascii="Times New Roman" w:hAnsi="Times New Roman" w:cs="Times New Roman"/>
          <w:sz w:val="24"/>
          <w:szCs w:val="28"/>
        </w:rPr>
        <w:t xml:space="preserve">дых семей на территории Ленинградской области. Евробуклеты </w:t>
      </w:r>
      <w:r w:rsidRPr="007E118C">
        <w:rPr>
          <w:rFonts w:ascii="Times New Roman" w:hAnsi="Times New Roman" w:cs="Times New Roman"/>
          <w:sz w:val="24"/>
          <w:szCs w:val="28"/>
        </w:rPr>
        <w:t xml:space="preserve"> распространены на территории 17 муниципальных районов и 1 городского округа </w:t>
      </w:r>
      <w:r>
        <w:rPr>
          <w:rFonts w:ascii="Times New Roman" w:hAnsi="Times New Roman" w:cs="Times New Roman"/>
          <w:sz w:val="24"/>
          <w:szCs w:val="28"/>
        </w:rPr>
        <w:t xml:space="preserve">Ленинградской области, что позволило охватить </w:t>
      </w:r>
      <w:r w:rsidRPr="007E118C">
        <w:rPr>
          <w:rFonts w:ascii="Times New Roman" w:hAnsi="Times New Roman" w:cs="Times New Roman"/>
          <w:sz w:val="24"/>
          <w:szCs w:val="28"/>
        </w:rPr>
        <w:t>информацией о клубах молодых семей Ленинградской области</w:t>
      </w:r>
      <w:r>
        <w:rPr>
          <w:rFonts w:ascii="Times New Roman" w:hAnsi="Times New Roman" w:cs="Times New Roman"/>
          <w:sz w:val="24"/>
          <w:szCs w:val="28"/>
        </w:rPr>
        <w:t xml:space="preserve"> 3500 чел.</w:t>
      </w:r>
    </w:p>
    <w:p w:rsidR="00E25A3B" w:rsidRPr="0025309F" w:rsidRDefault="00E25A3B" w:rsidP="00E25A3B">
      <w:pPr>
        <w:suppressAutoHyphens/>
        <w:spacing w:after="0" w:line="240" w:lineRule="auto"/>
        <w:ind w:firstLine="567"/>
        <w:jc w:val="both"/>
        <w:rPr>
          <w:rFonts w:ascii="Times New Roman" w:hAnsi="Times New Roman" w:cs="Times New Roman"/>
          <w:b/>
          <w:i/>
          <w:sz w:val="24"/>
          <w:szCs w:val="28"/>
        </w:rPr>
      </w:pPr>
    </w:p>
    <w:p w:rsidR="00E25A3B" w:rsidRDefault="00E25A3B" w:rsidP="00E25A3B">
      <w:pPr>
        <w:suppressAutoHyphens/>
        <w:spacing w:after="0" w:line="240" w:lineRule="auto"/>
        <w:ind w:firstLine="567"/>
        <w:jc w:val="both"/>
        <w:rPr>
          <w:rFonts w:ascii="Times New Roman" w:hAnsi="Times New Roman" w:cs="Times New Roman"/>
          <w:b/>
          <w:sz w:val="24"/>
          <w:szCs w:val="28"/>
        </w:rPr>
      </w:pPr>
      <w:r w:rsidRPr="007929FE">
        <w:rPr>
          <w:rFonts w:ascii="Times New Roman" w:hAnsi="Times New Roman" w:cs="Times New Roman"/>
          <w:b/>
          <w:sz w:val="24"/>
          <w:szCs w:val="28"/>
        </w:rPr>
        <w:t>6.4.4.</w:t>
      </w:r>
      <w:r>
        <w:rPr>
          <w:rFonts w:ascii="Times New Roman" w:hAnsi="Times New Roman" w:cs="Times New Roman"/>
          <w:b/>
          <w:sz w:val="24"/>
          <w:szCs w:val="28"/>
        </w:rPr>
        <w:t xml:space="preserve"> Проведение семинаров по вопросам нравственности в семье в молодежной среде</w:t>
      </w:r>
    </w:p>
    <w:p w:rsidR="00E25A3B" w:rsidRDefault="00E25A3B" w:rsidP="00E25A3B">
      <w:pPr>
        <w:suppressAutoHyphens/>
        <w:spacing w:after="0" w:line="240" w:lineRule="auto"/>
        <w:ind w:firstLine="567"/>
        <w:jc w:val="both"/>
        <w:rPr>
          <w:rFonts w:ascii="Times New Roman" w:hAnsi="Times New Roman" w:cs="Times New Roman"/>
          <w:sz w:val="24"/>
          <w:szCs w:val="28"/>
        </w:rPr>
      </w:pPr>
      <w:r w:rsidRPr="007929FE">
        <w:rPr>
          <w:rFonts w:ascii="Times New Roman" w:hAnsi="Times New Roman" w:cs="Times New Roman"/>
          <w:sz w:val="24"/>
          <w:szCs w:val="28"/>
        </w:rPr>
        <w:t xml:space="preserve">В </w:t>
      </w:r>
      <w:r w:rsidRPr="00122A2D">
        <w:rPr>
          <w:rFonts w:ascii="Times New Roman" w:hAnsi="Times New Roman" w:cs="Times New Roman"/>
          <w:sz w:val="24"/>
          <w:szCs w:val="28"/>
        </w:rPr>
        <w:t>мае-июне</w:t>
      </w:r>
      <w:r w:rsidRPr="007929FE">
        <w:rPr>
          <w:rFonts w:ascii="Times New Roman" w:hAnsi="Times New Roman" w:cs="Times New Roman"/>
          <w:sz w:val="24"/>
          <w:szCs w:val="28"/>
        </w:rPr>
        <w:t xml:space="preserve"> организованы и проведены семинары по вопросам нравственности в семье в молодежной среде. Было проведено три семинара, с общим охватом 270 человек. Целью мероприятий была помощь в решение вопросов нравственности в семье, определение первостепенных целей в жизни, способствование духовному развитию молодых семей. Также выпущен учебно-методический комплекс «Нравственные ценности в современном мире» в количестве  1000 </w:t>
      </w:r>
      <w:r>
        <w:rPr>
          <w:rFonts w:ascii="Times New Roman" w:hAnsi="Times New Roman" w:cs="Times New Roman"/>
          <w:sz w:val="24"/>
          <w:szCs w:val="28"/>
        </w:rPr>
        <w:t xml:space="preserve">ед., которые распространены представителям </w:t>
      </w:r>
      <w:r w:rsidRPr="007929FE">
        <w:rPr>
          <w:rFonts w:ascii="Times New Roman" w:hAnsi="Times New Roman" w:cs="Times New Roman"/>
          <w:sz w:val="24"/>
          <w:szCs w:val="28"/>
        </w:rPr>
        <w:t xml:space="preserve">молодежи </w:t>
      </w:r>
      <w:r>
        <w:rPr>
          <w:rFonts w:ascii="Times New Roman" w:hAnsi="Times New Roman" w:cs="Times New Roman"/>
          <w:sz w:val="24"/>
          <w:szCs w:val="28"/>
        </w:rPr>
        <w:t xml:space="preserve">в </w:t>
      </w:r>
      <w:r w:rsidRPr="007929FE">
        <w:rPr>
          <w:rFonts w:ascii="Times New Roman" w:hAnsi="Times New Roman" w:cs="Times New Roman"/>
          <w:sz w:val="24"/>
          <w:szCs w:val="28"/>
        </w:rPr>
        <w:t>муниципальных образовани</w:t>
      </w:r>
      <w:r>
        <w:rPr>
          <w:rFonts w:ascii="Times New Roman" w:hAnsi="Times New Roman" w:cs="Times New Roman"/>
          <w:sz w:val="24"/>
          <w:szCs w:val="28"/>
        </w:rPr>
        <w:t>ях</w:t>
      </w:r>
      <w:r w:rsidRPr="007929FE">
        <w:rPr>
          <w:rFonts w:ascii="Times New Roman" w:hAnsi="Times New Roman" w:cs="Times New Roman"/>
          <w:sz w:val="24"/>
          <w:szCs w:val="28"/>
        </w:rPr>
        <w:t xml:space="preserve"> Ленинградской</w:t>
      </w:r>
      <w:r w:rsidRPr="001E5175">
        <w:rPr>
          <w:rFonts w:ascii="Times New Roman" w:hAnsi="Times New Roman" w:cs="Times New Roman"/>
          <w:sz w:val="24"/>
          <w:szCs w:val="28"/>
        </w:rPr>
        <w:t xml:space="preserve"> </w:t>
      </w:r>
      <w:r w:rsidRPr="007929FE">
        <w:rPr>
          <w:rFonts w:ascii="Times New Roman" w:hAnsi="Times New Roman" w:cs="Times New Roman"/>
          <w:sz w:val="24"/>
          <w:szCs w:val="28"/>
        </w:rPr>
        <w:t>области</w:t>
      </w:r>
      <w:r>
        <w:rPr>
          <w:rFonts w:ascii="Times New Roman" w:hAnsi="Times New Roman" w:cs="Times New Roman"/>
          <w:sz w:val="24"/>
          <w:szCs w:val="28"/>
        </w:rPr>
        <w:t xml:space="preserve">.  </w:t>
      </w:r>
    </w:p>
    <w:p w:rsidR="00E25A3B" w:rsidRDefault="00E25A3B" w:rsidP="00E25A3B">
      <w:pPr>
        <w:suppressAutoHyphens/>
        <w:spacing w:after="0" w:line="240" w:lineRule="auto"/>
        <w:ind w:firstLine="567"/>
        <w:jc w:val="both"/>
        <w:rPr>
          <w:rFonts w:ascii="Times New Roman" w:hAnsi="Times New Roman" w:cs="Times New Roman"/>
          <w:sz w:val="24"/>
          <w:szCs w:val="28"/>
        </w:rPr>
      </w:pPr>
    </w:p>
    <w:p w:rsidR="00E25A3B" w:rsidRDefault="00E25A3B" w:rsidP="00E25A3B">
      <w:pPr>
        <w:suppressAutoHyphens/>
        <w:spacing w:after="0" w:line="240" w:lineRule="auto"/>
        <w:ind w:firstLine="567"/>
        <w:jc w:val="both"/>
        <w:rPr>
          <w:rFonts w:ascii="Times New Roman" w:hAnsi="Times New Roman" w:cs="Times New Roman"/>
          <w:sz w:val="24"/>
          <w:szCs w:val="28"/>
        </w:rPr>
      </w:pPr>
      <w:r>
        <w:rPr>
          <w:rFonts w:ascii="Times New Roman" w:hAnsi="Times New Roman" w:cs="Times New Roman"/>
          <w:b/>
          <w:sz w:val="24"/>
          <w:szCs w:val="28"/>
        </w:rPr>
        <w:t>6.4.5. Поддержка проектов по пропаганде семейных ценностей</w:t>
      </w:r>
    </w:p>
    <w:p w:rsidR="00E25A3B" w:rsidRPr="00AD71F0" w:rsidRDefault="00E25A3B" w:rsidP="00E25A3B">
      <w:pPr>
        <w:suppressAutoHyphen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С мая 2014 года была организована работа по оповещению, сбору информации и приему заявок на участие в конкурсе проектов, направленных на пропаганду семейных ценностей. На стадии отборочного этапа поступило 40 заявок. По итогам работы экспертов для участия в очном этапе конкурса было отобрано 30 проектов. Очный этап конкурса прошел в июне 2014 года,  и по оценке экспертов-жюри, после проведения публичной защиты,  было принято решение о поддержке 10 проектов, заслуживающих внимание. По итогам проведения конкурса принято решение  о размере поддержки проектов в каждой  номинации. Реализация проектов охватывает 13120 человек</w:t>
      </w:r>
    </w:p>
    <w:p w:rsidR="00E25A3B" w:rsidRDefault="00E25A3B" w:rsidP="00E25A3B">
      <w:pPr>
        <w:suppressAutoHyphens/>
        <w:spacing w:after="0" w:line="240" w:lineRule="auto"/>
        <w:ind w:firstLine="567"/>
        <w:jc w:val="both"/>
        <w:rPr>
          <w:rFonts w:ascii="Times New Roman" w:hAnsi="Times New Roman" w:cs="Times New Roman"/>
          <w:b/>
          <w:sz w:val="24"/>
          <w:szCs w:val="28"/>
        </w:rPr>
      </w:pPr>
    </w:p>
    <w:p w:rsidR="00E25A3B" w:rsidRDefault="00E25A3B" w:rsidP="00E25A3B">
      <w:pPr>
        <w:suppressAutoHyphens/>
        <w:spacing w:after="0" w:line="240" w:lineRule="auto"/>
        <w:ind w:firstLine="567"/>
        <w:jc w:val="both"/>
        <w:rPr>
          <w:rFonts w:ascii="Times New Roman" w:hAnsi="Times New Roman" w:cs="Times New Roman"/>
          <w:b/>
          <w:sz w:val="24"/>
          <w:szCs w:val="28"/>
        </w:rPr>
      </w:pPr>
      <w:r w:rsidRPr="00817686">
        <w:rPr>
          <w:rFonts w:ascii="Times New Roman" w:hAnsi="Times New Roman" w:cs="Times New Roman"/>
          <w:b/>
          <w:sz w:val="24"/>
          <w:szCs w:val="28"/>
        </w:rPr>
        <w:t xml:space="preserve">6.4.6. Семейная программа, посвященная </w:t>
      </w:r>
      <w:r>
        <w:rPr>
          <w:rFonts w:ascii="Times New Roman" w:hAnsi="Times New Roman" w:cs="Times New Roman"/>
          <w:b/>
          <w:sz w:val="24"/>
          <w:szCs w:val="28"/>
        </w:rPr>
        <w:t>Международному дню защиты детей</w:t>
      </w:r>
    </w:p>
    <w:p w:rsidR="00E25A3B" w:rsidRPr="00817686" w:rsidRDefault="00E25A3B" w:rsidP="00E25A3B">
      <w:pPr>
        <w:suppressAutoHyphens/>
        <w:spacing w:after="0" w:line="240" w:lineRule="auto"/>
        <w:ind w:firstLine="567"/>
        <w:jc w:val="both"/>
        <w:rPr>
          <w:rFonts w:ascii="Times New Roman" w:hAnsi="Times New Roman" w:cs="Times New Roman"/>
          <w:sz w:val="24"/>
          <w:szCs w:val="28"/>
        </w:rPr>
      </w:pPr>
      <w:r w:rsidRPr="005A7126">
        <w:rPr>
          <w:rFonts w:ascii="Times New Roman" w:hAnsi="Times New Roman" w:cs="Times New Roman"/>
          <w:sz w:val="24"/>
          <w:szCs w:val="28"/>
        </w:rPr>
        <w:t>30 мая – 01 июня</w:t>
      </w:r>
      <w:r w:rsidRPr="00817686">
        <w:rPr>
          <w:rFonts w:ascii="Times New Roman" w:hAnsi="Times New Roman" w:cs="Times New Roman"/>
          <w:b/>
          <w:sz w:val="24"/>
          <w:szCs w:val="28"/>
        </w:rPr>
        <w:t xml:space="preserve"> </w:t>
      </w:r>
      <w:r w:rsidRPr="00817686">
        <w:rPr>
          <w:rFonts w:ascii="Times New Roman" w:hAnsi="Times New Roman" w:cs="Times New Roman"/>
          <w:sz w:val="24"/>
          <w:szCs w:val="28"/>
        </w:rPr>
        <w:t xml:space="preserve"> молоды</w:t>
      </w:r>
      <w:r>
        <w:rPr>
          <w:rFonts w:ascii="Times New Roman" w:hAnsi="Times New Roman" w:cs="Times New Roman"/>
          <w:sz w:val="24"/>
          <w:szCs w:val="28"/>
        </w:rPr>
        <w:t>е</w:t>
      </w:r>
      <w:r w:rsidRPr="00817686">
        <w:rPr>
          <w:rFonts w:ascii="Times New Roman" w:hAnsi="Times New Roman" w:cs="Times New Roman"/>
          <w:sz w:val="24"/>
          <w:szCs w:val="28"/>
        </w:rPr>
        <w:t xml:space="preserve"> сем</w:t>
      </w:r>
      <w:r>
        <w:rPr>
          <w:rFonts w:ascii="Times New Roman" w:hAnsi="Times New Roman" w:cs="Times New Roman"/>
          <w:sz w:val="24"/>
          <w:szCs w:val="28"/>
        </w:rPr>
        <w:t>ьи, имеющие</w:t>
      </w:r>
      <w:r w:rsidRPr="00817686">
        <w:rPr>
          <w:rFonts w:ascii="Times New Roman" w:hAnsi="Times New Roman" w:cs="Times New Roman"/>
          <w:sz w:val="24"/>
          <w:szCs w:val="28"/>
        </w:rPr>
        <w:t xml:space="preserve">  дет</w:t>
      </w:r>
      <w:r>
        <w:rPr>
          <w:rFonts w:ascii="Times New Roman" w:hAnsi="Times New Roman" w:cs="Times New Roman"/>
          <w:sz w:val="24"/>
          <w:szCs w:val="28"/>
        </w:rPr>
        <w:t>ей,</w:t>
      </w:r>
      <w:r w:rsidRPr="00817686">
        <w:rPr>
          <w:rFonts w:ascii="Times New Roman" w:hAnsi="Times New Roman" w:cs="Times New Roman"/>
          <w:sz w:val="24"/>
          <w:szCs w:val="28"/>
        </w:rPr>
        <w:t xml:space="preserve"> из разных районов Ленинградской </w:t>
      </w:r>
      <w:r>
        <w:rPr>
          <w:rFonts w:ascii="Times New Roman" w:hAnsi="Times New Roman" w:cs="Times New Roman"/>
          <w:sz w:val="24"/>
          <w:szCs w:val="28"/>
        </w:rPr>
        <w:t>о</w:t>
      </w:r>
      <w:r w:rsidRPr="00817686">
        <w:rPr>
          <w:rFonts w:ascii="Times New Roman" w:hAnsi="Times New Roman" w:cs="Times New Roman"/>
          <w:sz w:val="24"/>
          <w:szCs w:val="28"/>
        </w:rPr>
        <w:t>бласти</w:t>
      </w:r>
      <w:r>
        <w:rPr>
          <w:rFonts w:ascii="Times New Roman" w:hAnsi="Times New Roman" w:cs="Times New Roman"/>
          <w:sz w:val="24"/>
          <w:szCs w:val="28"/>
        </w:rPr>
        <w:t xml:space="preserve"> стали участниками с</w:t>
      </w:r>
      <w:r w:rsidRPr="00122A2D">
        <w:rPr>
          <w:rFonts w:ascii="Times New Roman" w:hAnsi="Times New Roman" w:cs="Times New Roman"/>
          <w:sz w:val="24"/>
          <w:szCs w:val="28"/>
        </w:rPr>
        <w:t>емейн</w:t>
      </w:r>
      <w:r>
        <w:rPr>
          <w:rFonts w:ascii="Times New Roman" w:hAnsi="Times New Roman" w:cs="Times New Roman"/>
          <w:sz w:val="24"/>
          <w:szCs w:val="28"/>
        </w:rPr>
        <w:t>ой</w:t>
      </w:r>
      <w:r w:rsidRPr="00122A2D">
        <w:rPr>
          <w:rFonts w:ascii="Times New Roman" w:hAnsi="Times New Roman" w:cs="Times New Roman"/>
          <w:sz w:val="24"/>
          <w:szCs w:val="28"/>
        </w:rPr>
        <w:t xml:space="preserve"> программ</w:t>
      </w:r>
      <w:r>
        <w:rPr>
          <w:rFonts w:ascii="Times New Roman" w:hAnsi="Times New Roman" w:cs="Times New Roman"/>
          <w:sz w:val="24"/>
          <w:szCs w:val="28"/>
        </w:rPr>
        <w:t>ы</w:t>
      </w:r>
      <w:r w:rsidRPr="00122A2D">
        <w:rPr>
          <w:rFonts w:ascii="Times New Roman" w:hAnsi="Times New Roman" w:cs="Times New Roman"/>
          <w:sz w:val="24"/>
          <w:szCs w:val="28"/>
        </w:rPr>
        <w:t>, посвященн</w:t>
      </w:r>
      <w:r>
        <w:rPr>
          <w:rFonts w:ascii="Times New Roman" w:hAnsi="Times New Roman" w:cs="Times New Roman"/>
          <w:sz w:val="24"/>
          <w:szCs w:val="28"/>
        </w:rPr>
        <w:t>ой</w:t>
      </w:r>
      <w:r w:rsidRPr="00122A2D">
        <w:rPr>
          <w:rFonts w:ascii="Times New Roman" w:hAnsi="Times New Roman" w:cs="Times New Roman"/>
          <w:sz w:val="24"/>
          <w:szCs w:val="28"/>
        </w:rPr>
        <w:t xml:space="preserve"> Международному дню защиты детей.</w:t>
      </w:r>
      <w:r>
        <w:rPr>
          <w:rFonts w:ascii="Times New Roman" w:hAnsi="Times New Roman" w:cs="Times New Roman"/>
          <w:sz w:val="24"/>
          <w:szCs w:val="28"/>
        </w:rPr>
        <w:t xml:space="preserve"> Всего в программе участвовало 90 человек, родителей и детей. Программа  </w:t>
      </w:r>
      <w:r w:rsidRPr="00817686">
        <w:rPr>
          <w:rFonts w:ascii="Times New Roman" w:hAnsi="Times New Roman" w:cs="Times New Roman"/>
          <w:sz w:val="24"/>
          <w:szCs w:val="28"/>
        </w:rPr>
        <w:t xml:space="preserve">включила в себя мастер-классы по танцам и аквагриму, </w:t>
      </w:r>
      <w:r>
        <w:rPr>
          <w:rFonts w:ascii="Times New Roman" w:hAnsi="Times New Roman" w:cs="Times New Roman"/>
          <w:sz w:val="24"/>
          <w:szCs w:val="28"/>
        </w:rPr>
        <w:t>игры.</w:t>
      </w:r>
    </w:p>
    <w:p w:rsidR="00E25A3B" w:rsidRDefault="00E25A3B" w:rsidP="00E25A3B">
      <w:pPr>
        <w:suppressAutoHyphens/>
        <w:spacing w:after="0" w:line="240" w:lineRule="auto"/>
        <w:ind w:firstLine="567"/>
        <w:jc w:val="both"/>
        <w:rPr>
          <w:rFonts w:ascii="Times New Roman" w:hAnsi="Times New Roman" w:cs="Times New Roman"/>
          <w:sz w:val="24"/>
          <w:szCs w:val="28"/>
        </w:rPr>
      </w:pPr>
      <w:r w:rsidRPr="005A7126">
        <w:rPr>
          <w:rFonts w:ascii="Times New Roman" w:hAnsi="Times New Roman" w:cs="Times New Roman"/>
          <w:sz w:val="24"/>
          <w:szCs w:val="28"/>
        </w:rPr>
        <w:t>31 мая</w:t>
      </w:r>
      <w:r w:rsidRPr="00817686">
        <w:rPr>
          <w:rFonts w:ascii="Times New Roman" w:hAnsi="Times New Roman" w:cs="Times New Roman"/>
          <w:sz w:val="24"/>
          <w:szCs w:val="28"/>
        </w:rPr>
        <w:t xml:space="preserve"> была проведена игра </w:t>
      </w:r>
      <w:r>
        <w:rPr>
          <w:rFonts w:ascii="Times New Roman" w:hAnsi="Times New Roman" w:cs="Times New Roman"/>
          <w:sz w:val="24"/>
          <w:szCs w:val="28"/>
        </w:rPr>
        <w:t>«</w:t>
      </w:r>
      <w:r w:rsidRPr="00817686">
        <w:rPr>
          <w:rFonts w:ascii="Times New Roman" w:hAnsi="Times New Roman" w:cs="Times New Roman"/>
          <w:sz w:val="24"/>
          <w:szCs w:val="28"/>
        </w:rPr>
        <w:t>Дыши свободно</w:t>
      </w:r>
      <w:r>
        <w:rPr>
          <w:rFonts w:ascii="Times New Roman" w:hAnsi="Times New Roman" w:cs="Times New Roman"/>
          <w:sz w:val="24"/>
          <w:szCs w:val="28"/>
        </w:rPr>
        <w:t>»</w:t>
      </w:r>
      <w:r w:rsidRPr="00817686">
        <w:rPr>
          <w:rFonts w:ascii="Times New Roman" w:hAnsi="Times New Roman" w:cs="Times New Roman"/>
          <w:sz w:val="24"/>
          <w:szCs w:val="28"/>
        </w:rPr>
        <w:t>, приуроченная к проведению Всемирного дня без табака. А 1 июня самых маленьких участников с праздником поздравляли веселые клоуны.</w:t>
      </w:r>
    </w:p>
    <w:p w:rsidR="00E25A3B" w:rsidRDefault="00E25A3B" w:rsidP="00E25A3B">
      <w:pPr>
        <w:spacing w:after="0"/>
        <w:ind w:firstLine="567"/>
        <w:jc w:val="both"/>
        <w:rPr>
          <w:rFonts w:ascii="Times New Roman" w:eastAsia="Calibri" w:hAnsi="Times New Roman" w:cs="Times New Roman"/>
          <w:b/>
          <w:sz w:val="24"/>
          <w:szCs w:val="24"/>
        </w:rPr>
      </w:pPr>
    </w:p>
    <w:p w:rsidR="00E25A3B" w:rsidRDefault="00E25A3B" w:rsidP="00E25A3B">
      <w:pPr>
        <w:spacing w:after="0"/>
        <w:ind w:firstLine="567"/>
        <w:jc w:val="both"/>
        <w:rPr>
          <w:rFonts w:ascii="Times New Roman" w:eastAsia="Calibri" w:hAnsi="Times New Roman" w:cs="Times New Roman"/>
          <w:b/>
          <w:sz w:val="24"/>
          <w:szCs w:val="24"/>
        </w:rPr>
      </w:pPr>
    </w:p>
    <w:p w:rsidR="00E25A3B" w:rsidRDefault="00E25A3B" w:rsidP="00E25A3B">
      <w:pPr>
        <w:spacing w:after="0"/>
        <w:ind w:firstLine="567"/>
        <w:jc w:val="both"/>
        <w:rPr>
          <w:rFonts w:ascii="Times New Roman" w:eastAsia="Calibri" w:hAnsi="Times New Roman" w:cs="Times New Roman"/>
          <w:b/>
          <w:sz w:val="24"/>
          <w:szCs w:val="24"/>
        </w:rPr>
      </w:pPr>
    </w:p>
    <w:p w:rsidR="00E25A3B" w:rsidRDefault="00E25A3B" w:rsidP="00E25A3B">
      <w:pPr>
        <w:spacing w:after="0"/>
        <w:ind w:firstLine="567"/>
        <w:jc w:val="both"/>
        <w:rPr>
          <w:rFonts w:ascii="Times New Roman" w:eastAsia="Times New Roman" w:hAnsi="Times New Roman" w:cs="Times New Roman"/>
          <w:color w:val="000000"/>
          <w:sz w:val="16"/>
          <w:szCs w:val="16"/>
          <w:lang w:eastAsia="ru-RU"/>
        </w:rPr>
      </w:pPr>
      <w:r w:rsidRPr="005B4DEA">
        <w:rPr>
          <w:rFonts w:ascii="Times New Roman" w:eastAsia="Calibri" w:hAnsi="Times New Roman" w:cs="Times New Roman"/>
          <w:b/>
          <w:sz w:val="24"/>
          <w:szCs w:val="24"/>
        </w:rPr>
        <w:t xml:space="preserve">6.4.7. </w:t>
      </w:r>
      <w:r>
        <w:rPr>
          <w:rFonts w:ascii="Times New Roman" w:eastAsia="Times New Roman" w:hAnsi="Times New Roman" w:cs="Times New Roman"/>
          <w:b/>
          <w:color w:val="000000"/>
          <w:sz w:val="24"/>
          <w:szCs w:val="24"/>
          <w:lang w:eastAsia="ru-RU"/>
        </w:rPr>
        <w:t>«</w:t>
      </w:r>
      <w:r w:rsidRPr="008D5348">
        <w:rPr>
          <w:rFonts w:ascii="Times New Roman" w:eastAsia="Times New Roman" w:hAnsi="Times New Roman" w:cs="Times New Roman"/>
          <w:b/>
          <w:color w:val="000000"/>
          <w:sz w:val="24"/>
          <w:szCs w:val="24"/>
          <w:lang w:eastAsia="ru-RU"/>
        </w:rPr>
        <w:t>Семейная Академия. Здоровье</w:t>
      </w:r>
      <w:r>
        <w:rPr>
          <w:rFonts w:ascii="Times New Roman" w:eastAsia="Times New Roman" w:hAnsi="Times New Roman" w:cs="Times New Roman"/>
          <w:color w:val="000000"/>
          <w:sz w:val="16"/>
          <w:szCs w:val="16"/>
          <w:lang w:eastAsia="ru-RU"/>
        </w:rPr>
        <w:t>».</w:t>
      </w:r>
    </w:p>
    <w:p w:rsidR="00E25A3B" w:rsidRDefault="00E25A3B" w:rsidP="00E25A3B">
      <w:pPr>
        <w:spacing w:after="0"/>
        <w:ind w:firstLine="567"/>
        <w:jc w:val="both"/>
        <w:rPr>
          <w:rFonts w:ascii="Times New Roman" w:eastAsia="Calibri" w:hAnsi="Times New Roman" w:cs="Times New Roman"/>
          <w:sz w:val="24"/>
          <w:szCs w:val="24"/>
        </w:rPr>
      </w:pPr>
      <w:r w:rsidRPr="007B7915">
        <w:rPr>
          <w:rFonts w:ascii="Times New Roman" w:eastAsia="Calibri" w:hAnsi="Times New Roman" w:cs="Times New Roman"/>
          <w:sz w:val="24"/>
          <w:szCs w:val="24"/>
        </w:rPr>
        <w:t>01 - 03 августа</w:t>
      </w:r>
      <w:r w:rsidRPr="005B4DEA">
        <w:rPr>
          <w:rFonts w:ascii="Times New Roman" w:eastAsia="Calibri" w:hAnsi="Times New Roman" w:cs="Times New Roman"/>
          <w:b/>
          <w:sz w:val="24"/>
          <w:szCs w:val="24"/>
        </w:rPr>
        <w:t xml:space="preserve"> </w:t>
      </w:r>
      <w:r w:rsidRPr="005B4DEA">
        <w:rPr>
          <w:rFonts w:ascii="Times New Roman" w:eastAsia="Calibri" w:hAnsi="Times New Roman" w:cs="Times New Roman"/>
          <w:sz w:val="24"/>
          <w:szCs w:val="24"/>
        </w:rPr>
        <w:t xml:space="preserve">в </w:t>
      </w:r>
      <w:r>
        <w:rPr>
          <w:rFonts w:ascii="Times New Roman" w:eastAsia="Calibri" w:hAnsi="Times New Roman" w:cs="Times New Roman"/>
          <w:sz w:val="24"/>
          <w:szCs w:val="24"/>
        </w:rPr>
        <w:t>ГБУ ЛО «Центр «Молодежный</w:t>
      </w:r>
      <w:r w:rsidRPr="005B4DEA">
        <w:rPr>
          <w:rFonts w:ascii="Times New Roman" w:eastAsia="Calibri" w:hAnsi="Times New Roman" w:cs="Times New Roman"/>
          <w:sz w:val="24"/>
          <w:szCs w:val="24"/>
        </w:rPr>
        <w:t>» прошла досуговая программа «Семейная Академия. Здоровье»</w:t>
      </w:r>
      <w:r w:rsidRPr="005B4DEA">
        <w:rPr>
          <w:rFonts w:ascii="Times New Roman" w:eastAsia="Calibri" w:hAnsi="Times New Roman" w:cs="Times New Roman"/>
          <w:b/>
          <w:sz w:val="24"/>
          <w:szCs w:val="24"/>
        </w:rPr>
        <w:t xml:space="preserve"> </w:t>
      </w:r>
      <w:r w:rsidRPr="005B4DEA">
        <w:rPr>
          <w:rFonts w:ascii="Times New Roman" w:eastAsia="Calibri" w:hAnsi="Times New Roman" w:cs="Times New Roman"/>
          <w:sz w:val="24"/>
          <w:szCs w:val="24"/>
        </w:rPr>
        <w:t>для молодых семей с детьми из районов Ленинградской области</w:t>
      </w:r>
      <w:r>
        <w:rPr>
          <w:rFonts w:ascii="Times New Roman" w:eastAsia="Calibri" w:hAnsi="Times New Roman" w:cs="Times New Roman"/>
          <w:sz w:val="24"/>
          <w:szCs w:val="24"/>
        </w:rPr>
        <w:t>, в которой приняло участие 50 человек</w:t>
      </w:r>
      <w:r w:rsidRPr="005B4DEA">
        <w:rPr>
          <w:rFonts w:ascii="Times New Roman" w:eastAsia="Calibri" w:hAnsi="Times New Roman" w:cs="Times New Roman"/>
          <w:sz w:val="24"/>
          <w:szCs w:val="24"/>
        </w:rPr>
        <w:t>. Впервые в семейной программе приняли участие семьи с детьми с ограниченными возможностями здоровья.</w:t>
      </w:r>
      <w:r>
        <w:rPr>
          <w:rFonts w:ascii="Times New Roman" w:eastAsia="Calibri" w:hAnsi="Times New Roman" w:cs="Times New Roman"/>
          <w:sz w:val="24"/>
          <w:szCs w:val="24"/>
        </w:rPr>
        <w:t xml:space="preserve"> </w:t>
      </w:r>
      <w:r w:rsidRPr="005B4DEA">
        <w:rPr>
          <w:rFonts w:ascii="Times New Roman" w:eastAsia="Calibri" w:hAnsi="Times New Roman" w:cs="Times New Roman"/>
          <w:sz w:val="24"/>
          <w:szCs w:val="24"/>
        </w:rPr>
        <w:t>Основой программы стал активный семейный отдых - спортивные состязания между семьями, подвижные игры, мастер-классы по йоге т.д., а также образовательное направление, в рамках которого прошли мастер-классы по рисованию на песке и бумагопластике, а также мастер-класс «Правильное питание».</w:t>
      </w:r>
    </w:p>
    <w:p w:rsidR="00E25A3B" w:rsidRDefault="00E25A3B" w:rsidP="00E25A3B">
      <w:pPr>
        <w:spacing w:after="0"/>
        <w:ind w:firstLine="567"/>
        <w:jc w:val="both"/>
        <w:rPr>
          <w:rFonts w:ascii="Times New Roman" w:eastAsia="Calibri" w:hAnsi="Times New Roman" w:cs="Times New Roman"/>
          <w:b/>
          <w:i/>
          <w:sz w:val="24"/>
          <w:szCs w:val="24"/>
        </w:rPr>
      </w:pPr>
    </w:p>
    <w:p w:rsidR="00E25A3B" w:rsidRPr="002C048A" w:rsidRDefault="00E25A3B" w:rsidP="00E25A3B">
      <w:pPr>
        <w:spacing w:after="0"/>
        <w:ind w:firstLine="567"/>
        <w:jc w:val="both"/>
        <w:rPr>
          <w:rFonts w:ascii="Times New Roman" w:eastAsia="Calibri" w:hAnsi="Times New Roman" w:cs="Times New Roman"/>
          <w:b/>
          <w:sz w:val="24"/>
          <w:szCs w:val="24"/>
        </w:rPr>
      </w:pPr>
      <w:r w:rsidRPr="002C048A">
        <w:rPr>
          <w:rFonts w:ascii="Times New Roman" w:eastAsia="Calibri" w:hAnsi="Times New Roman" w:cs="Times New Roman"/>
          <w:b/>
          <w:sz w:val="24"/>
          <w:szCs w:val="24"/>
        </w:rPr>
        <w:t>6.4.8.</w:t>
      </w:r>
      <w:r>
        <w:rPr>
          <w:rFonts w:ascii="Times New Roman" w:eastAsia="Calibri" w:hAnsi="Times New Roman" w:cs="Times New Roman"/>
          <w:b/>
          <w:sz w:val="24"/>
          <w:szCs w:val="24"/>
        </w:rPr>
        <w:t xml:space="preserve"> Областной фестиваль трудовых Династий «Где родился, там и пригодился»</w:t>
      </w:r>
    </w:p>
    <w:p w:rsidR="00E25A3B" w:rsidRPr="002C048A" w:rsidRDefault="00E25A3B" w:rsidP="00E25A3B">
      <w:pPr>
        <w:spacing w:after="0"/>
        <w:ind w:firstLine="567"/>
        <w:jc w:val="both"/>
        <w:rPr>
          <w:rFonts w:ascii="Times New Roman" w:eastAsia="Calibri" w:hAnsi="Times New Roman" w:cs="Times New Roman"/>
          <w:sz w:val="24"/>
          <w:szCs w:val="24"/>
        </w:rPr>
      </w:pPr>
      <w:r w:rsidRPr="002C048A">
        <w:rPr>
          <w:rFonts w:ascii="Times New Roman" w:eastAsia="Calibri" w:hAnsi="Times New Roman" w:cs="Times New Roman"/>
          <w:sz w:val="24"/>
          <w:szCs w:val="24"/>
        </w:rPr>
        <w:t xml:space="preserve"> С 17 по 19 октября на базе Центра «Молодежный» состоялся VIII Областной Фестиваль трудовых династий «Где родился, там и пригодился».</w:t>
      </w:r>
      <w:r w:rsidRPr="002C048A">
        <w:t xml:space="preserve"> </w:t>
      </w:r>
      <w:r w:rsidRPr="002C048A">
        <w:rPr>
          <w:rFonts w:ascii="Times New Roman" w:eastAsia="Calibri" w:hAnsi="Times New Roman" w:cs="Times New Roman"/>
          <w:sz w:val="24"/>
          <w:szCs w:val="24"/>
        </w:rPr>
        <w:t xml:space="preserve">Участники фестиваля </w:t>
      </w:r>
      <w:r>
        <w:rPr>
          <w:rFonts w:ascii="Times New Roman" w:eastAsia="Calibri" w:hAnsi="Times New Roman" w:cs="Times New Roman"/>
          <w:sz w:val="24"/>
          <w:szCs w:val="24"/>
        </w:rPr>
        <w:t xml:space="preserve">в количестве 80 человек </w:t>
      </w:r>
      <w:r w:rsidRPr="002C048A">
        <w:rPr>
          <w:rFonts w:ascii="Times New Roman" w:eastAsia="Calibri" w:hAnsi="Times New Roman" w:cs="Times New Roman"/>
          <w:sz w:val="24"/>
          <w:szCs w:val="24"/>
        </w:rPr>
        <w:t>соревновались в нескольких конкурсных испытаниях: показали визитку-приветствие «Один за всех и все за одного» с рас-сказом о своей семье, подготовили выставку семейных работ «Мое призвание», приняли участие в кулинарном конкурсе «Вкуснотеево», а также выступили с творческим номером «Дело мастера боится» на вечерней программе «Путеводная звезда». По итогам проведенных конкурсов были определены победители в представленных номинациях. Гран-при фестиваля получила династия Масловых-Бочаговых из Киришского района.</w:t>
      </w:r>
    </w:p>
    <w:p w:rsidR="00E25A3B" w:rsidRDefault="00E25A3B" w:rsidP="00E25A3B">
      <w:pPr>
        <w:spacing w:after="0"/>
        <w:ind w:firstLine="567"/>
        <w:jc w:val="both"/>
        <w:rPr>
          <w:rFonts w:ascii="Times New Roman" w:eastAsia="Calibri" w:hAnsi="Times New Roman" w:cs="Times New Roman"/>
          <w:b/>
          <w:i/>
          <w:sz w:val="24"/>
          <w:szCs w:val="24"/>
        </w:rPr>
      </w:pPr>
    </w:p>
    <w:p w:rsidR="00E25A3B" w:rsidRPr="002C048A" w:rsidRDefault="00E25A3B" w:rsidP="00E25A3B">
      <w:pPr>
        <w:spacing w:after="0"/>
        <w:ind w:firstLine="567"/>
        <w:jc w:val="both"/>
        <w:rPr>
          <w:rFonts w:ascii="Times New Roman" w:eastAsia="Calibri" w:hAnsi="Times New Roman" w:cs="Times New Roman"/>
          <w:b/>
          <w:sz w:val="24"/>
          <w:szCs w:val="24"/>
        </w:rPr>
      </w:pPr>
      <w:r w:rsidRPr="002C048A">
        <w:rPr>
          <w:rFonts w:ascii="Times New Roman" w:eastAsia="Calibri" w:hAnsi="Times New Roman" w:cs="Times New Roman"/>
          <w:b/>
          <w:sz w:val="24"/>
          <w:szCs w:val="24"/>
        </w:rPr>
        <w:t>6.4.9</w:t>
      </w:r>
      <w:r w:rsidRPr="00986359">
        <w:rPr>
          <w:rFonts w:ascii="Times New Roman" w:eastAsia="Calibri" w:hAnsi="Times New Roman" w:cs="Times New Roman"/>
          <w:b/>
          <w:i/>
          <w:sz w:val="24"/>
          <w:szCs w:val="24"/>
        </w:rPr>
        <w:t>.</w:t>
      </w:r>
      <w:r>
        <w:rPr>
          <w:rFonts w:ascii="Times New Roman" w:eastAsia="Calibri" w:hAnsi="Times New Roman" w:cs="Times New Roman"/>
          <w:b/>
          <w:sz w:val="24"/>
          <w:szCs w:val="24"/>
        </w:rPr>
        <w:t>Проведение семинаров по вопросам демографической политики.</w:t>
      </w:r>
    </w:p>
    <w:p w:rsidR="00E25A3B" w:rsidRPr="002C048A" w:rsidRDefault="00E25A3B" w:rsidP="00E25A3B">
      <w:pPr>
        <w:spacing w:after="0"/>
        <w:ind w:firstLine="567"/>
        <w:jc w:val="both"/>
        <w:rPr>
          <w:rFonts w:ascii="Times New Roman" w:eastAsia="Calibri" w:hAnsi="Times New Roman" w:cs="Times New Roman"/>
          <w:sz w:val="24"/>
          <w:szCs w:val="24"/>
        </w:rPr>
      </w:pPr>
      <w:r w:rsidRPr="002C048A">
        <w:rPr>
          <w:rFonts w:ascii="Times New Roman" w:eastAsia="Calibri" w:hAnsi="Times New Roman" w:cs="Times New Roman"/>
          <w:sz w:val="24"/>
          <w:szCs w:val="24"/>
        </w:rPr>
        <w:t xml:space="preserve"> Семинары по вопросам демографической политики прошли 15 ноября (г.Коммунар), 22 ноября (пос.им Морозова), 6 декабря (г.Шлиссельбург)</w:t>
      </w:r>
      <w:r>
        <w:rPr>
          <w:rFonts w:ascii="Times New Roman" w:eastAsia="Calibri" w:hAnsi="Times New Roman" w:cs="Times New Roman"/>
          <w:sz w:val="24"/>
          <w:szCs w:val="24"/>
        </w:rPr>
        <w:t>. Общее количество участников семинаров составило 500 чел. представителей молодежи.</w:t>
      </w:r>
      <w:r w:rsidRPr="002C048A">
        <w:rPr>
          <w:rFonts w:ascii="Times New Roman" w:eastAsia="Calibri" w:hAnsi="Times New Roman" w:cs="Times New Roman"/>
          <w:sz w:val="24"/>
          <w:szCs w:val="24"/>
        </w:rPr>
        <w:t xml:space="preserve"> Семинары проводились по следующим темам: «Отношение между молодым человеком и девушкой – создание семьи», «Взаимоотношения между родителями и детьми -  самостоятельность семьи», «Семья и карьера». Также был изготовлен и распространен сборник по вопросам демографической политики в количестве 3000 экземпляров. Сборники распространены по муниципальным районам Ленинградской области и Сосновоборский городской округ Ленинградской области.</w:t>
      </w:r>
    </w:p>
    <w:p w:rsidR="00E25A3B" w:rsidRPr="002C048A" w:rsidRDefault="00E25A3B" w:rsidP="00E25A3B">
      <w:pPr>
        <w:spacing w:after="0"/>
        <w:ind w:firstLine="567"/>
        <w:jc w:val="both"/>
        <w:rPr>
          <w:rFonts w:ascii="Times New Roman" w:eastAsia="Calibri" w:hAnsi="Times New Roman" w:cs="Times New Roman"/>
          <w:sz w:val="24"/>
          <w:szCs w:val="24"/>
          <w:shd w:val="clear" w:color="auto" w:fill="FFFFFF"/>
        </w:rPr>
      </w:pPr>
    </w:p>
    <w:p w:rsidR="00E25A3B" w:rsidRDefault="00E25A3B" w:rsidP="00E25A3B">
      <w:pPr>
        <w:spacing w:after="0"/>
        <w:ind w:firstLine="567"/>
        <w:jc w:val="both"/>
        <w:rPr>
          <w:rFonts w:ascii="Times New Roman" w:eastAsia="Calibri" w:hAnsi="Times New Roman" w:cs="Times New Roman"/>
          <w:b/>
          <w:sz w:val="24"/>
          <w:szCs w:val="24"/>
          <w:shd w:val="clear" w:color="auto" w:fill="FFFFFF"/>
        </w:rPr>
      </w:pPr>
      <w:r w:rsidRPr="005B4DEA">
        <w:rPr>
          <w:rFonts w:ascii="Times New Roman" w:eastAsia="Calibri" w:hAnsi="Times New Roman" w:cs="Times New Roman"/>
          <w:b/>
          <w:sz w:val="24"/>
          <w:szCs w:val="24"/>
          <w:shd w:val="clear" w:color="auto" w:fill="FFFFFF"/>
        </w:rPr>
        <w:t>6.4.10. «Семейная академия. Творчество».</w:t>
      </w:r>
    </w:p>
    <w:p w:rsidR="00E25A3B" w:rsidRPr="00E662B2" w:rsidRDefault="00E25A3B" w:rsidP="00E25A3B">
      <w:pPr>
        <w:spacing w:after="0"/>
        <w:ind w:firstLine="567"/>
        <w:jc w:val="both"/>
        <w:rPr>
          <w:rFonts w:ascii="Times New Roman" w:eastAsia="Calibri" w:hAnsi="Times New Roman" w:cs="Times New Roman"/>
          <w:color w:val="000000"/>
          <w:sz w:val="24"/>
          <w:szCs w:val="24"/>
          <w:shd w:val="clear" w:color="auto" w:fill="FFFFFF"/>
        </w:rPr>
      </w:pPr>
      <w:r w:rsidRPr="008D5348">
        <w:rPr>
          <w:rFonts w:ascii="Times New Roman" w:eastAsia="Calibri" w:hAnsi="Times New Roman" w:cs="Times New Roman"/>
          <w:sz w:val="24"/>
          <w:szCs w:val="24"/>
          <w:shd w:val="clear" w:color="auto" w:fill="FFFFFF"/>
        </w:rPr>
        <w:t xml:space="preserve">26-28 сентября </w:t>
      </w:r>
      <w:r>
        <w:rPr>
          <w:rFonts w:ascii="Times New Roman" w:eastAsia="Calibri" w:hAnsi="Times New Roman" w:cs="Times New Roman"/>
          <w:sz w:val="24"/>
          <w:szCs w:val="24"/>
          <w:shd w:val="clear" w:color="auto" w:fill="FFFFFF"/>
        </w:rPr>
        <w:t>в</w:t>
      </w:r>
      <w:r w:rsidRPr="005B4DE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ГБУ ЛО «Центр «Молодежный</w:t>
      </w:r>
      <w:r w:rsidRPr="005B4DEA">
        <w:rPr>
          <w:rFonts w:ascii="Times New Roman" w:eastAsia="Calibri" w:hAnsi="Times New Roman" w:cs="Times New Roman"/>
          <w:sz w:val="24"/>
          <w:szCs w:val="24"/>
        </w:rPr>
        <w:t xml:space="preserve">» </w:t>
      </w:r>
      <w:r w:rsidRPr="005B4DEA">
        <w:rPr>
          <w:rFonts w:ascii="Times New Roman" w:eastAsia="Calibri" w:hAnsi="Times New Roman" w:cs="Times New Roman"/>
          <w:color w:val="000000"/>
          <w:sz w:val="24"/>
          <w:szCs w:val="24"/>
          <w:shd w:val="clear" w:color="auto" w:fill="FFFFFF"/>
        </w:rPr>
        <w:t>состоялась семейная программа «Семейная академия. Творчество», в ней приняли участие 50 человек из Всеволожского, Гатчинского, Выборгского, Кингисеппского и Киришского районов Ленинградской области. Молодые семьи приняли участие в</w:t>
      </w:r>
      <w:r>
        <w:rPr>
          <w:rFonts w:ascii="Times New Roman" w:eastAsia="Calibri" w:hAnsi="Times New Roman" w:cs="Times New Roman"/>
          <w:color w:val="000000"/>
          <w:sz w:val="24"/>
          <w:szCs w:val="24"/>
          <w:shd w:val="clear" w:color="auto" w:fill="FFFFFF"/>
        </w:rPr>
        <w:t xml:space="preserve"> различных</w:t>
      </w:r>
      <w:r w:rsidRPr="005B4DEA">
        <w:rPr>
          <w:rFonts w:ascii="Times New Roman" w:eastAsia="Calibri" w:hAnsi="Times New Roman" w:cs="Times New Roman"/>
          <w:color w:val="000000"/>
          <w:sz w:val="24"/>
          <w:szCs w:val="24"/>
          <w:shd w:val="clear" w:color="auto" w:fill="FFFFFF"/>
        </w:rPr>
        <w:t xml:space="preserve"> мастер-классах</w:t>
      </w:r>
      <w:r>
        <w:rPr>
          <w:rFonts w:ascii="Times New Roman" w:eastAsia="Calibri" w:hAnsi="Times New Roman" w:cs="Times New Roman"/>
          <w:color w:val="000000"/>
          <w:sz w:val="24"/>
          <w:szCs w:val="24"/>
          <w:shd w:val="clear" w:color="auto" w:fill="FFFFFF"/>
        </w:rPr>
        <w:t>.</w:t>
      </w:r>
      <w:r w:rsidRPr="005B4DEA">
        <w:rPr>
          <w:rFonts w:ascii="Times New Roman" w:eastAsia="Calibri" w:hAnsi="Times New Roman" w:cs="Times New Roman"/>
          <w:color w:val="000000"/>
          <w:sz w:val="24"/>
          <w:szCs w:val="24"/>
          <w:shd w:val="clear" w:color="auto" w:fill="FFFFFF"/>
        </w:rPr>
        <w:t xml:space="preserve"> Ярким и запоминающимся событием стала вечерняя программа «Вот так артисты», где семьи показывали свое домашнее задание-творческий номер. Даже погода не помешала семьям отлично провести осенний уикенд, получить море позитива и хорошего настроения.</w:t>
      </w:r>
    </w:p>
    <w:p w:rsidR="00E25A3B" w:rsidRDefault="00E25A3B" w:rsidP="00E25A3B">
      <w:pPr>
        <w:suppressAutoHyphens/>
        <w:spacing w:after="0" w:line="240" w:lineRule="auto"/>
        <w:ind w:firstLine="567"/>
        <w:jc w:val="both"/>
        <w:rPr>
          <w:rFonts w:ascii="Times New Roman" w:hAnsi="Times New Roman" w:cs="Times New Roman"/>
          <w:b/>
          <w:i/>
          <w:sz w:val="24"/>
          <w:szCs w:val="28"/>
        </w:rPr>
      </w:pPr>
    </w:p>
    <w:p w:rsidR="00E25A3B" w:rsidRPr="002C048A" w:rsidRDefault="00E25A3B" w:rsidP="00E25A3B">
      <w:pPr>
        <w:suppressAutoHyphens/>
        <w:spacing w:after="0" w:line="240" w:lineRule="auto"/>
        <w:ind w:firstLine="567"/>
        <w:jc w:val="both"/>
        <w:rPr>
          <w:rFonts w:ascii="Times New Roman" w:hAnsi="Times New Roman" w:cs="Times New Roman"/>
          <w:b/>
          <w:sz w:val="24"/>
          <w:szCs w:val="28"/>
        </w:rPr>
      </w:pPr>
      <w:r w:rsidRPr="002C048A">
        <w:rPr>
          <w:rFonts w:ascii="Times New Roman" w:hAnsi="Times New Roman" w:cs="Times New Roman"/>
          <w:b/>
          <w:sz w:val="24"/>
          <w:szCs w:val="28"/>
        </w:rPr>
        <w:t xml:space="preserve">6.4.11. </w:t>
      </w:r>
      <w:r>
        <w:rPr>
          <w:rFonts w:ascii="Times New Roman" w:hAnsi="Times New Roman" w:cs="Times New Roman"/>
          <w:b/>
          <w:sz w:val="24"/>
          <w:szCs w:val="28"/>
        </w:rPr>
        <w:t>Новогодняя программа «В гостях у Деда Мороза» для молодых семей в ТЖС</w:t>
      </w:r>
    </w:p>
    <w:p w:rsidR="00E25A3B" w:rsidRPr="002C048A" w:rsidRDefault="00E25A3B" w:rsidP="00E25A3B">
      <w:pPr>
        <w:suppressAutoHyphens/>
        <w:spacing w:after="0" w:line="240" w:lineRule="auto"/>
        <w:ind w:firstLine="567"/>
        <w:jc w:val="both"/>
        <w:rPr>
          <w:rFonts w:ascii="Times New Roman" w:hAnsi="Times New Roman" w:cs="Times New Roman"/>
          <w:sz w:val="24"/>
          <w:szCs w:val="28"/>
        </w:rPr>
      </w:pPr>
      <w:r w:rsidRPr="002C048A">
        <w:rPr>
          <w:rFonts w:ascii="Times New Roman" w:hAnsi="Times New Roman" w:cs="Times New Roman"/>
          <w:sz w:val="24"/>
          <w:szCs w:val="28"/>
        </w:rPr>
        <w:t xml:space="preserve">С 26 по 28 декабря 2014 года совместно с благотворительным фондом «Место под солнцем» прошла интегрированная </w:t>
      </w:r>
      <w:r>
        <w:rPr>
          <w:rFonts w:ascii="Times New Roman" w:hAnsi="Times New Roman" w:cs="Times New Roman"/>
          <w:sz w:val="24"/>
          <w:szCs w:val="28"/>
        </w:rPr>
        <w:t xml:space="preserve">новогодняя </w:t>
      </w:r>
      <w:r w:rsidRPr="002C048A">
        <w:rPr>
          <w:rFonts w:ascii="Times New Roman" w:hAnsi="Times New Roman" w:cs="Times New Roman"/>
          <w:sz w:val="24"/>
          <w:szCs w:val="28"/>
        </w:rPr>
        <w:t>семейная программа «В гостях у Деда Мороза»</w:t>
      </w:r>
      <w:r>
        <w:rPr>
          <w:rFonts w:ascii="Times New Roman" w:hAnsi="Times New Roman" w:cs="Times New Roman"/>
          <w:sz w:val="24"/>
          <w:szCs w:val="28"/>
        </w:rPr>
        <w:t>. Участниками программы были молодые семьи, оказавшиеся в трудной жизненной ситуации, и</w:t>
      </w:r>
      <w:r w:rsidRPr="002C048A">
        <w:rPr>
          <w:rFonts w:ascii="Times New Roman" w:hAnsi="Times New Roman" w:cs="Times New Roman"/>
          <w:sz w:val="24"/>
          <w:szCs w:val="28"/>
        </w:rPr>
        <w:t xml:space="preserve"> </w:t>
      </w:r>
      <w:r>
        <w:rPr>
          <w:rFonts w:ascii="Times New Roman" w:hAnsi="Times New Roman" w:cs="Times New Roman"/>
          <w:sz w:val="24"/>
          <w:szCs w:val="28"/>
        </w:rPr>
        <w:t xml:space="preserve"> семьи, имеющие детей</w:t>
      </w:r>
      <w:r w:rsidRPr="002C048A">
        <w:rPr>
          <w:rFonts w:ascii="Times New Roman" w:hAnsi="Times New Roman" w:cs="Times New Roman"/>
          <w:sz w:val="24"/>
          <w:szCs w:val="28"/>
        </w:rPr>
        <w:t xml:space="preserve"> с ограниченными возможностями.</w:t>
      </w:r>
      <w:r w:rsidRPr="002C048A">
        <w:rPr>
          <w:rFonts w:ascii="Times New Roman" w:eastAsia="Times New Roman" w:hAnsi="Times New Roman" w:cs="Times New Roman"/>
          <w:bCs/>
          <w:sz w:val="28"/>
          <w:szCs w:val="24"/>
          <w:lang w:eastAsia="ru-RU"/>
        </w:rPr>
        <w:t xml:space="preserve"> </w:t>
      </w:r>
      <w:r w:rsidRPr="002C048A">
        <w:rPr>
          <w:rFonts w:ascii="Times New Roman" w:hAnsi="Times New Roman" w:cs="Times New Roman"/>
          <w:bCs/>
          <w:sz w:val="24"/>
          <w:szCs w:val="28"/>
        </w:rPr>
        <w:t xml:space="preserve"> В рамках программы были организованы развивающие занятия в нескольких возрастных группах, игровые площадки и мастер-классы. Волонтеры из муниципальных добровольческих объединений провели для детей и их родителей развлекательные мероприятия с участием сказочных персонажей. На новогодней ярмарке у всех желающих была возможность заработать волшебные жетоны и обменять их на подарки. В мероприятии приняли участие 80 человек из муниципальных районов Ленинградской области.</w:t>
      </w:r>
    </w:p>
    <w:p w:rsidR="00E25A3B" w:rsidRPr="002C048A" w:rsidRDefault="00E25A3B" w:rsidP="00E25A3B">
      <w:pPr>
        <w:suppressAutoHyphens/>
        <w:spacing w:after="0" w:line="240" w:lineRule="auto"/>
        <w:ind w:firstLine="567"/>
        <w:jc w:val="both"/>
        <w:rPr>
          <w:rFonts w:ascii="Times New Roman" w:hAnsi="Times New Roman" w:cs="Times New Roman"/>
          <w:sz w:val="24"/>
          <w:szCs w:val="28"/>
        </w:rPr>
      </w:pPr>
    </w:p>
    <w:p w:rsidR="00E25A3B" w:rsidRPr="005A7126" w:rsidRDefault="00E25A3B" w:rsidP="00E25A3B">
      <w:pPr>
        <w:suppressAutoHyphens/>
        <w:spacing w:after="0" w:line="240" w:lineRule="auto"/>
        <w:ind w:firstLine="567"/>
        <w:jc w:val="both"/>
        <w:rPr>
          <w:rFonts w:ascii="Times New Roman" w:hAnsi="Times New Roman" w:cs="Times New Roman"/>
          <w:b/>
          <w:sz w:val="24"/>
          <w:szCs w:val="28"/>
        </w:rPr>
      </w:pPr>
      <w:r w:rsidRPr="005A7126">
        <w:rPr>
          <w:rFonts w:ascii="Times New Roman" w:hAnsi="Times New Roman" w:cs="Times New Roman"/>
          <w:b/>
          <w:sz w:val="24"/>
          <w:szCs w:val="28"/>
        </w:rPr>
        <w:t>6.5. Реализация комплекса мер по информационному, научно-методическому, нормативно-правовому и кадровому обеспечению молодежной политики.</w:t>
      </w:r>
    </w:p>
    <w:p w:rsidR="00E25A3B" w:rsidRDefault="00E25A3B" w:rsidP="00E25A3B">
      <w:pPr>
        <w:suppressAutoHyphens/>
        <w:spacing w:after="0" w:line="240" w:lineRule="auto"/>
        <w:ind w:firstLine="567"/>
        <w:jc w:val="both"/>
        <w:rPr>
          <w:rFonts w:ascii="Times New Roman" w:hAnsi="Times New Roman" w:cs="Times New Roman"/>
          <w:sz w:val="24"/>
          <w:szCs w:val="28"/>
        </w:rPr>
      </w:pPr>
    </w:p>
    <w:p w:rsidR="00E25A3B" w:rsidRPr="00F231E5" w:rsidRDefault="00E25A3B" w:rsidP="00E25A3B">
      <w:pPr>
        <w:suppressAutoHyphens/>
        <w:spacing w:after="0" w:line="240" w:lineRule="auto"/>
        <w:ind w:firstLine="567"/>
        <w:jc w:val="both"/>
        <w:rPr>
          <w:rFonts w:ascii="Times New Roman" w:hAnsi="Times New Roman" w:cs="Times New Roman"/>
          <w:sz w:val="24"/>
          <w:szCs w:val="28"/>
        </w:rPr>
      </w:pPr>
      <w:r w:rsidRPr="00F231E5">
        <w:rPr>
          <w:rFonts w:ascii="Times New Roman" w:hAnsi="Times New Roman" w:cs="Times New Roman"/>
          <w:b/>
          <w:sz w:val="24"/>
          <w:szCs w:val="28"/>
        </w:rPr>
        <w:t>6.5.1 Заседание совета молодых ученых и специалистов Ленинградской области</w:t>
      </w:r>
      <w:r w:rsidRPr="00F231E5">
        <w:rPr>
          <w:rFonts w:ascii="Times New Roman" w:hAnsi="Times New Roman" w:cs="Times New Roman"/>
          <w:sz w:val="24"/>
          <w:szCs w:val="28"/>
        </w:rPr>
        <w:t>.</w:t>
      </w:r>
    </w:p>
    <w:p w:rsidR="00E25A3B" w:rsidRPr="00F231E5" w:rsidRDefault="00E25A3B" w:rsidP="00E25A3B">
      <w:pPr>
        <w:suppressAutoHyphens/>
        <w:spacing w:after="0" w:line="240" w:lineRule="auto"/>
        <w:ind w:firstLine="567"/>
        <w:jc w:val="both"/>
        <w:rPr>
          <w:rFonts w:ascii="Times New Roman" w:hAnsi="Times New Roman" w:cs="Times New Roman"/>
          <w:sz w:val="24"/>
          <w:szCs w:val="28"/>
        </w:rPr>
      </w:pPr>
      <w:r w:rsidRPr="00F231E5">
        <w:rPr>
          <w:rFonts w:ascii="Times New Roman" w:hAnsi="Times New Roman" w:cs="Times New Roman"/>
          <w:sz w:val="24"/>
          <w:szCs w:val="28"/>
        </w:rPr>
        <w:t>В 2014 году состоялось четыре заседания совета молодых ученых и специалистов Ленинградской области:</w:t>
      </w:r>
    </w:p>
    <w:p w:rsidR="00E25A3B" w:rsidRPr="00F231E5" w:rsidRDefault="00E25A3B" w:rsidP="00E25A3B">
      <w:pPr>
        <w:suppressAutoHyphens/>
        <w:spacing w:after="0" w:line="240" w:lineRule="auto"/>
        <w:ind w:firstLine="567"/>
        <w:jc w:val="both"/>
        <w:rPr>
          <w:rFonts w:ascii="Times New Roman" w:hAnsi="Times New Roman" w:cs="Times New Roman"/>
          <w:sz w:val="24"/>
          <w:szCs w:val="28"/>
        </w:rPr>
      </w:pPr>
      <w:r w:rsidRPr="00F231E5">
        <w:rPr>
          <w:rFonts w:ascii="Times New Roman" w:hAnsi="Times New Roman" w:cs="Times New Roman"/>
          <w:sz w:val="24"/>
          <w:szCs w:val="28"/>
        </w:rPr>
        <w:t>17 апреля – в г. Санкт-Петербург в рамках проведения научно-практическая конференция «Теория и практика политического участия и гражданской активности молодежи в современной России».</w:t>
      </w:r>
    </w:p>
    <w:p w:rsidR="00E25A3B" w:rsidRPr="00F231E5" w:rsidRDefault="00E25A3B" w:rsidP="00E25A3B">
      <w:pPr>
        <w:suppressAutoHyphens/>
        <w:spacing w:after="0" w:line="240" w:lineRule="auto"/>
        <w:ind w:firstLine="567"/>
        <w:jc w:val="both"/>
        <w:rPr>
          <w:rFonts w:ascii="Times New Roman" w:hAnsi="Times New Roman" w:cs="Times New Roman"/>
          <w:sz w:val="24"/>
          <w:szCs w:val="28"/>
        </w:rPr>
      </w:pPr>
      <w:r w:rsidRPr="00F231E5">
        <w:rPr>
          <w:rFonts w:ascii="Times New Roman" w:hAnsi="Times New Roman" w:cs="Times New Roman"/>
          <w:sz w:val="24"/>
          <w:szCs w:val="28"/>
        </w:rPr>
        <w:t>26 июня – п. Смольчково в рамках проведения молодежного образовательного форума «Ладога 2014».</w:t>
      </w:r>
    </w:p>
    <w:p w:rsidR="00E25A3B" w:rsidRPr="00F231E5" w:rsidRDefault="00E25A3B" w:rsidP="00E25A3B">
      <w:pPr>
        <w:suppressAutoHyphens/>
        <w:spacing w:after="0" w:line="240" w:lineRule="auto"/>
        <w:ind w:firstLine="567"/>
        <w:jc w:val="both"/>
        <w:rPr>
          <w:rFonts w:ascii="Times New Roman" w:hAnsi="Times New Roman" w:cs="Times New Roman"/>
          <w:sz w:val="24"/>
          <w:szCs w:val="28"/>
        </w:rPr>
      </w:pPr>
      <w:r w:rsidRPr="00F231E5">
        <w:rPr>
          <w:rFonts w:ascii="Times New Roman" w:hAnsi="Times New Roman" w:cs="Times New Roman"/>
          <w:sz w:val="24"/>
          <w:szCs w:val="28"/>
        </w:rPr>
        <w:t>06 сентября – п.им. Морозова в рамках проведения студенческого форума Ленинградской области.</w:t>
      </w:r>
    </w:p>
    <w:p w:rsidR="00E25A3B" w:rsidRPr="00F231E5" w:rsidRDefault="00E25A3B" w:rsidP="00E25A3B">
      <w:pPr>
        <w:pStyle w:val="a7"/>
        <w:spacing w:after="0"/>
        <w:ind w:left="0" w:firstLine="567"/>
        <w:jc w:val="both"/>
        <w:rPr>
          <w:rFonts w:ascii="Times New Roman" w:hAnsi="Times New Roman" w:cs="Times New Roman"/>
          <w:sz w:val="24"/>
          <w:szCs w:val="24"/>
        </w:rPr>
      </w:pPr>
      <w:r w:rsidRPr="00F231E5">
        <w:rPr>
          <w:rFonts w:ascii="Times New Roman" w:hAnsi="Times New Roman" w:cs="Times New Roman"/>
          <w:sz w:val="24"/>
          <w:szCs w:val="24"/>
        </w:rPr>
        <w:t>15 ноября – п. Янино в рамках проведения форума работающей молодежи Ленинградской области.</w:t>
      </w:r>
    </w:p>
    <w:p w:rsidR="00E25A3B" w:rsidRPr="00F231E5" w:rsidRDefault="00E25A3B" w:rsidP="00E25A3B">
      <w:pPr>
        <w:pStyle w:val="a7"/>
        <w:spacing w:after="0"/>
        <w:ind w:left="0" w:firstLine="567"/>
        <w:jc w:val="both"/>
        <w:rPr>
          <w:rFonts w:ascii="Times New Roman" w:hAnsi="Times New Roman" w:cs="Times New Roman"/>
          <w:sz w:val="24"/>
          <w:szCs w:val="24"/>
        </w:rPr>
      </w:pPr>
      <w:r w:rsidRPr="00F231E5">
        <w:rPr>
          <w:rFonts w:ascii="Times New Roman" w:hAnsi="Times New Roman" w:cs="Times New Roman"/>
          <w:sz w:val="24"/>
          <w:szCs w:val="24"/>
        </w:rPr>
        <w:t>В заседаниях совета приняли участия 100 человек.</w:t>
      </w:r>
    </w:p>
    <w:p w:rsidR="00E25A3B" w:rsidRDefault="00E25A3B" w:rsidP="00E25A3B">
      <w:pPr>
        <w:pStyle w:val="a7"/>
        <w:spacing w:after="0"/>
        <w:ind w:left="0" w:firstLine="567"/>
        <w:jc w:val="both"/>
        <w:rPr>
          <w:rFonts w:ascii="Times New Roman" w:hAnsi="Times New Roman" w:cs="Times New Roman"/>
          <w:b/>
          <w:sz w:val="24"/>
          <w:szCs w:val="24"/>
        </w:rPr>
      </w:pPr>
    </w:p>
    <w:p w:rsidR="00E25A3B" w:rsidRDefault="00E25A3B" w:rsidP="00E25A3B">
      <w:pPr>
        <w:pStyle w:val="a7"/>
        <w:spacing w:after="0"/>
        <w:ind w:left="0" w:firstLine="567"/>
        <w:jc w:val="both"/>
        <w:rPr>
          <w:rFonts w:ascii="Times New Roman" w:hAnsi="Times New Roman" w:cs="Times New Roman"/>
          <w:b/>
          <w:sz w:val="24"/>
          <w:szCs w:val="24"/>
        </w:rPr>
      </w:pPr>
      <w:r w:rsidRPr="00C112C3">
        <w:rPr>
          <w:rFonts w:ascii="Times New Roman" w:hAnsi="Times New Roman" w:cs="Times New Roman"/>
          <w:b/>
          <w:sz w:val="24"/>
          <w:szCs w:val="24"/>
        </w:rPr>
        <w:t xml:space="preserve">6.5.2. </w:t>
      </w:r>
      <w:r>
        <w:rPr>
          <w:rFonts w:ascii="Times New Roman" w:hAnsi="Times New Roman" w:cs="Times New Roman"/>
          <w:b/>
          <w:sz w:val="24"/>
          <w:szCs w:val="24"/>
        </w:rPr>
        <w:t>Всероссийская научно-практическая</w:t>
      </w:r>
      <w:r w:rsidRPr="00C112C3">
        <w:rPr>
          <w:rFonts w:ascii="Times New Roman" w:hAnsi="Times New Roman" w:cs="Times New Roman"/>
          <w:b/>
          <w:sz w:val="24"/>
          <w:szCs w:val="24"/>
        </w:rPr>
        <w:t xml:space="preserve"> конференци</w:t>
      </w:r>
      <w:r>
        <w:rPr>
          <w:rFonts w:ascii="Times New Roman" w:hAnsi="Times New Roman" w:cs="Times New Roman"/>
          <w:b/>
          <w:sz w:val="24"/>
          <w:szCs w:val="24"/>
        </w:rPr>
        <w:t>я</w:t>
      </w:r>
      <w:r w:rsidRPr="00C112C3">
        <w:rPr>
          <w:rFonts w:ascii="Times New Roman" w:hAnsi="Times New Roman" w:cs="Times New Roman"/>
          <w:b/>
          <w:sz w:val="24"/>
          <w:szCs w:val="24"/>
        </w:rPr>
        <w:t xml:space="preserve"> «Теория и практика политического участия и гражданской активности молодежи в современной России»</w:t>
      </w:r>
      <w:r>
        <w:rPr>
          <w:rFonts w:ascii="Times New Roman" w:hAnsi="Times New Roman" w:cs="Times New Roman"/>
          <w:b/>
          <w:sz w:val="24"/>
          <w:szCs w:val="24"/>
        </w:rPr>
        <w:t>.</w:t>
      </w:r>
    </w:p>
    <w:p w:rsidR="00E25A3B" w:rsidRPr="00187E4D" w:rsidRDefault="00E25A3B" w:rsidP="00E25A3B">
      <w:pPr>
        <w:pStyle w:val="a7"/>
        <w:spacing w:after="0"/>
        <w:ind w:left="0" w:firstLine="567"/>
        <w:jc w:val="both"/>
        <w:rPr>
          <w:rFonts w:ascii="Times New Roman" w:hAnsi="Times New Roman" w:cs="Times New Roman"/>
          <w:sz w:val="24"/>
          <w:szCs w:val="24"/>
        </w:rPr>
      </w:pPr>
      <w:r w:rsidRPr="00187E4D">
        <w:rPr>
          <w:rFonts w:ascii="Times New Roman" w:hAnsi="Times New Roman" w:cs="Times New Roman"/>
          <w:sz w:val="24"/>
          <w:szCs w:val="24"/>
        </w:rPr>
        <w:t>17-18 апреля проведена Всероссийская научно-практическая конференция «Теория и практика политического участия и гражданской активности молодежи в современной России». Целью конференции являлись анализ  основных тенденций политической социализации молодежи в современной России, определение ее роли в текущих электоральных процессах и разработка инновационных технологий взаимодействия с участниками молодежных гражданских движений. В работе трех тематических секций конференции приняли очное  участие более 200 человек, среди которых  представители научного сообщества, молодые ученые и исследователи,  специалисты по работе с молодежью, руководители общественных организаций и лидеры гражданских движений.  Участники конференции представили более 30 регионов Российской Федерации.</w:t>
      </w:r>
      <w:r w:rsidRPr="00187E4D">
        <w:rPr>
          <w:rFonts w:ascii="Times New Roman" w:hAnsi="Times New Roman" w:cs="Times New Roman"/>
          <w:sz w:val="28"/>
          <w:szCs w:val="28"/>
        </w:rPr>
        <w:t xml:space="preserve">  </w:t>
      </w:r>
      <w:r w:rsidRPr="00187E4D">
        <w:rPr>
          <w:rFonts w:ascii="Times New Roman" w:hAnsi="Times New Roman" w:cs="Times New Roman"/>
          <w:sz w:val="24"/>
          <w:szCs w:val="24"/>
        </w:rPr>
        <w:t>По итогам конференции был издан сборник с материалами докладов участников. Общее количество участников, включая тех, кто принял участие в конференции заочно – 500 человек.</w:t>
      </w:r>
    </w:p>
    <w:p w:rsidR="00E25A3B" w:rsidRPr="00187E4D" w:rsidRDefault="00E25A3B" w:rsidP="00E25A3B">
      <w:pPr>
        <w:spacing w:after="0"/>
        <w:ind w:firstLine="567"/>
        <w:jc w:val="both"/>
        <w:rPr>
          <w:rFonts w:ascii="Times New Roman" w:hAnsi="Times New Roman" w:cs="Times New Roman"/>
          <w:b/>
          <w:sz w:val="24"/>
          <w:szCs w:val="24"/>
        </w:rPr>
      </w:pPr>
    </w:p>
    <w:p w:rsidR="00E25A3B" w:rsidRDefault="00E25A3B" w:rsidP="00E25A3B">
      <w:pPr>
        <w:spacing w:after="0"/>
        <w:ind w:firstLine="567"/>
        <w:jc w:val="both"/>
        <w:rPr>
          <w:rFonts w:ascii="Times New Roman" w:hAnsi="Times New Roman" w:cs="Times New Roman"/>
          <w:b/>
          <w:sz w:val="24"/>
          <w:szCs w:val="24"/>
        </w:rPr>
      </w:pPr>
    </w:p>
    <w:p w:rsidR="00E25A3B" w:rsidRDefault="00E25A3B" w:rsidP="00E25A3B">
      <w:pPr>
        <w:spacing w:after="0"/>
        <w:ind w:firstLine="567"/>
        <w:jc w:val="both"/>
        <w:rPr>
          <w:rFonts w:ascii="Times New Roman" w:hAnsi="Times New Roman" w:cs="Times New Roman"/>
          <w:b/>
          <w:sz w:val="24"/>
          <w:szCs w:val="24"/>
        </w:rPr>
      </w:pPr>
      <w:r w:rsidRPr="004007F3">
        <w:rPr>
          <w:rFonts w:ascii="Times New Roman" w:hAnsi="Times New Roman" w:cs="Times New Roman"/>
          <w:b/>
          <w:sz w:val="24"/>
          <w:szCs w:val="24"/>
        </w:rPr>
        <w:t>6.5.3.</w:t>
      </w:r>
      <w:r>
        <w:rPr>
          <w:rFonts w:ascii="Times New Roman" w:hAnsi="Times New Roman" w:cs="Times New Roman"/>
          <w:b/>
          <w:sz w:val="24"/>
          <w:szCs w:val="24"/>
        </w:rPr>
        <w:t xml:space="preserve"> Конкурс социальной рекламы Ленинградской области</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xml:space="preserve">В мае-июне прошел конкурс социальной рекламы Ленинградской области. На заочный этап конкурса было прислано 100 работ. Для участия в очном этапе конкурса было отобрано 20 работ в пяти номинациях: </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xml:space="preserve">- Социальный изобразительный материал (плакат, буклет, листовка и т.д.), </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xml:space="preserve">- Социальный видеоролик, </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xml:space="preserve">- Социальное слайд-шоу, </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xml:space="preserve">- Социальный динамический баннер, </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 Социальный лозунг.</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Очный этап состоялся 11 июня в г. Санкт-Петербург. В рамках очного этапа прошла процедура публичной защиты работ их авторами. В итоге были определены победителе в каждой номинации и призеры конкурса.  Все награждены дипломами и ценными призами.</w:t>
      </w:r>
    </w:p>
    <w:p w:rsidR="00E25A3B" w:rsidRPr="00187E4D" w:rsidRDefault="00E25A3B" w:rsidP="00E25A3B">
      <w:pPr>
        <w:spacing w:after="0"/>
        <w:ind w:firstLine="567"/>
        <w:jc w:val="both"/>
        <w:rPr>
          <w:rFonts w:ascii="Times New Roman" w:hAnsi="Times New Roman" w:cs="Times New Roman"/>
          <w:sz w:val="24"/>
          <w:szCs w:val="24"/>
        </w:rPr>
      </w:pPr>
      <w:r w:rsidRPr="00187E4D">
        <w:rPr>
          <w:rFonts w:ascii="Times New Roman" w:hAnsi="Times New Roman" w:cs="Times New Roman"/>
          <w:sz w:val="24"/>
          <w:szCs w:val="24"/>
        </w:rPr>
        <w:t>По итогам конкурс был выпущен электронный сборник лучших работ, а также с 23 по 30 июня 2014 года прошла выставка лучших работ. Общее охват мероприятием – 300 человек (100 человек участников заочного этапа и 200 зрителей выставки).</w:t>
      </w:r>
    </w:p>
    <w:p w:rsidR="00E25A3B" w:rsidRDefault="00E25A3B" w:rsidP="00E25A3B">
      <w:pPr>
        <w:spacing w:after="0" w:line="240" w:lineRule="auto"/>
        <w:ind w:firstLine="567"/>
        <w:jc w:val="both"/>
        <w:rPr>
          <w:rFonts w:ascii="Times New Roman" w:hAnsi="Times New Roman" w:cs="Times New Roman"/>
          <w:b/>
          <w:sz w:val="24"/>
          <w:szCs w:val="24"/>
        </w:rPr>
      </w:pPr>
    </w:p>
    <w:p w:rsidR="00E25A3B" w:rsidRDefault="00E25A3B" w:rsidP="00E25A3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6.5.4. </w:t>
      </w:r>
      <w:r w:rsidRPr="008D5348">
        <w:rPr>
          <w:rFonts w:ascii="Times New Roman" w:eastAsia="Times New Roman" w:hAnsi="Times New Roman" w:cs="Times New Roman"/>
          <w:b/>
          <w:color w:val="000000"/>
          <w:sz w:val="24"/>
          <w:szCs w:val="24"/>
          <w:lang w:eastAsia="ru-RU"/>
        </w:rPr>
        <w:t>Информационно-методическое обеспечение молодежной политики, в том числе областные конкурсы по поддержке деятельности молодежных информационных проектов Ленинградской области</w:t>
      </w:r>
      <w:r>
        <w:rPr>
          <w:rFonts w:ascii="Times New Roman" w:hAnsi="Times New Roman" w:cs="Times New Roman"/>
          <w:b/>
          <w:sz w:val="24"/>
          <w:szCs w:val="24"/>
        </w:rPr>
        <w:t>.</w:t>
      </w:r>
    </w:p>
    <w:p w:rsidR="00E25A3B" w:rsidRPr="001E2AB7" w:rsidRDefault="00E25A3B" w:rsidP="00E25A3B">
      <w:pPr>
        <w:spacing w:after="0" w:line="240" w:lineRule="auto"/>
        <w:ind w:firstLine="567"/>
        <w:jc w:val="both"/>
        <w:rPr>
          <w:rFonts w:ascii="Times New Roman" w:eastAsia="Times New Roman" w:hAnsi="Times New Roman"/>
          <w:sz w:val="24"/>
          <w:szCs w:val="24"/>
          <w:lang w:eastAsia="ru-RU"/>
        </w:rPr>
      </w:pPr>
      <w:r w:rsidRPr="001E2AB7">
        <w:rPr>
          <w:rFonts w:ascii="Times New Roman" w:eastAsia="Times New Roman" w:hAnsi="Times New Roman"/>
          <w:sz w:val="24"/>
          <w:szCs w:val="24"/>
          <w:lang w:eastAsia="ru-RU"/>
        </w:rPr>
        <w:t>В рамках этого пункта был разработан информационно-методический сборник, предназначенный для руководителей учреждений социального обслуживания молодежи, подростковых и молодежных клубов (центров), социально-ориентированных некоммерческих организаций занимающихся с молодежью. В сборник включены нормативно-правовые акты в сфере «Молодежная политика» Российской Федерации и Ленинградской области. Документы и нормативно-правовые акты. Тираж 1350 шт.</w:t>
      </w:r>
    </w:p>
    <w:p w:rsidR="00E25A3B" w:rsidRPr="001E2AB7" w:rsidRDefault="00E25A3B" w:rsidP="00E25A3B">
      <w:pPr>
        <w:spacing w:after="0" w:line="240" w:lineRule="auto"/>
        <w:ind w:firstLine="567"/>
        <w:jc w:val="both"/>
        <w:rPr>
          <w:rFonts w:ascii="Times New Roman" w:eastAsia="Times New Roman" w:hAnsi="Times New Roman"/>
          <w:sz w:val="24"/>
          <w:szCs w:val="24"/>
          <w:lang w:eastAsia="ru-RU"/>
        </w:rPr>
      </w:pPr>
      <w:r w:rsidRPr="001E2AB7">
        <w:rPr>
          <w:rFonts w:ascii="Times New Roman" w:eastAsia="Times New Roman" w:hAnsi="Times New Roman"/>
          <w:sz w:val="24"/>
          <w:szCs w:val="24"/>
          <w:lang w:eastAsia="ru-RU"/>
        </w:rPr>
        <w:t>Также изготовлены брошюра о деятельности комитета по молодежной политике Ленинградской области. Тираж 3600 шт. Евробуклет о ключевых мероприятиях для молодежи Ленинградской области. Тираж – 7200 шт. Плакат с социальной рекламой – тираж 2250 шт.</w:t>
      </w:r>
    </w:p>
    <w:p w:rsidR="00E25A3B" w:rsidRPr="001E2AB7" w:rsidRDefault="00E25A3B" w:rsidP="00E25A3B">
      <w:pPr>
        <w:spacing w:after="0" w:line="240" w:lineRule="auto"/>
        <w:ind w:firstLine="567"/>
        <w:jc w:val="both"/>
        <w:rPr>
          <w:rFonts w:ascii="Times New Roman" w:eastAsia="Times New Roman" w:hAnsi="Times New Roman"/>
          <w:sz w:val="24"/>
          <w:szCs w:val="24"/>
          <w:lang w:eastAsia="ru-RU"/>
        </w:rPr>
      </w:pPr>
      <w:r w:rsidRPr="001E2AB7">
        <w:rPr>
          <w:rFonts w:ascii="Times New Roman" w:eastAsia="Times New Roman" w:hAnsi="Times New Roman"/>
          <w:sz w:val="24"/>
          <w:szCs w:val="24"/>
          <w:lang w:eastAsia="ru-RU"/>
        </w:rPr>
        <w:t>Продукция разослана по муниципальным образованиям Ленинградской области.</w:t>
      </w:r>
    </w:p>
    <w:p w:rsidR="00E25A3B" w:rsidRPr="001E2AB7" w:rsidRDefault="00E25A3B" w:rsidP="00E25A3B">
      <w:pPr>
        <w:spacing w:after="0" w:line="240" w:lineRule="auto"/>
        <w:ind w:firstLine="567"/>
        <w:jc w:val="both"/>
        <w:rPr>
          <w:rFonts w:ascii="Times New Roman" w:eastAsia="Times New Roman" w:hAnsi="Times New Roman"/>
          <w:sz w:val="24"/>
          <w:szCs w:val="24"/>
          <w:lang w:eastAsia="ru-RU"/>
        </w:rPr>
      </w:pPr>
      <w:r w:rsidRPr="001E2AB7">
        <w:rPr>
          <w:rFonts w:ascii="Times New Roman" w:eastAsia="Times New Roman" w:hAnsi="Times New Roman"/>
          <w:sz w:val="24"/>
          <w:szCs w:val="24"/>
          <w:lang w:eastAsia="ru-RU"/>
        </w:rPr>
        <w:t>Конкурс по поддержки деятельности молодежных информационных проектов Ленинградской области. Были поддержаны 6 проектов. 17 октября 2014 года прошла защита проектов, всего на конкурс было подано 14 проектов. 1 место – поддержаны два проекта, каждый стоимостью 60000 руб., 2 место – поддержаны два проекта, каждый стоимостью 40000 руб., 3 место - поддержаны два проекта, каждый стоимостью 20000 руб. Все проекты реализованы на территории Ленинградской области в 2014 году.</w:t>
      </w:r>
    </w:p>
    <w:p w:rsidR="00E25A3B" w:rsidRPr="001E2AB7" w:rsidRDefault="00E25A3B" w:rsidP="00E25A3B">
      <w:pPr>
        <w:spacing w:after="0" w:line="240" w:lineRule="auto"/>
        <w:ind w:firstLine="567"/>
        <w:jc w:val="both"/>
        <w:rPr>
          <w:rFonts w:ascii="Times New Roman" w:eastAsia="Times New Roman" w:hAnsi="Times New Roman"/>
          <w:sz w:val="24"/>
          <w:szCs w:val="24"/>
          <w:lang w:eastAsia="ru-RU"/>
        </w:rPr>
      </w:pPr>
      <w:r w:rsidRPr="001E2AB7">
        <w:rPr>
          <w:rFonts w:ascii="Times New Roman" w:eastAsia="Times New Roman" w:hAnsi="Times New Roman"/>
          <w:sz w:val="24"/>
          <w:szCs w:val="24"/>
          <w:lang w:eastAsia="ru-RU"/>
        </w:rPr>
        <w:t xml:space="preserve">В IV квартале 2014 года были оказаны услуги по технической поддержки и наполнению молодежного портала Ленинградской области. Так регулярно портал наполнялся информацией о событиях молодежной политики, актуализировалась информация. В IV квартале 2014 года количество уникальных посетителей составило 5 540 человек (октябрь – 1321 уникальных посетителей, ноябрь  – 1252 уникальных посетителей, декабрь – 2967 уникальных посетителей).  </w:t>
      </w:r>
    </w:p>
    <w:p w:rsidR="00E25A3B" w:rsidRDefault="00E25A3B" w:rsidP="00E25A3B">
      <w:pPr>
        <w:spacing w:after="0" w:line="240" w:lineRule="auto"/>
        <w:ind w:firstLine="567"/>
        <w:jc w:val="both"/>
        <w:rPr>
          <w:rFonts w:ascii="Times New Roman" w:eastAsia="Times New Roman" w:hAnsi="Times New Roman"/>
          <w:sz w:val="24"/>
          <w:szCs w:val="24"/>
          <w:lang w:eastAsia="ru-RU"/>
        </w:rPr>
      </w:pPr>
    </w:p>
    <w:p w:rsidR="00E25A3B" w:rsidRDefault="00E25A3B" w:rsidP="00E25A3B">
      <w:pPr>
        <w:spacing w:after="0" w:line="240" w:lineRule="auto"/>
        <w:ind w:firstLine="567"/>
        <w:jc w:val="both"/>
        <w:rPr>
          <w:rFonts w:ascii="Times New Roman" w:hAnsi="Times New Roman" w:cs="Times New Roman"/>
          <w:b/>
          <w:sz w:val="24"/>
          <w:szCs w:val="24"/>
        </w:rPr>
      </w:pPr>
      <w:r w:rsidRPr="00983BDB">
        <w:rPr>
          <w:rFonts w:ascii="Times New Roman" w:hAnsi="Times New Roman" w:cs="Times New Roman"/>
          <w:b/>
          <w:sz w:val="24"/>
          <w:szCs w:val="24"/>
        </w:rPr>
        <w:t xml:space="preserve">6.5.5. </w:t>
      </w:r>
      <w:r w:rsidRPr="00D8663E">
        <w:rPr>
          <w:rFonts w:ascii="Times New Roman" w:eastAsia="Times New Roman" w:hAnsi="Times New Roman" w:cs="Times New Roman"/>
          <w:b/>
          <w:color w:val="000000"/>
          <w:sz w:val="24"/>
          <w:szCs w:val="24"/>
          <w:lang w:eastAsia="ru-RU"/>
        </w:rPr>
        <w:t>Проведение информационных семинаров для специалистов по работе с молодежью администраций МО Ленинградской области, проведение конкурсов работников сферы молодежной политики и лидеров некоммерческих организаций Ленинградской области в сфере молодежной политики "Резерв управленческих кадров"</w:t>
      </w:r>
      <w:r>
        <w:rPr>
          <w:rFonts w:ascii="Times New Roman" w:hAnsi="Times New Roman" w:cs="Times New Roman"/>
          <w:b/>
          <w:sz w:val="24"/>
          <w:szCs w:val="24"/>
        </w:rPr>
        <w:t xml:space="preserve">. </w:t>
      </w:r>
    </w:p>
    <w:p w:rsidR="00E25A3B" w:rsidRDefault="00E25A3B" w:rsidP="00E25A3B">
      <w:pPr>
        <w:spacing w:after="0" w:line="240" w:lineRule="auto"/>
        <w:ind w:firstLine="567"/>
        <w:jc w:val="both"/>
        <w:rPr>
          <w:rFonts w:ascii="Times New Roman" w:eastAsia="Calibri" w:hAnsi="Times New Roman" w:cs="Times New Roman"/>
          <w:color w:val="FF0000"/>
          <w:sz w:val="24"/>
          <w:szCs w:val="24"/>
        </w:rPr>
      </w:pPr>
      <w:r w:rsidRPr="007B7915">
        <w:rPr>
          <w:rFonts w:ascii="Times New Roman" w:eastAsia="Times New Roman" w:hAnsi="Times New Roman" w:cs="Times New Roman"/>
          <w:sz w:val="24"/>
          <w:szCs w:val="24"/>
          <w:lang w:eastAsia="ru-RU"/>
        </w:rPr>
        <w:t>18 июля и 30 сентября</w:t>
      </w:r>
      <w:r>
        <w:rPr>
          <w:rFonts w:ascii="Times New Roman" w:eastAsia="Times New Roman" w:hAnsi="Times New Roman" w:cs="Times New Roman"/>
          <w:sz w:val="24"/>
          <w:szCs w:val="24"/>
          <w:lang w:eastAsia="ru-RU"/>
        </w:rPr>
        <w:t xml:space="preserve"> </w:t>
      </w:r>
      <w:r w:rsidRPr="00983BDB">
        <w:rPr>
          <w:rFonts w:ascii="Times New Roman" w:hAnsi="Times New Roman" w:cs="Times New Roman"/>
          <w:sz w:val="24"/>
          <w:szCs w:val="24"/>
        </w:rPr>
        <w:t>п</w:t>
      </w:r>
      <w:r>
        <w:rPr>
          <w:rFonts w:ascii="Times New Roman" w:eastAsia="Times New Roman" w:hAnsi="Times New Roman" w:cs="Times New Roman"/>
          <w:sz w:val="24"/>
          <w:szCs w:val="24"/>
          <w:lang w:eastAsia="ru-RU"/>
        </w:rPr>
        <w:t xml:space="preserve">роведены 2 </w:t>
      </w:r>
      <w:r w:rsidRPr="00E1244F">
        <w:rPr>
          <w:rFonts w:ascii="Times New Roman" w:eastAsia="Times New Roman" w:hAnsi="Times New Roman" w:cs="Times New Roman"/>
          <w:sz w:val="24"/>
          <w:szCs w:val="24"/>
          <w:lang w:eastAsia="ru-RU"/>
        </w:rPr>
        <w:t>информационны</w:t>
      </w:r>
      <w:r>
        <w:rPr>
          <w:rFonts w:ascii="Times New Roman" w:eastAsia="Times New Roman" w:hAnsi="Times New Roman" w:cs="Times New Roman"/>
          <w:sz w:val="24"/>
          <w:szCs w:val="24"/>
          <w:lang w:eastAsia="ru-RU"/>
        </w:rPr>
        <w:t>х</w:t>
      </w:r>
      <w:r w:rsidRPr="00E1244F">
        <w:rPr>
          <w:rFonts w:ascii="Times New Roman" w:eastAsia="Times New Roman" w:hAnsi="Times New Roman" w:cs="Times New Roman"/>
          <w:sz w:val="24"/>
          <w:szCs w:val="24"/>
          <w:lang w:eastAsia="ru-RU"/>
        </w:rPr>
        <w:t xml:space="preserve"> семинар</w:t>
      </w:r>
      <w:r>
        <w:rPr>
          <w:rFonts w:ascii="Times New Roman" w:eastAsia="Times New Roman" w:hAnsi="Times New Roman" w:cs="Times New Roman"/>
          <w:sz w:val="24"/>
          <w:szCs w:val="24"/>
          <w:lang w:eastAsia="ru-RU"/>
        </w:rPr>
        <w:t>а</w:t>
      </w:r>
      <w:r w:rsidRPr="00E1244F">
        <w:rPr>
          <w:rFonts w:ascii="Times New Roman" w:eastAsia="Times New Roman" w:hAnsi="Times New Roman" w:cs="Times New Roman"/>
          <w:sz w:val="24"/>
          <w:szCs w:val="24"/>
          <w:lang w:eastAsia="ru-RU"/>
        </w:rPr>
        <w:t xml:space="preserve"> для специалистов по работе с молодежью администраций муниципальных образований Ленинградской области</w:t>
      </w:r>
      <w:r>
        <w:rPr>
          <w:rFonts w:ascii="Times New Roman" w:eastAsia="Times New Roman" w:hAnsi="Times New Roman" w:cs="Times New Roman"/>
          <w:sz w:val="24"/>
          <w:szCs w:val="24"/>
          <w:lang w:eastAsia="ru-RU"/>
        </w:rPr>
        <w:t xml:space="preserve">. Общее количество участников составило – 100 человек: </w:t>
      </w:r>
      <w:r w:rsidRPr="00E1244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ы</w:t>
      </w:r>
      <w:r w:rsidRPr="00E1244F">
        <w:rPr>
          <w:rFonts w:ascii="Times New Roman" w:eastAsia="Times New Roman" w:hAnsi="Times New Roman" w:cs="Times New Roman"/>
          <w:sz w:val="24"/>
          <w:szCs w:val="24"/>
          <w:lang w:eastAsia="ru-RU"/>
        </w:rPr>
        <w:t xml:space="preserve"> по работе с молодежью администр</w:t>
      </w:r>
      <w:r>
        <w:rPr>
          <w:rFonts w:ascii="Times New Roman" w:eastAsia="Times New Roman" w:hAnsi="Times New Roman" w:cs="Times New Roman"/>
          <w:sz w:val="24"/>
          <w:szCs w:val="24"/>
          <w:lang w:eastAsia="ru-RU"/>
        </w:rPr>
        <w:t xml:space="preserve">аций муниципальных образований Ленинградской области и </w:t>
      </w:r>
      <w:r w:rsidRPr="00E1244F">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ы</w:t>
      </w:r>
      <w:r w:rsidRPr="00E1244F">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делам </w:t>
      </w:r>
      <w:r w:rsidRPr="00E1244F">
        <w:rPr>
          <w:rFonts w:ascii="Times New Roman" w:eastAsia="Times New Roman" w:hAnsi="Times New Roman" w:cs="Times New Roman"/>
          <w:sz w:val="24"/>
          <w:szCs w:val="24"/>
          <w:lang w:eastAsia="ru-RU"/>
        </w:rPr>
        <w:t>молодежи подведомственн</w:t>
      </w:r>
      <w:r>
        <w:rPr>
          <w:rFonts w:ascii="Times New Roman" w:eastAsia="Times New Roman" w:hAnsi="Times New Roman" w:cs="Times New Roman"/>
          <w:sz w:val="24"/>
          <w:szCs w:val="24"/>
          <w:lang w:eastAsia="ru-RU"/>
        </w:rPr>
        <w:t>ых</w:t>
      </w:r>
      <w:r w:rsidRPr="00E1244F">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й</w:t>
      </w:r>
      <w:r w:rsidRPr="00E1244F">
        <w:rPr>
          <w:rFonts w:ascii="Times New Roman" w:eastAsia="Times New Roman" w:hAnsi="Times New Roman" w:cs="Times New Roman"/>
          <w:sz w:val="24"/>
          <w:szCs w:val="24"/>
          <w:lang w:eastAsia="ru-RU"/>
        </w:rPr>
        <w:t xml:space="preserve"> реализующего программы и проекты в сфере молодежной политики</w:t>
      </w:r>
      <w:r>
        <w:rPr>
          <w:rFonts w:ascii="Times New Roman" w:eastAsia="Times New Roman" w:hAnsi="Times New Roman" w:cs="Times New Roman"/>
          <w:sz w:val="24"/>
          <w:szCs w:val="24"/>
          <w:lang w:eastAsia="ru-RU"/>
        </w:rPr>
        <w:t xml:space="preserve">. </w:t>
      </w:r>
      <w:r w:rsidRPr="00E1244F">
        <w:rPr>
          <w:rFonts w:ascii="Times New Roman" w:eastAsia="Times New Roman" w:hAnsi="Times New Roman" w:cs="Times New Roman"/>
          <w:sz w:val="24"/>
          <w:szCs w:val="24"/>
          <w:lang w:eastAsia="ru-RU"/>
        </w:rPr>
        <w:t>В программе семинар</w:t>
      </w:r>
      <w:r>
        <w:rPr>
          <w:rFonts w:ascii="Times New Roman" w:eastAsia="Times New Roman" w:hAnsi="Times New Roman" w:cs="Times New Roman"/>
          <w:sz w:val="24"/>
          <w:szCs w:val="24"/>
          <w:lang w:eastAsia="ru-RU"/>
        </w:rPr>
        <w:t>ов</w:t>
      </w:r>
      <w:r w:rsidRPr="00E1244F">
        <w:rPr>
          <w:rFonts w:ascii="Times New Roman" w:eastAsia="Times New Roman" w:hAnsi="Times New Roman" w:cs="Times New Roman"/>
          <w:sz w:val="24"/>
          <w:szCs w:val="24"/>
          <w:lang w:eastAsia="ru-RU"/>
        </w:rPr>
        <w:t>: встреч</w:t>
      </w:r>
      <w:r>
        <w:rPr>
          <w:rFonts w:ascii="Times New Roman" w:eastAsia="Times New Roman" w:hAnsi="Times New Roman" w:cs="Times New Roman"/>
          <w:sz w:val="24"/>
          <w:szCs w:val="24"/>
          <w:lang w:eastAsia="ru-RU"/>
        </w:rPr>
        <w:t>и</w:t>
      </w:r>
      <w:r w:rsidRPr="00E1244F">
        <w:rPr>
          <w:rFonts w:ascii="Times New Roman" w:eastAsia="Times New Roman" w:hAnsi="Times New Roman" w:cs="Times New Roman"/>
          <w:sz w:val="24"/>
          <w:szCs w:val="24"/>
          <w:lang w:eastAsia="ru-RU"/>
        </w:rPr>
        <w:t xml:space="preserve"> с представителями комитета по молодежной политики Ленинградской области, тренинги  на повышение квалификационных навыков и работе с некоммерческими организациями.</w:t>
      </w:r>
      <w:r w:rsidRPr="001E2AB7">
        <w:rPr>
          <w:rFonts w:ascii="Times New Roman" w:eastAsia="Calibri" w:hAnsi="Times New Roman" w:cs="Times New Roman"/>
          <w:color w:val="FF0000"/>
          <w:sz w:val="24"/>
          <w:szCs w:val="24"/>
        </w:rPr>
        <w:t xml:space="preserve"> </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xml:space="preserve">24 декабря 2014 года состоялось торжественное вручение премий Губернатора Ленинградской области для поддержки талантливой молодежи в Мраморном зале Константиновского дворца (Государственный комплекс «Дворец конгрессов», Санкт-Петербург, Стрельна, Березовая аллея, 3). Премиями, дипломами и памятными подарками были награждены 115 юных представителей 47-го региона. 285 человек молодежного актива стали участниками этого мероприятий. </w:t>
      </w:r>
    </w:p>
    <w:p w:rsidR="00E25A3B" w:rsidRPr="00DD0692" w:rsidRDefault="00E25A3B" w:rsidP="00E25A3B">
      <w:pPr>
        <w:spacing w:after="0" w:line="240" w:lineRule="auto"/>
        <w:ind w:firstLine="567"/>
        <w:jc w:val="both"/>
        <w:rPr>
          <w:rFonts w:ascii="Times New Roman" w:eastAsia="Calibri" w:hAnsi="Times New Roman" w:cs="Times New Roman"/>
          <w:b/>
          <w:i/>
          <w:sz w:val="24"/>
          <w:szCs w:val="24"/>
        </w:rPr>
      </w:pPr>
    </w:p>
    <w:p w:rsidR="00E25A3B" w:rsidRDefault="00E25A3B" w:rsidP="00E25A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824B59">
        <w:rPr>
          <w:rFonts w:ascii="Times New Roman" w:eastAsia="Calibri" w:hAnsi="Times New Roman" w:cs="Times New Roman"/>
          <w:b/>
          <w:sz w:val="24"/>
          <w:szCs w:val="24"/>
        </w:rPr>
        <w:t>6.</w:t>
      </w:r>
      <w:r>
        <w:rPr>
          <w:rFonts w:ascii="Times New Roman" w:eastAsia="Calibri" w:hAnsi="Times New Roman" w:cs="Times New Roman"/>
          <w:b/>
          <w:sz w:val="24"/>
          <w:szCs w:val="24"/>
        </w:rPr>
        <w:t>5</w:t>
      </w:r>
      <w:r w:rsidRPr="00824B59">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824B59">
        <w:rPr>
          <w:rFonts w:ascii="Times New Roman" w:eastAsia="Calibri" w:hAnsi="Times New Roman" w:cs="Times New Roman"/>
          <w:b/>
          <w:sz w:val="24"/>
          <w:szCs w:val="24"/>
        </w:rPr>
        <w:t xml:space="preserve">. </w:t>
      </w:r>
      <w:r w:rsidRPr="000331B7">
        <w:rPr>
          <w:rFonts w:ascii="Times New Roman" w:eastAsia="Calibri" w:hAnsi="Times New Roman" w:cs="Times New Roman"/>
          <w:b/>
          <w:sz w:val="24"/>
          <w:szCs w:val="24"/>
        </w:rPr>
        <w:t>Участие в межрегиональных и международных молодежных мероприятиях, а также в мероприятиях, проводимых Федеральным агентством по делам молодежи</w:t>
      </w:r>
      <w:r w:rsidRPr="00824B59">
        <w:rPr>
          <w:rFonts w:ascii="Times New Roman" w:eastAsia="Calibri" w:hAnsi="Times New Roman" w:cs="Times New Roman"/>
          <w:sz w:val="24"/>
          <w:szCs w:val="24"/>
        </w:rPr>
        <w:t xml:space="preserve">. </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Молодежная делегация Ленинградской области в количестве 160 человек приняла участие во Всероссийском молодежном форуме  «Селигер-2014» в поселок Осташков Тверской области (озеро Селигер) в четырех  тематических сменах форума: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Форум молодежных проектов I – 13-20 июля 2014 года;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Форум молодежных проектов II – 20-27 июля 2014 года;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Форум «Россия в центре» - 27 июля-03 августа 2014 года;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Гражданский форум  - 03  августа - 10 августа 2014 года.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 xml:space="preserve">Молодежная делегация Ленинградской области в количестве 10 человек </w:t>
      </w:r>
      <w:r w:rsidRPr="001E2AB7">
        <w:rPr>
          <w:rFonts w:ascii="Times New Roman" w:eastAsia="Calibri" w:hAnsi="Times New Roman" w:cs="Times New Roman"/>
          <w:b/>
          <w:sz w:val="24"/>
          <w:szCs w:val="24"/>
        </w:rPr>
        <w:t>17 - 20 июля</w:t>
      </w:r>
      <w:r w:rsidRPr="001E2AB7">
        <w:rPr>
          <w:rFonts w:ascii="Times New Roman" w:eastAsia="Calibri" w:hAnsi="Times New Roman" w:cs="Times New Roman"/>
          <w:sz w:val="24"/>
          <w:szCs w:val="24"/>
        </w:rPr>
        <w:t xml:space="preserve"> приняла участие в  тематической смене «Профессионалы будущего» международного молодежного форума «Балтийский Артек-2014» в поселке Приморье Калининградской области.</w:t>
      </w:r>
    </w:p>
    <w:p w:rsidR="00E25A3B" w:rsidRPr="001E2AB7" w:rsidRDefault="00E25A3B" w:rsidP="00E25A3B">
      <w:pPr>
        <w:spacing w:after="0" w:line="240" w:lineRule="auto"/>
        <w:ind w:firstLine="567"/>
        <w:jc w:val="both"/>
        <w:rPr>
          <w:rFonts w:ascii="Times New Roman" w:eastAsia="Calibri" w:hAnsi="Times New Roman" w:cs="Times New Roman"/>
          <w:bCs/>
          <w:sz w:val="24"/>
          <w:szCs w:val="24"/>
        </w:rPr>
      </w:pPr>
      <w:r w:rsidRPr="001E2AB7">
        <w:rPr>
          <w:rFonts w:ascii="Times New Roman" w:eastAsia="Calibri" w:hAnsi="Times New Roman" w:cs="Times New Roman"/>
          <w:b/>
          <w:sz w:val="24"/>
          <w:szCs w:val="24"/>
        </w:rPr>
        <w:t>10 - 20 августа</w:t>
      </w:r>
      <w:r w:rsidRPr="001E2AB7">
        <w:rPr>
          <w:rFonts w:ascii="Times New Roman" w:eastAsia="Calibri" w:hAnsi="Times New Roman" w:cs="Times New Roman"/>
          <w:sz w:val="24"/>
          <w:szCs w:val="24"/>
        </w:rPr>
        <w:t xml:space="preserve"> молодежная делегация Ленинградской области в количестве 10 человек приняла участие в </w:t>
      </w:r>
      <w:r w:rsidRPr="001E2AB7">
        <w:rPr>
          <w:rFonts w:ascii="Times New Roman" w:eastAsia="Calibri" w:hAnsi="Times New Roman" w:cs="Times New Roman"/>
          <w:bCs/>
          <w:sz w:val="24"/>
          <w:szCs w:val="24"/>
        </w:rPr>
        <w:t>Международном молодежном Слете «Таврида 2014» по направлениям:  «Молодежное общественное движение»,</w:t>
      </w:r>
    </w:p>
    <w:p w:rsidR="00E25A3B" w:rsidRPr="001E2AB7" w:rsidRDefault="00E25A3B" w:rsidP="00E25A3B">
      <w:pPr>
        <w:spacing w:after="0" w:line="240" w:lineRule="auto"/>
        <w:ind w:firstLine="567"/>
        <w:jc w:val="both"/>
        <w:rPr>
          <w:rFonts w:ascii="Times New Roman" w:eastAsia="Calibri" w:hAnsi="Times New Roman" w:cs="Times New Roman"/>
          <w:bCs/>
          <w:sz w:val="24"/>
          <w:szCs w:val="24"/>
        </w:rPr>
      </w:pPr>
      <w:r w:rsidRPr="001E2AB7">
        <w:rPr>
          <w:rFonts w:ascii="Times New Roman" w:eastAsia="Calibri" w:hAnsi="Times New Roman" w:cs="Times New Roman"/>
          <w:bCs/>
          <w:sz w:val="24"/>
          <w:szCs w:val="24"/>
        </w:rPr>
        <w:t>«Молодежное самоуправление»,</w:t>
      </w:r>
    </w:p>
    <w:p w:rsidR="00E25A3B" w:rsidRPr="001E2AB7" w:rsidRDefault="00E25A3B" w:rsidP="00E25A3B">
      <w:pPr>
        <w:spacing w:after="0" w:line="240" w:lineRule="auto"/>
        <w:ind w:firstLine="567"/>
        <w:jc w:val="both"/>
        <w:rPr>
          <w:rFonts w:ascii="Times New Roman" w:eastAsia="Calibri" w:hAnsi="Times New Roman" w:cs="Times New Roman"/>
          <w:bCs/>
          <w:sz w:val="24"/>
          <w:szCs w:val="24"/>
        </w:rPr>
      </w:pPr>
      <w:r w:rsidRPr="001E2AB7">
        <w:rPr>
          <w:rFonts w:ascii="Times New Roman" w:eastAsia="Calibri" w:hAnsi="Times New Roman" w:cs="Times New Roman"/>
          <w:bCs/>
          <w:sz w:val="24"/>
          <w:szCs w:val="24"/>
        </w:rPr>
        <w:t xml:space="preserve">«Патриотическое направление», </w:t>
      </w:r>
    </w:p>
    <w:p w:rsidR="00E25A3B" w:rsidRPr="001E2AB7" w:rsidRDefault="00E25A3B" w:rsidP="00E25A3B">
      <w:pPr>
        <w:spacing w:after="0" w:line="240" w:lineRule="auto"/>
        <w:ind w:firstLine="567"/>
        <w:jc w:val="both"/>
        <w:rPr>
          <w:rFonts w:ascii="Times New Roman" w:eastAsia="Calibri" w:hAnsi="Times New Roman" w:cs="Times New Roman"/>
          <w:bCs/>
          <w:sz w:val="24"/>
          <w:szCs w:val="24"/>
        </w:rPr>
      </w:pPr>
      <w:r w:rsidRPr="001E2AB7">
        <w:rPr>
          <w:rFonts w:ascii="Times New Roman" w:eastAsia="Calibri" w:hAnsi="Times New Roman" w:cs="Times New Roman"/>
          <w:bCs/>
          <w:sz w:val="24"/>
          <w:szCs w:val="24"/>
        </w:rPr>
        <w:t>«Медиа».</w:t>
      </w:r>
    </w:p>
    <w:p w:rsidR="00E25A3B" w:rsidRPr="001E2AB7" w:rsidRDefault="00E25A3B" w:rsidP="00E25A3B">
      <w:pPr>
        <w:spacing w:after="0" w:line="240" w:lineRule="auto"/>
        <w:ind w:firstLine="567"/>
        <w:jc w:val="both"/>
        <w:rPr>
          <w:rFonts w:ascii="Times New Roman" w:eastAsia="Calibri" w:hAnsi="Times New Roman" w:cs="Times New Roman"/>
          <w:sz w:val="24"/>
          <w:szCs w:val="24"/>
        </w:rPr>
      </w:pPr>
      <w:r w:rsidRPr="001E2AB7">
        <w:rPr>
          <w:rFonts w:ascii="Times New Roman" w:eastAsia="Calibri" w:hAnsi="Times New Roman" w:cs="Times New Roman"/>
          <w:sz w:val="24"/>
          <w:szCs w:val="24"/>
        </w:rPr>
        <w:t>Слет проходил в Крымском федеральном округе, г. Севастополь, п. Кача.</w:t>
      </w:r>
    </w:p>
    <w:p w:rsidR="00E25A3B" w:rsidRDefault="00E25A3B" w:rsidP="00E25A3B">
      <w:pPr>
        <w:spacing w:after="0"/>
        <w:ind w:firstLine="567"/>
        <w:jc w:val="both"/>
        <w:rPr>
          <w:rFonts w:ascii="Times New Roman" w:hAnsi="Times New Roman" w:cs="Times New Roman"/>
          <w:color w:val="000000"/>
          <w:sz w:val="24"/>
          <w:szCs w:val="24"/>
        </w:rPr>
      </w:pPr>
    </w:p>
    <w:p w:rsidR="00E25A3B" w:rsidRPr="00A36E56" w:rsidRDefault="00E25A3B" w:rsidP="00E25A3B">
      <w:pPr>
        <w:spacing w:after="0"/>
        <w:ind w:firstLine="567"/>
        <w:jc w:val="both"/>
        <w:rPr>
          <w:rFonts w:ascii="Times New Roman" w:hAnsi="Times New Roman" w:cs="Times New Roman"/>
          <w:b/>
          <w:color w:val="000000"/>
          <w:sz w:val="24"/>
          <w:szCs w:val="24"/>
        </w:rPr>
      </w:pPr>
      <w:r w:rsidRPr="00A36E56">
        <w:rPr>
          <w:rFonts w:ascii="Times New Roman" w:hAnsi="Times New Roman" w:cs="Times New Roman"/>
          <w:b/>
          <w:color w:val="000000"/>
          <w:sz w:val="24"/>
          <w:szCs w:val="24"/>
        </w:rPr>
        <w:t>6.6. Реализация комплекса мер по созданию условий и возможносьтей для успешной социализации и самореализации молодежи</w:t>
      </w:r>
    </w:p>
    <w:p w:rsidR="00E25A3B" w:rsidRDefault="00E25A3B" w:rsidP="00E25A3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6.6.1. Областная тематическая смена «Весенний призыв» </w:t>
      </w:r>
    </w:p>
    <w:p w:rsidR="00E25A3B" w:rsidRDefault="00E25A3B" w:rsidP="00E25A3B">
      <w:pPr>
        <w:spacing w:after="0" w:line="240" w:lineRule="auto"/>
        <w:ind w:firstLine="567"/>
        <w:jc w:val="both"/>
        <w:rPr>
          <w:rFonts w:ascii="Times New Roman" w:eastAsia="Calibri" w:hAnsi="Times New Roman" w:cs="Times New Roman"/>
          <w:sz w:val="24"/>
          <w:szCs w:val="24"/>
        </w:rPr>
      </w:pPr>
      <w:r w:rsidRPr="00A36E56">
        <w:rPr>
          <w:rFonts w:ascii="Times New Roman" w:eastAsia="Calibri" w:hAnsi="Times New Roman" w:cs="Times New Roman"/>
          <w:sz w:val="24"/>
          <w:szCs w:val="24"/>
        </w:rPr>
        <w:t>24 – 30 марта</w:t>
      </w:r>
      <w:r>
        <w:rPr>
          <w:rFonts w:ascii="Times New Roman" w:eastAsia="Calibri" w:hAnsi="Times New Roman" w:cs="Times New Roman"/>
          <w:sz w:val="24"/>
          <w:szCs w:val="24"/>
        </w:rPr>
        <w:t xml:space="preserve"> на базе «Центра Молодежный» прошла </w:t>
      </w:r>
      <w:r w:rsidRPr="00A36E56">
        <w:rPr>
          <w:rFonts w:ascii="Times New Roman" w:eastAsia="Calibri" w:hAnsi="Times New Roman" w:cs="Times New Roman"/>
          <w:sz w:val="24"/>
          <w:szCs w:val="24"/>
        </w:rPr>
        <w:t>Областная военно-патриотическая смена «Весенний призыв».</w:t>
      </w:r>
      <w:r>
        <w:rPr>
          <w:rFonts w:ascii="Times New Roman" w:eastAsia="Calibri" w:hAnsi="Times New Roman" w:cs="Times New Roman"/>
          <w:sz w:val="24"/>
          <w:szCs w:val="24"/>
        </w:rPr>
        <w:t xml:space="preserve"> 110 юношей и девушек (г. Всеволожск, г. Кириши, г. Сланцы, г. Кингисепп, Волосовский район) изучали основы положений уставов Российской армии, знакомились со строевой подготовкой и основами военной службы.</w:t>
      </w:r>
    </w:p>
    <w:p w:rsidR="00E25A3B" w:rsidRDefault="00E25A3B" w:rsidP="00E25A3B">
      <w:pPr>
        <w:pStyle w:val="a7"/>
        <w:ind w:left="0" w:firstLine="567"/>
        <w:jc w:val="both"/>
        <w:rPr>
          <w:rFonts w:ascii="Times New Roman" w:eastAsia="Calibri" w:hAnsi="Times New Roman" w:cs="Times New Roman"/>
          <w:b/>
          <w:sz w:val="24"/>
          <w:szCs w:val="24"/>
        </w:rPr>
      </w:pPr>
    </w:p>
    <w:p w:rsidR="00E25A3B" w:rsidRDefault="00E25A3B" w:rsidP="00E25A3B">
      <w:pPr>
        <w:pStyle w:val="a7"/>
        <w:ind w:left="0" w:firstLine="567"/>
        <w:jc w:val="both"/>
        <w:rPr>
          <w:rFonts w:ascii="Times New Roman" w:eastAsia="Calibri" w:hAnsi="Times New Roman" w:cs="Times New Roman"/>
          <w:b/>
          <w:sz w:val="24"/>
          <w:szCs w:val="24"/>
        </w:rPr>
      </w:pPr>
      <w:r w:rsidRPr="001C3645">
        <w:rPr>
          <w:rFonts w:ascii="Times New Roman" w:eastAsia="Calibri" w:hAnsi="Times New Roman" w:cs="Times New Roman"/>
          <w:b/>
          <w:sz w:val="24"/>
          <w:szCs w:val="24"/>
        </w:rPr>
        <w:t>6.6.2.</w:t>
      </w:r>
      <w:r>
        <w:rPr>
          <w:rFonts w:ascii="Times New Roman" w:eastAsia="Calibri" w:hAnsi="Times New Roman" w:cs="Times New Roman"/>
          <w:b/>
          <w:sz w:val="24"/>
          <w:szCs w:val="24"/>
        </w:rPr>
        <w:t xml:space="preserve"> Профильная смена «Творческие подмостки»</w:t>
      </w:r>
      <w:r w:rsidRPr="001C3645">
        <w:rPr>
          <w:rFonts w:ascii="Times New Roman" w:eastAsia="Calibri" w:hAnsi="Times New Roman" w:cs="Times New Roman"/>
          <w:b/>
          <w:sz w:val="24"/>
          <w:szCs w:val="24"/>
        </w:rPr>
        <w:t xml:space="preserve"> </w:t>
      </w:r>
    </w:p>
    <w:p w:rsidR="00E25A3B" w:rsidRDefault="00E25A3B" w:rsidP="00E25A3B">
      <w:pPr>
        <w:pStyle w:val="a7"/>
        <w:ind w:left="0" w:firstLine="567"/>
        <w:jc w:val="both"/>
        <w:rPr>
          <w:rFonts w:ascii="Times New Roman" w:eastAsia="Calibri" w:hAnsi="Times New Roman" w:cs="Times New Roman"/>
          <w:color w:val="000000"/>
          <w:sz w:val="24"/>
          <w:szCs w:val="24"/>
          <w:shd w:val="clear" w:color="auto" w:fill="FFFFFF"/>
        </w:rPr>
      </w:pPr>
      <w:r w:rsidRPr="00A36E56">
        <w:rPr>
          <w:rFonts w:ascii="Times New Roman" w:eastAsia="Calibri" w:hAnsi="Times New Roman" w:cs="Times New Roman"/>
          <w:sz w:val="24"/>
          <w:szCs w:val="24"/>
        </w:rPr>
        <w:t>16-18 мая</w:t>
      </w:r>
      <w:r w:rsidRPr="001C3645">
        <w:rPr>
          <w:rFonts w:ascii="Times New Roman" w:eastAsia="Calibri" w:hAnsi="Times New Roman" w:cs="Times New Roman"/>
          <w:b/>
          <w:sz w:val="24"/>
          <w:szCs w:val="24"/>
        </w:rPr>
        <w:t xml:space="preserve"> </w:t>
      </w:r>
      <w:r w:rsidRPr="001C3645">
        <w:rPr>
          <w:rFonts w:ascii="Times New Roman" w:eastAsia="Calibri" w:hAnsi="Times New Roman" w:cs="Times New Roman"/>
          <w:sz w:val="24"/>
          <w:szCs w:val="24"/>
        </w:rPr>
        <w:t>прошла</w:t>
      </w:r>
      <w:r w:rsidRPr="001C3645">
        <w:rPr>
          <w:rFonts w:ascii="Times New Roman" w:eastAsia="Calibri" w:hAnsi="Times New Roman" w:cs="Times New Roman"/>
          <w:b/>
          <w:sz w:val="24"/>
          <w:szCs w:val="24"/>
        </w:rPr>
        <w:t xml:space="preserve"> </w:t>
      </w:r>
      <w:r w:rsidRPr="00A36E56">
        <w:rPr>
          <w:rFonts w:ascii="Times New Roman" w:eastAsia="Calibri" w:hAnsi="Times New Roman" w:cs="Times New Roman"/>
          <w:sz w:val="24"/>
          <w:szCs w:val="24"/>
        </w:rPr>
        <w:t>Профильная смена «Творческие подмостки»,</w:t>
      </w:r>
      <w:r w:rsidRPr="001C3645">
        <w:rPr>
          <w:rFonts w:ascii="Times New Roman" w:eastAsia="Calibri" w:hAnsi="Times New Roman" w:cs="Times New Roman"/>
          <w:b/>
          <w:sz w:val="24"/>
          <w:szCs w:val="24"/>
        </w:rPr>
        <w:t xml:space="preserve"> </w:t>
      </w:r>
      <w:r w:rsidRPr="001C3645">
        <w:rPr>
          <w:rFonts w:ascii="Times New Roman" w:eastAsia="Calibri" w:hAnsi="Times New Roman" w:cs="Times New Roman"/>
          <w:sz w:val="24"/>
          <w:szCs w:val="24"/>
        </w:rPr>
        <w:t xml:space="preserve">в которой приняло участие </w:t>
      </w:r>
      <w:r w:rsidRPr="00A36E56">
        <w:rPr>
          <w:rFonts w:ascii="Times New Roman" w:eastAsia="Calibri" w:hAnsi="Times New Roman" w:cs="Times New Roman"/>
          <w:sz w:val="24"/>
          <w:szCs w:val="24"/>
        </w:rPr>
        <w:t>100 человек</w:t>
      </w:r>
      <w:r w:rsidRPr="001C3645">
        <w:rPr>
          <w:rFonts w:ascii="Times New Roman" w:eastAsia="Calibri" w:hAnsi="Times New Roman" w:cs="Times New Roman"/>
          <w:b/>
          <w:sz w:val="24"/>
          <w:szCs w:val="24"/>
        </w:rPr>
        <w:t xml:space="preserve"> </w:t>
      </w:r>
      <w:r w:rsidRPr="001C3645">
        <w:rPr>
          <w:rFonts w:ascii="Times New Roman" w:eastAsia="Calibri" w:hAnsi="Times New Roman" w:cs="Times New Roman"/>
          <w:color w:val="000000"/>
          <w:sz w:val="24"/>
          <w:szCs w:val="24"/>
          <w:shd w:val="clear" w:color="auto" w:fill="FFFFFF"/>
        </w:rPr>
        <w:t>активной, творческой молодежи, участников хореографических и вокальных коллективов,</w:t>
      </w:r>
      <w:r>
        <w:rPr>
          <w:rFonts w:ascii="Times New Roman" w:eastAsia="Calibri" w:hAnsi="Times New Roman" w:cs="Times New Roman"/>
          <w:color w:val="000000"/>
          <w:sz w:val="24"/>
          <w:szCs w:val="24"/>
          <w:shd w:val="clear" w:color="auto" w:fill="FFFFFF"/>
        </w:rPr>
        <w:t xml:space="preserve"> драматических кружков и студий. </w:t>
      </w:r>
      <w:r w:rsidRPr="001C3645">
        <w:rPr>
          <w:rFonts w:ascii="Times New Roman" w:eastAsia="Calibri" w:hAnsi="Times New Roman" w:cs="Times New Roman"/>
          <w:color w:val="000000"/>
          <w:sz w:val="24"/>
          <w:szCs w:val="24"/>
          <w:shd w:val="clear" w:color="auto" w:fill="FFFFFF"/>
        </w:rPr>
        <w:t>Программа смены направлена на творческое развитие подростков, духовное и нравственное воспитание. В ее основе - большая ролевая игра «Кинофестиваль», в которой участники, в составе нескольких киностудий,  «сняли» фильмы в разных жанрах. Также прошло торжественное открытие и закрытие кинофестиваля с вручением призов, творческие мастер-классы, спортивные игры, конкур</w:t>
      </w:r>
      <w:r>
        <w:rPr>
          <w:rFonts w:ascii="Times New Roman" w:eastAsia="Calibri" w:hAnsi="Times New Roman" w:cs="Times New Roman"/>
          <w:color w:val="000000"/>
          <w:sz w:val="24"/>
          <w:szCs w:val="24"/>
          <w:shd w:val="clear" w:color="auto" w:fill="FFFFFF"/>
        </w:rPr>
        <w:t>сные задания, вечерние концерты.</w:t>
      </w:r>
    </w:p>
    <w:p w:rsidR="00E25A3B" w:rsidRDefault="00E25A3B" w:rsidP="00E25A3B">
      <w:pPr>
        <w:ind w:firstLine="56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6.6.3 </w:t>
      </w:r>
      <w:r w:rsidRPr="00D8663E">
        <w:rPr>
          <w:rFonts w:ascii="Times New Roman" w:eastAsia="Calibri" w:hAnsi="Times New Roman" w:cs="Times New Roman"/>
          <w:b/>
          <w:bCs/>
          <w:sz w:val="24"/>
          <w:szCs w:val="24"/>
        </w:rPr>
        <w:t>Областная тематическая смена «Ключи к успеху».</w:t>
      </w:r>
      <w:r w:rsidRPr="002732C7">
        <w:rPr>
          <w:rFonts w:ascii="Times New Roman" w:eastAsia="Calibri" w:hAnsi="Times New Roman" w:cs="Times New Roman"/>
          <w:bCs/>
          <w:sz w:val="24"/>
          <w:szCs w:val="24"/>
        </w:rPr>
        <w:t xml:space="preserve"> </w:t>
      </w:r>
    </w:p>
    <w:p w:rsidR="00E25A3B" w:rsidRPr="002732C7" w:rsidRDefault="00E25A3B" w:rsidP="00E25A3B">
      <w:pPr>
        <w:ind w:firstLine="567"/>
        <w:contextualSpacing/>
        <w:jc w:val="both"/>
        <w:rPr>
          <w:rFonts w:ascii="Times New Roman" w:eastAsia="Calibri" w:hAnsi="Times New Roman" w:cs="Times New Roman"/>
          <w:bCs/>
          <w:sz w:val="24"/>
          <w:szCs w:val="24"/>
        </w:rPr>
      </w:pPr>
      <w:r w:rsidRPr="00CA1C41">
        <w:rPr>
          <w:rFonts w:ascii="Times New Roman" w:eastAsia="Calibri" w:hAnsi="Times New Roman" w:cs="Times New Roman"/>
          <w:bCs/>
          <w:sz w:val="24"/>
          <w:szCs w:val="24"/>
        </w:rPr>
        <w:t>08 - 21 июля</w:t>
      </w:r>
      <w:r w:rsidRPr="002732C7">
        <w:rPr>
          <w:rFonts w:ascii="Times New Roman" w:eastAsia="Calibri" w:hAnsi="Times New Roman" w:cs="Times New Roman"/>
          <w:b/>
          <w:bCs/>
          <w:sz w:val="24"/>
          <w:szCs w:val="24"/>
        </w:rPr>
        <w:t xml:space="preserve"> – </w:t>
      </w:r>
      <w:r w:rsidRPr="002732C7">
        <w:rPr>
          <w:rFonts w:ascii="Times New Roman" w:eastAsia="Calibri" w:hAnsi="Times New Roman" w:cs="Times New Roman"/>
          <w:bCs/>
          <w:sz w:val="24"/>
          <w:szCs w:val="24"/>
        </w:rPr>
        <w:t>областная тема</w:t>
      </w:r>
      <w:r>
        <w:rPr>
          <w:rFonts w:ascii="Times New Roman" w:eastAsia="Calibri" w:hAnsi="Times New Roman" w:cs="Times New Roman"/>
          <w:bCs/>
          <w:sz w:val="24"/>
          <w:szCs w:val="24"/>
        </w:rPr>
        <w:t>тическая смена «Ключи к успеху» проведена в ГБУ ЛО «Центр Молодежный».</w:t>
      </w:r>
      <w:r w:rsidRPr="002732C7">
        <w:rPr>
          <w:rFonts w:ascii="Times New Roman" w:eastAsia="Calibri" w:hAnsi="Times New Roman" w:cs="Times New Roman"/>
          <w:bCs/>
          <w:sz w:val="24"/>
          <w:szCs w:val="24"/>
        </w:rPr>
        <w:t xml:space="preserve"> </w:t>
      </w:r>
      <w:r w:rsidRPr="002732C7">
        <w:rPr>
          <w:rFonts w:ascii="Times New Roman" w:eastAsia="Calibri" w:hAnsi="Times New Roman" w:cs="Times New Roman"/>
          <w:sz w:val="24"/>
          <w:szCs w:val="24"/>
        </w:rPr>
        <w:t xml:space="preserve">В смене приняло участие 110 подростков в возрасте от 14 до 17 лет, состоящие в волонтерских объединениях и клубах Ленинградской области; творческая молодежь, участники спортивных и туристских клубов и объединений,  лидеры и социально-активные старшеклассники Ленинградской области. Целью смены было формирование актива молодежи для проведения культурного и спортивного досуга, а так же пропаганды и профилактики здорового образа жизни среди подростков и молодежи. Участники смены посетили семинары, тренинги, интерактивы, практические занятия, «аквариумы», мастер-классы и тренинги от приглашенных специалистов. В программу были включены спортивные модули – состязания, турниры, личные первенства, групповые зачеты, игры на местности. </w:t>
      </w:r>
    </w:p>
    <w:p w:rsidR="00E25A3B" w:rsidRDefault="00E25A3B" w:rsidP="00E25A3B">
      <w:pPr>
        <w:spacing w:after="0" w:line="240" w:lineRule="auto"/>
        <w:ind w:firstLine="567"/>
        <w:jc w:val="both"/>
        <w:rPr>
          <w:rFonts w:ascii="Times New Roman" w:eastAsia="Calibri" w:hAnsi="Times New Roman" w:cs="Times New Roman"/>
          <w:b/>
          <w:bCs/>
          <w:sz w:val="24"/>
          <w:szCs w:val="24"/>
        </w:rPr>
      </w:pPr>
    </w:p>
    <w:p w:rsidR="00E25A3B"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6.6.4.</w:t>
      </w:r>
      <w:r w:rsidRPr="002732C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О</w:t>
      </w:r>
      <w:r w:rsidRPr="002732C7">
        <w:rPr>
          <w:rFonts w:ascii="Times New Roman" w:eastAsia="Calibri" w:hAnsi="Times New Roman" w:cs="Times New Roman"/>
          <w:b/>
          <w:bCs/>
          <w:sz w:val="24"/>
          <w:szCs w:val="24"/>
        </w:rPr>
        <w:t>бластная тематическая смена «Арт-квадрат».</w:t>
      </w:r>
      <w:r w:rsidRPr="002732C7">
        <w:rPr>
          <w:rFonts w:ascii="Times New Roman" w:eastAsia="Calibri" w:hAnsi="Times New Roman" w:cs="Times New Roman"/>
          <w:bCs/>
          <w:sz w:val="24"/>
          <w:szCs w:val="24"/>
        </w:rPr>
        <w:t xml:space="preserve"> </w:t>
      </w:r>
    </w:p>
    <w:p w:rsidR="00E25A3B" w:rsidRDefault="00E25A3B" w:rsidP="00E25A3B">
      <w:pPr>
        <w:spacing w:after="0" w:line="240" w:lineRule="auto"/>
        <w:ind w:firstLine="567"/>
        <w:jc w:val="both"/>
        <w:rPr>
          <w:rFonts w:ascii="Times New Roman" w:eastAsia="Calibri" w:hAnsi="Times New Roman" w:cs="Times New Roman"/>
          <w:sz w:val="24"/>
          <w:szCs w:val="24"/>
        </w:rPr>
      </w:pPr>
      <w:r w:rsidRPr="00CA1C41">
        <w:rPr>
          <w:rFonts w:ascii="Times New Roman" w:eastAsia="Calibri" w:hAnsi="Times New Roman" w:cs="Times New Roman"/>
          <w:bCs/>
          <w:sz w:val="24"/>
          <w:szCs w:val="24"/>
        </w:rPr>
        <w:t>05 - 18 августа</w:t>
      </w:r>
      <w:r w:rsidRPr="002732C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с</w:t>
      </w:r>
      <w:r w:rsidRPr="002732C7">
        <w:rPr>
          <w:rFonts w:ascii="Times New Roman" w:eastAsia="Calibri" w:hAnsi="Times New Roman" w:cs="Times New Roman"/>
          <w:sz w:val="24"/>
          <w:szCs w:val="24"/>
        </w:rPr>
        <w:t>мена проходила для творческой молодежи, участников творческих коллекти</w:t>
      </w:r>
      <w:r>
        <w:rPr>
          <w:rFonts w:ascii="Times New Roman" w:eastAsia="Calibri" w:hAnsi="Times New Roman" w:cs="Times New Roman"/>
          <w:sz w:val="24"/>
          <w:szCs w:val="24"/>
        </w:rPr>
        <w:t>вов и объединений «АРТ-Квадрат» в ГБУ ЛО «Центр Молодежный».</w:t>
      </w:r>
      <w:r w:rsidRPr="002732C7">
        <w:rPr>
          <w:rFonts w:ascii="Times New Roman" w:eastAsia="Calibri" w:hAnsi="Times New Roman" w:cs="Times New Roman"/>
          <w:sz w:val="24"/>
          <w:szCs w:val="24"/>
        </w:rPr>
        <w:t xml:space="preserve"> Основная цель смены – развитие и поддержка творчества и современных направлений молодежной культуры.</w:t>
      </w:r>
      <w:r w:rsidRPr="002732C7">
        <w:rPr>
          <w:rFonts w:ascii="Times New Roman" w:eastAsia="Times New Roman" w:hAnsi="Times New Roman" w:cs="Times New Roman"/>
          <w:sz w:val="28"/>
          <w:szCs w:val="28"/>
          <w:lang w:eastAsia="ru-RU"/>
        </w:rPr>
        <w:t xml:space="preserve"> </w:t>
      </w:r>
      <w:r w:rsidRPr="002732C7">
        <w:rPr>
          <w:rFonts w:ascii="Times New Roman" w:eastAsia="Calibri" w:hAnsi="Times New Roman" w:cs="Times New Roman"/>
          <w:sz w:val="24"/>
          <w:szCs w:val="24"/>
        </w:rPr>
        <w:t xml:space="preserve">Участники 80 чел. </w:t>
      </w:r>
    </w:p>
    <w:p w:rsidR="00E25A3B" w:rsidRDefault="00E25A3B" w:rsidP="00E25A3B">
      <w:pPr>
        <w:ind w:firstLine="567"/>
        <w:contextualSpacing/>
        <w:jc w:val="both"/>
        <w:rPr>
          <w:rFonts w:ascii="Times New Roman" w:eastAsia="Calibri" w:hAnsi="Times New Roman" w:cs="Times New Roman"/>
          <w:b/>
          <w:sz w:val="24"/>
          <w:szCs w:val="24"/>
          <w:shd w:val="clear" w:color="auto" w:fill="FFFFFF"/>
        </w:rPr>
      </w:pPr>
    </w:p>
    <w:p w:rsidR="00E25A3B" w:rsidRDefault="00E25A3B" w:rsidP="00E25A3B">
      <w:pPr>
        <w:ind w:firstLine="567"/>
        <w:contextualSpacing/>
        <w:jc w:val="both"/>
        <w:rPr>
          <w:rFonts w:ascii="Times New Roman" w:eastAsia="Calibri" w:hAnsi="Times New Roman" w:cs="Times New Roman"/>
          <w:b/>
          <w:sz w:val="24"/>
          <w:szCs w:val="24"/>
          <w:shd w:val="clear" w:color="auto" w:fill="FFFFFF"/>
        </w:rPr>
      </w:pPr>
      <w:r w:rsidRPr="001861A2">
        <w:rPr>
          <w:rFonts w:ascii="Times New Roman" w:eastAsia="Calibri" w:hAnsi="Times New Roman" w:cs="Times New Roman"/>
          <w:b/>
          <w:sz w:val="24"/>
          <w:szCs w:val="24"/>
          <w:shd w:val="clear" w:color="auto" w:fill="FFFFFF"/>
        </w:rPr>
        <w:t xml:space="preserve">6.6.5 </w:t>
      </w:r>
      <w:r w:rsidRPr="00D8663E">
        <w:rPr>
          <w:rFonts w:ascii="Times New Roman" w:eastAsia="Calibri" w:hAnsi="Times New Roman" w:cs="Times New Roman"/>
          <w:b/>
          <w:sz w:val="24"/>
          <w:szCs w:val="24"/>
          <w:shd w:val="clear" w:color="auto" w:fill="FFFFFF"/>
        </w:rPr>
        <w:t>Областная тематическая смена «Беги за мной»</w:t>
      </w:r>
    </w:p>
    <w:p w:rsidR="00E25A3B" w:rsidRPr="000322F7" w:rsidRDefault="00E25A3B" w:rsidP="00E25A3B">
      <w:pPr>
        <w:ind w:firstLine="567"/>
        <w:contextualSpacing/>
        <w:jc w:val="both"/>
        <w:rPr>
          <w:rFonts w:ascii="Times New Roman" w:eastAsia="Calibri" w:hAnsi="Times New Roman" w:cs="Times New Roman"/>
          <w:color w:val="000000"/>
          <w:sz w:val="24"/>
          <w:szCs w:val="24"/>
          <w:shd w:val="clear" w:color="auto" w:fill="FFFFFF"/>
        </w:rPr>
      </w:pPr>
      <w:r w:rsidRPr="00CA1C41">
        <w:rPr>
          <w:rFonts w:ascii="Times New Roman" w:eastAsia="Calibri" w:hAnsi="Times New Roman" w:cs="Times New Roman"/>
          <w:sz w:val="24"/>
          <w:szCs w:val="24"/>
          <w:shd w:val="clear" w:color="auto" w:fill="FFFFFF"/>
        </w:rPr>
        <w:t>19 - 30 августа</w:t>
      </w:r>
      <w:r w:rsidRPr="001861A2">
        <w:rPr>
          <w:rFonts w:ascii="Times New Roman" w:eastAsia="Calibri" w:hAnsi="Times New Roman" w:cs="Times New Roman"/>
          <w:b/>
          <w:sz w:val="24"/>
          <w:szCs w:val="24"/>
          <w:shd w:val="clear" w:color="auto" w:fill="FFFFFF"/>
        </w:rPr>
        <w:t xml:space="preserve"> </w:t>
      </w:r>
      <w:r w:rsidRPr="00D8663E">
        <w:rPr>
          <w:rFonts w:ascii="Times New Roman" w:eastAsia="Calibri" w:hAnsi="Times New Roman" w:cs="Times New Roman"/>
          <w:sz w:val="24"/>
          <w:szCs w:val="24"/>
          <w:shd w:val="clear" w:color="auto" w:fill="FFFFFF"/>
        </w:rPr>
        <w:t>в ГБУ ЛО «Центр Молодежный»</w:t>
      </w:r>
      <w:r>
        <w:rPr>
          <w:rFonts w:ascii="Times New Roman" w:eastAsia="Calibri" w:hAnsi="Times New Roman" w:cs="Times New Roman"/>
          <w:b/>
          <w:sz w:val="24"/>
          <w:szCs w:val="24"/>
          <w:shd w:val="clear" w:color="auto" w:fill="FFFFFF"/>
        </w:rPr>
        <w:t xml:space="preserve"> </w:t>
      </w:r>
      <w:r w:rsidRPr="001861A2">
        <w:rPr>
          <w:rFonts w:ascii="Times New Roman" w:eastAsia="Calibri" w:hAnsi="Times New Roman" w:cs="Times New Roman"/>
          <w:sz w:val="24"/>
          <w:szCs w:val="24"/>
          <w:shd w:val="clear" w:color="auto" w:fill="FFFFFF"/>
        </w:rPr>
        <w:t>состоялась «Областная тематическая смена «Беги за мной», в которой приняли участие молодые</w:t>
      </w:r>
      <w:r w:rsidRPr="001861A2">
        <w:rPr>
          <w:rFonts w:ascii="Times New Roman" w:eastAsia="Calibri" w:hAnsi="Times New Roman" w:cs="Times New Roman"/>
          <w:b/>
          <w:color w:val="FF0000"/>
          <w:sz w:val="24"/>
          <w:szCs w:val="24"/>
          <w:shd w:val="clear" w:color="auto" w:fill="FFFFFF"/>
        </w:rPr>
        <w:t xml:space="preserve"> </w:t>
      </w:r>
      <w:r w:rsidRPr="001861A2">
        <w:rPr>
          <w:rFonts w:ascii="Times New Roman" w:eastAsia="Calibri" w:hAnsi="Times New Roman" w:cs="Times New Roman"/>
          <w:color w:val="000000"/>
          <w:sz w:val="24"/>
          <w:szCs w:val="24"/>
          <w:shd w:val="clear" w:color="auto" w:fill="FFFFFF"/>
        </w:rPr>
        <w:t>волонтеры, работающие в сфере пропаганды здорового образа жизни, спортсмены, учащиеся старших классов средних общеобразовательных учреждений, активная молодежь из разных районов Ленинградской области в возрасте от 14 до 17 лет</w:t>
      </w:r>
      <w:r>
        <w:rPr>
          <w:rFonts w:ascii="Times New Roman" w:eastAsia="Calibri" w:hAnsi="Times New Roman" w:cs="Times New Roman"/>
          <w:color w:val="000000"/>
          <w:sz w:val="24"/>
          <w:szCs w:val="24"/>
          <w:shd w:val="clear" w:color="auto" w:fill="FFFFFF"/>
        </w:rPr>
        <w:t xml:space="preserve"> в количестве 90 чел. </w:t>
      </w:r>
      <w:r w:rsidRPr="001861A2">
        <w:rPr>
          <w:rFonts w:ascii="Times New Roman" w:eastAsia="Calibri" w:hAnsi="Times New Roman" w:cs="Times New Roman"/>
          <w:color w:val="000000"/>
          <w:sz w:val="24"/>
          <w:szCs w:val="24"/>
          <w:shd w:val="clear" w:color="auto" w:fill="FFFFFF"/>
        </w:rPr>
        <w:t>Программа смены, направленная на пропаганду здорового образа жизни, спорта и правильного питания среди молодежи Ленинградской области и подготовку волонтеров для работы на территории Ленинградской области включала в себя тренинги на командообразование, обучение волонтеров методам и формам публичной работы, спортивные часы</w:t>
      </w:r>
      <w:r>
        <w:rPr>
          <w:rFonts w:ascii="Times New Roman" w:eastAsia="Calibri" w:hAnsi="Times New Roman" w:cs="Times New Roman"/>
          <w:color w:val="000000"/>
          <w:sz w:val="24"/>
          <w:szCs w:val="24"/>
          <w:shd w:val="clear" w:color="auto" w:fill="FFFFFF"/>
        </w:rPr>
        <w:t xml:space="preserve">. </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shd w:val="clear" w:color="auto" w:fill="FFFFFF"/>
        </w:rPr>
      </w:pP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r w:rsidRPr="004A6642">
        <w:rPr>
          <w:rFonts w:ascii="Times New Roman" w:eastAsia="Calibri" w:hAnsi="Times New Roman" w:cs="Times New Roman"/>
          <w:b/>
          <w:color w:val="000000"/>
          <w:sz w:val="24"/>
          <w:szCs w:val="24"/>
          <w:shd w:val="clear" w:color="auto" w:fill="FFFFFF"/>
        </w:rPr>
        <w:t xml:space="preserve">6.6.6. </w:t>
      </w:r>
      <w:r>
        <w:rPr>
          <w:rFonts w:ascii="Times New Roman" w:eastAsia="Calibri" w:hAnsi="Times New Roman" w:cs="Times New Roman"/>
          <w:b/>
          <w:color w:val="000000"/>
          <w:sz w:val="24"/>
          <w:szCs w:val="24"/>
          <w:shd w:val="clear" w:color="auto" w:fill="FFFFFF"/>
        </w:rPr>
        <w:t>Областная тематическая смена «школа Лидера» (Федеральный проект «Молодежное правительство»)</w:t>
      </w: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4A6642">
        <w:rPr>
          <w:rFonts w:ascii="Times New Roman" w:eastAsia="Calibri" w:hAnsi="Times New Roman" w:cs="Times New Roman"/>
          <w:color w:val="000000"/>
          <w:sz w:val="24"/>
          <w:szCs w:val="24"/>
          <w:shd w:val="clear" w:color="auto" w:fill="FFFFFF"/>
        </w:rPr>
        <w:t>С 01 по 07 ноября 2014 года состоялась областная тематическая смена «Школа Лидера». В программе приняли участие школьные лидеры, участники молодежного самоуправления, участники общественных организаций и объединений, активная и творческая молодежь в возрасте от 14 до 17 лет. За основу образовательной программы были взяты правила школьной жизни - классы, уроки, перемены, «продленка», расписание уроков, журналы успеваемости, отметки. Охват мероприятием 110 человек.</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shd w:val="clear" w:color="auto" w:fill="FFFFFF"/>
        </w:rPr>
      </w:pP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r w:rsidRPr="004A6642">
        <w:rPr>
          <w:rFonts w:ascii="Times New Roman" w:eastAsia="Calibri" w:hAnsi="Times New Roman" w:cs="Times New Roman"/>
          <w:b/>
          <w:color w:val="000000"/>
          <w:sz w:val="24"/>
          <w:szCs w:val="24"/>
          <w:shd w:val="clear" w:color="auto" w:fill="FFFFFF"/>
        </w:rPr>
        <w:t xml:space="preserve">6.6.7. </w:t>
      </w:r>
      <w:r>
        <w:rPr>
          <w:rFonts w:ascii="Times New Roman" w:eastAsia="Calibri" w:hAnsi="Times New Roman" w:cs="Times New Roman"/>
          <w:b/>
          <w:color w:val="000000"/>
          <w:sz w:val="24"/>
          <w:szCs w:val="24"/>
          <w:shd w:val="clear" w:color="auto" w:fill="FFFFFF"/>
        </w:rPr>
        <w:t>Профильная смена «Осенний призыв»</w:t>
      </w: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4A6642">
        <w:rPr>
          <w:rFonts w:ascii="Times New Roman" w:eastAsia="Calibri" w:hAnsi="Times New Roman" w:cs="Times New Roman"/>
          <w:color w:val="000000"/>
          <w:sz w:val="24"/>
          <w:szCs w:val="24"/>
          <w:shd w:val="clear" w:color="auto" w:fill="FFFFFF"/>
        </w:rPr>
        <w:t>С 21 по 23 ноября 2014 прошла профильная смена «Осенний призыв». Для участников смены были организованы тренировки по физической и строевой подготовке, уроки самообороны и тренинги по поведению в экстремальной ситуации, познакомили с государственной символикой и историей региона. Общее количество участников смены составило 100 человек.</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shd w:val="clear" w:color="auto" w:fill="FFFFFF"/>
        </w:rPr>
      </w:pP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r w:rsidRPr="004A6642">
        <w:rPr>
          <w:rFonts w:ascii="Times New Roman" w:eastAsia="Calibri" w:hAnsi="Times New Roman" w:cs="Times New Roman"/>
          <w:b/>
          <w:color w:val="000000"/>
          <w:sz w:val="24"/>
          <w:szCs w:val="24"/>
          <w:shd w:val="clear" w:color="auto" w:fill="FFFFFF"/>
        </w:rPr>
        <w:t xml:space="preserve">6.6.8. </w:t>
      </w:r>
      <w:r>
        <w:rPr>
          <w:rFonts w:ascii="Times New Roman" w:eastAsia="Calibri" w:hAnsi="Times New Roman" w:cs="Times New Roman"/>
          <w:b/>
          <w:color w:val="000000"/>
          <w:sz w:val="24"/>
          <w:szCs w:val="24"/>
          <w:shd w:val="clear" w:color="auto" w:fill="FFFFFF"/>
        </w:rPr>
        <w:t>Профильная смена «Бизнес-экспресс»</w:t>
      </w: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4A6642">
        <w:rPr>
          <w:rFonts w:ascii="Times New Roman" w:eastAsia="Calibri" w:hAnsi="Times New Roman" w:cs="Times New Roman"/>
          <w:color w:val="000000"/>
          <w:sz w:val="24"/>
          <w:szCs w:val="24"/>
          <w:shd w:val="clear" w:color="auto" w:fill="FFFFFF"/>
        </w:rPr>
        <w:t xml:space="preserve">С 28 по 30 ноября 2014 года прошла профильная смена «Бизнес-экспресс». В смене приняло участие 100 человек. В программе: мастер классы «Конфликтология», «Создание проектов», «Поиск ресурсов», станционная игра «Бизнес марафон», интеллектуальная игра «ЧТО? ГДЕ? КОГДА?», «Тимбилдинг». Программа была нацелена на воспитание экономической культуры старшеклассников, активизацию их общественной позиции, инициативности, предприимчивости. </w:t>
      </w:r>
    </w:p>
    <w:p w:rsidR="00E25A3B" w:rsidRDefault="00E25A3B" w:rsidP="00E25A3B">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shd w:val="clear" w:color="auto" w:fill="FFFFFF"/>
        </w:rPr>
      </w:pP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r w:rsidRPr="004A6642">
        <w:rPr>
          <w:rFonts w:ascii="Times New Roman" w:eastAsia="Calibri" w:hAnsi="Times New Roman" w:cs="Times New Roman"/>
          <w:b/>
          <w:color w:val="000000"/>
          <w:sz w:val="24"/>
          <w:szCs w:val="24"/>
          <w:shd w:val="clear" w:color="auto" w:fill="FFFFFF"/>
        </w:rPr>
        <w:t xml:space="preserve">6.7. </w:t>
      </w:r>
      <w:r w:rsidRPr="004A6642">
        <w:rPr>
          <w:rFonts w:ascii="Times New Roman" w:eastAsia="Calibri" w:hAnsi="Times New Roman" w:cs="Times New Roman"/>
          <w:b/>
          <w:bCs/>
          <w:color w:val="000000"/>
          <w:sz w:val="24"/>
          <w:szCs w:val="24"/>
          <w:shd w:val="clear" w:color="auto" w:fill="FFFFFF"/>
        </w:rPr>
        <w:t>Государственная поддержка творческой и талантливой молодежи</w:t>
      </w:r>
    </w:p>
    <w:p w:rsidR="00E25A3B" w:rsidRPr="004A6642" w:rsidRDefault="00E25A3B" w:rsidP="00E25A3B">
      <w:pPr>
        <w:autoSpaceDE w:val="0"/>
        <w:autoSpaceDN w:val="0"/>
        <w:adjustRightInd w:val="0"/>
        <w:spacing w:after="0" w:line="240" w:lineRule="auto"/>
        <w:ind w:firstLine="567"/>
        <w:jc w:val="both"/>
        <w:rPr>
          <w:rFonts w:ascii="Times New Roman" w:eastAsia="Calibri" w:hAnsi="Times New Roman" w:cs="Times New Roman"/>
          <w:b/>
          <w:color w:val="000000"/>
          <w:sz w:val="24"/>
          <w:szCs w:val="24"/>
          <w:shd w:val="clear" w:color="auto" w:fill="FFFFFF"/>
        </w:rPr>
      </w:pPr>
      <w:r w:rsidRPr="004A6642">
        <w:rPr>
          <w:rFonts w:ascii="Times New Roman" w:eastAsia="Calibri" w:hAnsi="Times New Roman" w:cs="Times New Roman"/>
          <w:b/>
          <w:color w:val="000000"/>
          <w:sz w:val="24"/>
          <w:szCs w:val="24"/>
          <w:shd w:val="clear" w:color="auto" w:fill="FFFFFF"/>
        </w:rPr>
        <w:t xml:space="preserve">6.7.1. </w:t>
      </w:r>
      <w:r>
        <w:rPr>
          <w:rFonts w:ascii="Times New Roman" w:eastAsia="Calibri" w:hAnsi="Times New Roman" w:cs="Times New Roman"/>
          <w:b/>
          <w:color w:val="000000"/>
          <w:sz w:val="24"/>
          <w:szCs w:val="24"/>
          <w:shd w:val="clear" w:color="auto" w:fill="FFFFFF"/>
        </w:rPr>
        <w:t>Торжественное вручение премий Губернатора Ленинградской области для поддержки талантливой молодежи</w:t>
      </w:r>
    </w:p>
    <w:p w:rsidR="00E25A3B" w:rsidRPr="00BB2814" w:rsidRDefault="00E25A3B" w:rsidP="00E25A3B">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BB2814">
        <w:rPr>
          <w:rFonts w:ascii="Times New Roman" w:eastAsia="Calibri" w:hAnsi="Times New Roman" w:cs="Times New Roman"/>
          <w:color w:val="000000"/>
          <w:sz w:val="24"/>
          <w:szCs w:val="24"/>
          <w:shd w:val="clear" w:color="auto" w:fill="FFFFFF"/>
        </w:rPr>
        <w:t>В декабре 2014 года шести победителям региональных конкурсных мероприятий комитета по молодежной политике Ленинградской области были перечислены премии Губернатора Ленинградской области для поддержки талантливой молодежи в размере 25 000 рублей каждая.</w:t>
      </w:r>
    </w:p>
    <w:p w:rsidR="00E25A3B" w:rsidRDefault="00E25A3B" w:rsidP="00E25A3B">
      <w:pPr>
        <w:autoSpaceDE w:val="0"/>
        <w:autoSpaceDN w:val="0"/>
        <w:adjustRightInd w:val="0"/>
        <w:spacing w:after="0" w:line="240" w:lineRule="auto"/>
        <w:ind w:firstLine="567"/>
        <w:jc w:val="center"/>
        <w:rPr>
          <w:rFonts w:ascii="Times New Roman" w:hAnsi="Times New Roman"/>
          <w:b/>
          <w:bCs/>
          <w:spacing w:val="6"/>
          <w:sz w:val="24"/>
          <w:szCs w:val="24"/>
        </w:rPr>
      </w:pPr>
    </w:p>
    <w:p w:rsidR="00E25A3B" w:rsidRDefault="00E25A3B" w:rsidP="00E25A3B">
      <w:pPr>
        <w:autoSpaceDE w:val="0"/>
        <w:autoSpaceDN w:val="0"/>
        <w:adjustRightInd w:val="0"/>
        <w:spacing w:after="0" w:line="240" w:lineRule="auto"/>
        <w:ind w:firstLine="567"/>
        <w:jc w:val="center"/>
        <w:rPr>
          <w:rFonts w:ascii="Times New Roman" w:hAnsi="Times New Roman"/>
          <w:b/>
          <w:bCs/>
          <w:spacing w:val="6"/>
          <w:sz w:val="24"/>
          <w:szCs w:val="24"/>
        </w:rPr>
      </w:pPr>
      <w:r>
        <w:rPr>
          <w:rFonts w:ascii="Times New Roman" w:hAnsi="Times New Roman"/>
          <w:b/>
          <w:bCs/>
          <w:spacing w:val="6"/>
          <w:sz w:val="24"/>
          <w:szCs w:val="24"/>
        </w:rPr>
        <w:t>Подпрограмма 7. «Патриотическое воспитание «Область Славы!»</w:t>
      </w:r>
    </w:p>
    <w:p w:rsidR="00E25A3B" w:rsidRDefault="00E25A3B" w:rsidP="00E25A3B">
      <w:pPr>
        <w:autoSpaceDE w:val="0"/>
        <w:autoSpaceDN w:val="0"/>
        <w:adjustRightInd w:val="0"/>
        <w:spacing w:after="0" w:line="240" w:lineRule="auto"/>
        <w:ind w:firstLine="567"/>
        <w:jc w:val="center"/>
        <w:rPr>
          <w:rFonts w:ascii="Times New Roman" w:hAnsi="Times New Roman"/>
          <w:b/>
          <w:bCs/>
          <w:spacing w:val="6"/>
          <w:sz w:val="24"/>
          <w:szCs w:val="24"/>
        </w:rPr>
      </w:pPr>
    </w:p>
    <w:p w:rsidR="00E25A3B" w:rsidRDefault="00E25A3B" w:rsidP="00E25A3B">
      <w:pPr>
        <w:spacing w:after="0"/>
        <w:ind w:firstLine="567"/>
        <w:jc w:val="both"/>
        <w:rPr>
          <w:rFonts w:ascii="Times New Roman" w:hAnsi="Times New Roman"/>
          <w:b/>
          <w:bCs/>
          <w:spacing w:val="6"/>
          <w:sz w:val="24"/>
          <w:szCs w:val="24"/>
        </w:rPr>
      </w:pPr>
      <w:r>
        <w:rPr>
          <w:rFonts w:ascii="Times New Roman" w:hAnsi="Times New Roman"/>
          <w:b/>
          <w:bCs/>
          <w:spacing w:val="6"/>
          <w:sz w:val="24"/>
          <w:szCs w:val="24"/>
        </w:rPr>
        <w:t>7.1. Реализация комплекса мер по сохранению исторической памяти</w:t>
      </w:r>
    </w:p>
    <w:p w:rsidR="00E25A3B" w:rsidRPr="00BB2814" w:rsidRDefault="00E25A3B" w:rsidP="00E25A3B">
      <w:pPr>
        <w:spacing w:after="0"/>
        <w:ind w:firstLine="567"/>
        <w:jc w:val="both"/>
        <w:rPr>
          <w:rFonts w:ascii="Times New Roman" w:hAnsi="Times New Roman"/>
          <w:b/>
          <w:bCs/>
          <w:spacing w:val="6"/>
          <w:sz w:val="24"/>
          <w:szCs w:val="24"/>
        </w:rPr>
      </w:pPr>
      <w:r w:rsidRPr="00BB2814">
        <w:rPr>
          <w:rFonts w:ascii="Times New Roman" w:hAnsi="Times New Roman"/>
          <w:b/>
          <w:bCs/>
          <w:spacing w:val="6"/>
          <w:sz w:val="24"/>
          <w:szCs w:val="24"/>
        </w:rPr>
        <w:t>7.1.1.</w:t>
      </w:r>
      <w:r>
        <w:rPr>
          <w:rFonts w:ascii="Times New Roman" w:hAnsi="Times New Roman"/>
          <w:b/>
          <w:bCs/>
          <w:spacing w:val="6"/>
          <w:sz w:val="24"/>
          <w:szCs w:val="24"/>
        </w:rPr>
        <w:t xml:space="preserve"> Мероприятия, посвященные памятным датам военной истории</w:t>
      </w:r>
    </w:p>
    <w:p w:rsidR="00E25A3B" w:rsidRPr="005F54AE" w:rsidRDefault="00E25A3B" w:rsidP="00E25A3B">
      <w:pPr>
        <w:spacing w:after="0"/>
        <w:ind w:firstLine="567"/>
        <w:jc w:val="both"/>
        <w:rPr>
          <w:rFonts w:ascii="Times New Roman" w:hAnsi="Times New Roman"/>
          <w:bCs/>
          <w:color w:val="FF0000"/>
          <w:spacing w:val="6"/>
          <w:sz w:val="24"/>
          <w:szCs w:val="24"/>
        </w:rPr>
      </w:pPr>
      <w:r w:rsidRPr="00074D6A">
        <w:rPr>
          <w:rFonts w:ascii="Times New Roman" w:hAnsi="Times New Roman"/>
          <w:b/>
          <w:bCs/>
          <w:i/>
          <w:spacing w:val="6"/>
          <w:sz w:val="24"/>
          <w:szCs w:val="24"/>
        </w:rPr>
        <w:t xml:space="preserve"> </w:t>
      </w:r>
      <w:r w:rsidRPr="001E2AB7">
        <w:rPr>
          <w:rFonts w:ascii="Times New Roman" w:hAnsi="Times New Roman"/>
          <w:bCs/>
          <w:spacing w:val="6"/>
          <w:sz w:val="24"/>
          <w:szCs w:val="24"/>
        </w:rPr>
        <w:t>В городе Тихвин Ленинградской области 7 декабря 2014 года прошла военно-историческая реконструкция, посвященная 73-ей годовщине освобождения Тихвина от немецко-фашистских захватчиков 1941 года. Общий охват мероприятия – 1200 человек, из которых участниками реконструкции стали 150 человек, зрителями более 1150 человек. В проведении военно-исторической реконструкции приняли участие образцы техники и вооружения аутентичные эпохе, была организована пиротехническая постановка. Также в рамках проведения реконструкции были развернуты интерактивные выставки и инсталляции</w:t>
      </w:r>
      <w:r w:rsidRPr="005F54AE">
        <w:rPr>
          <w:rFonts w:ascii="Times New Roman" w:hAnsi="Times New Roman"/>
          <w:bCs/>
          <w:color w:val="FF0000"/>
          <w:spacing w:val="6"/>
          <w:sz w:val="24"/>
          <w:szCs w:val="24"/>
        </w:rPr>
        <w:t>.</w:t>
      </w:r>
    </w:p>
    <w:p w:rsidR="00E25A3B" w:rsidRDefault="00E25A3B" w:rsidP="00E25A3B">
      <w:pPr>
        <w:spacing w:after="0"/>
        <w:ind w:firstLine="567"/>
        <w:jc w:val="both"/>
        <w:rPr>
          <w:rFonts w:ascii="Times New Roman" w:hAnsi="Times New Roman" w:cs="Times New Roman"/>
          <w:b/>
          <w:color w:val="000000"/>
          <w:sz w:val="24"/>
          <w:szCs w:val="24"/>
        </w:rPr>
      </w:pPr>
    </w:p>
    <w:p w:rsidR="00E25A3B" w:rsidRDefault="00E25A3B" w:rsidP="00E25A3B">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7.1.2. Мероприятия, посвященные 70-ой годовщине освобождения Ленинградской земли. </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b/>
          <w:sz w:val="24"/>
          <w:szCs w:val="24"/>
        </w:rPr>
        <w:t xml:space="preserve">26 января </w:t>
      </w:r>
      <w:r w:rsidRPr="001E2AB7">
        <w:rPr>
          <w:rFonts w:ascii="Times New Roman" w:hAnsi="Times New Roman" w:cs="Times New Roman"/>
          <w:sz w:val="24"/>
          <w:szCs w:val="24"/>
        </w:rPr>
        <w:t xml:space="preserve">у мемориала «Январский гром» (д. Порожки, Ломоносовского района Ленинградской области) состоялась масштабная реконструкция «В полосе прорыва», посвященная боевым действиям во время операции по снятию блокады Ленинграда. Реконструкция была посвящена событиям января 1944 года, когда  был нанесен первый из знаменитых «Сталинских Ударов». В боевых действиях приняли участие более 400 реконструкторов и около 20 тысяч зрителей. </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b/>
          <w:sz w:val="24"/>
          <w:szCs w:val="24"/>
        </w:rPr>
        <w:t>27 января</w:t>
      </w:r>
      <w:r w:rsidRPr="001E2AB7">
        <w:rPr>
          <w:rFonts w:ascii="Times New Roman" w:hAnsi="Times New Roman" w:cs="Times New Roman"/>
          <w:sz w:val="24"/>
          <w:szCs w:val="24"/>
        </w:rPr>
        <w:t xml:space="preserve"> в Ленинградской области (Кировский муниципальный район) прошло торжественное мероприятие, посвященное 70-ой годовщине освобождения районов Ленинградской области от немецко-фашистских захватчиков «Блокадных дней святое братство». В мероприятии приняли участие ветераны Великой Отечественной войны, жители блокадного Ленинграда, узники фашистских концлагерей, ветераны воинской службы, молодежный актив, дети с ограниченными возможностями здоровья. </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b/>
          <w:sz w:val="24"/>
          <w:szCs w:val="24"/>
        </w:rPr>
        <w:t>1 февраля</w:t>
      </w:r>
      <w:r w:rsidRPr="001E2AB7">
        <w:rPr>
          <w:rFonts w:ascii="Times New Roman" w:hAnsi="Times New Roman" w:cs="Times New Roman"/>
          <w:sz w:val="24"/>
          <w:szCs w:val="24"/>
        </w:rPr>
        <w:t xml:space="preserve"> за территорией мемориала «Роща Пятисот» г. Кингисеппа Ленинградской области прошла военно-историческая реконструкция, посвященная 70-й годовщине освобождения г. Кингисеппа от немецко-фашистских захватчиков. Участие приняли около 100 реконструкторов и около 3 тысяч зрителей. </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b/>
          <w:sz w:val="24"/>
          <w:szCs w:val="24"/>
        </w:rPr>
        <w:t>2 февраля</w:t>
      </w:r>
      <w:r w:rsidRPr="001E2AB7">
        <w:rPr>
          <w:rFonts w:ascii="Times New Roman" w:hAnsi="Times New Roman" w:cs="Times New Roman"/>
          <w:sz w:val="24"/>
          <w:szCs w:val="24"/>
        </w:rPr>
        <w:t xml:space="preserve"> у мемориала «Северная окраина»  г. Сланцы Ленинградской области  прошла военно-историческая реконструкция, посвященная 70-й  годовщине освобождения г. Сланцы от немецко-фашистских захватчиков. В реконструкции приняли участие около 100 представителей военно-исторических клубов Ленинградской области и Санкт-Петербурга. Зрителями мероприятия стали около 4 тысяч жителей Сланцевского и других муниципальных районов.</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sz w:val="24"/>
          <w:szCs w:val="24"/>
        </w:rPr>
        <w:t xml:space="preserve">Проведена военно-историческая реконструкция, посвященная 70-й годовщине освобождения Ленинградской области, а именно наступлению в июне 1944 года войск Карельского фронта в ходе Свирско-Петрозаводской операции. Военно-историческая реконструкция прошла </w:t>
      </w:r>
      <w:r w:rsidRPr="001E2AB7">
        <w:rPr>
          <w:rFonts w:ascii="Times New Roman" w:hAnsi="Times New Roman" w:cs="Times New Roman"/>
          <w:b/>
          <w:sz w:val="24"/>
          <w:szCs w:val="24"/>
        </w:rPr>
        <w:t>21 июня 2014 года</w:t>
      </w:r>
      <w:r w:rsidRPr="001E2AB7">
        <w:rPr>
          <w:rFonts w:ascii="Times New Roman" w:hAnsi="Times New Roman" w:cs="Times New Roman"/>
          <w:sz w:val="24"/>
          <w:szCs w:val="24"/>
        </w:rPr>
        <w:t xml:space="preserve"> в городе Лодейное Поле в районе мемориального парка «Свирская Победа». В реконструкции были представлены действия войск РККА и немецкой армии в июне 1944 года. В реконструкции была использована военная техника, соответствующая эпохи, участники реконструкции (их было 100 человек) были обмундированы и оснащены муляжами оружия. После реконструкции было организовано питание из полевой кухни для 500 человек зрителей военно-исторической реконструкции. </w:t>
      </w:r>
      <w:r w:rsidRPr="001E2AB7">
        <w:rPr>
          <w:rFonts w:ascii="Times New Roman" w:hAnsi="Times New Roman" w:cs="Times New Roman"/>
          <w:b/>
          <w:sz w:val="24"/>
          <w:szCs w:val="24"/>
        </w:rPr>
        <w:t>Также в этот день</w:t>
      </w:r>
      <w:r w:rsidRPr="001E2AB7">
        <w:rPr>
          <w:rFonts w:ascii="Times New Roman" w:hAnsi="Times New Roman" w:cs="Times New Roman"/>
          <w:sz w:val="24"/>
          <w:szCs w:val="24"/>
        </w:rPr>
        <w:t xml:space="preserve"> состоялась мероприятие -  выставка военной и исторической техники времен Великой Отечественной войны, на которой зрители могли узнать о истории советской техники и оружия.  Зрителями стали более 2000 человек.</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b/>
          <w:sz w:val="24"/>
          <w:szCs w:val="24"/>
        </w:rPr>
        <w:t>В декабре 2014 года</w:t>
      </w:r>
      <w:r w:rsidRPr="001E2AB7">
        <w:rPr>
          <w:rFonts w:ascii="Times New Roman" w:hAnsi="Times New Roman" w:cs="Times New Roman"/>
          <w:sz w:val="24"/>
          <w:szCs w:val="24"/>
        </w:rPr>
        <w:t xml:space="preserve"> было организовано итоговое мероприятие, посвященное году 25-тилетия вывода Советских войск из Афганистана и  включающего проведение торжественного мероприятия «День Героев Отечества», с проведением исторической реконструкции (воссоздание материальной культуры исторической эпохи Афганской войны).</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sz w:val="24"/>
          <w:szCs w:val="24"/>
        </w:rPr>
        <w:t>13 декабря 2014 года на базе МБУ «Гатчинский городской Дом культуры» в г. Гатчина Ленинградской области состоялось торжественное мероприятие «День Героев Отечества». Для  проведения торжественного мероприятия был арендован концертный зал вместимостью 350 человек и оборудованный необходимой техникой. Была организована концертная программа. С 13 по 17 декабря прошла историческая реконструкция с воссозданием материальной культуры исторической эпохи Афганской войны, которая представляла собой выставку с воссозданием быта Советских солдат времен Афганской войны. Выставку посетили более 1000 жителей муниципальных образований Ленинградской области, в том числе молодежи в возрасте от 14 до 30 лет.</w:t>
      </w:r>
    </w:p>
    <w:p w:rsidR="00E25A3B" w:rsidRPr="001E2AB7" w:rsidRDefault="00E25A3B" w:rsidP="00E25A3B">
      <w:pPr>
        <w:spacing w:after="0"/>
        <w:ind w:firstLine="567"/>
        <w:jc w:val="both"/>
        <w:rPr>
          <w:rFonts w:ascii="Times New Roman" w:hAnsi="Times New Roman" w:cs="Times New Roman"/>
          <w:sz w:val="24"/>
          <w:szCs w:val="24"/>
        </w:rPr>
      </w:pPr>
      <w:r w:rsidRPr="001E2AB7">
        <w:rPr>
          <w:rFonts w:ascii="Times New Roman" w:hAnsi="Times New Roman" w:cs="Times New Roman"/>
          <w:sz w:val="24"/>
          <w:szCs w:val="24"/>
        </w:rPr>
        <w:t>Всего по этому пункту проведено 7 мероприятий, с общим охватом более 7000 человек.</w:t>
      </w:r>
    </w:p>
    <w:p w:rsidR="00E25A3B" w:rsidRDefault="00E25A3B" w:rsidP="00E25A3B">
      <w:pPr>
        <w:spacing w:after="0"/>
        <w:ind w:firstLine="567"/>
        <w:jc w:val="both"/>
        <w:rPr>
          <w:rFonts w:ascii="Times New Roman" w:hAnsi="Times New Roman" w:cs="Times New Roman"/>
          <w:b/>
          <w:sz w:val="24"/>
          <w:szCs w:val="24"/>
        </w:rPr>
      </w:pPr>
    </w:p>
    <w:p w:rsidR="00E25A3B" w:rsidRPr="00BB2814"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7.1.3. Проведение военно-исторической реконструкции, в рамках празднования 25-ти летия вывода Советских войск из Афганистана</w:t>
      </w:r>
    </w:p>
    <w:p w:rsidR="00E25A3B" w:rsidRPr="00BB2814" w:rsidRDefault="00E25A3B" w:rsidP="00E25A3B">
      <w:pPr>
        <w:spacing w:after="0"/>
        <w:ind w:firstLine="567"/>
        <w:jc w:val="both"/>
        <w:rPr>
          <w:rFonts w:ascii="Times New Roman" w:hAnsi="Times New Roman" w:cs="Times New Roman"/>
          <w:sz w:val="24"/>
          <w:szCs w:val="24"/>
        </w:rPr>
      </w:pPr>
      <w:r w:rsidRPr="00BB2814">
        <w:rPr>
          <w:rFonts w:ascii="Times New Roman" w:hAnsi="Times New Roman" w:cs="Times New Roman"/>
          <w:sz w:val="24"/>
          <w:szCs w:val="24"/>
        </w:rPr>
        <w:t>В декабре 2014 года было организовано итоговое мероприятие, посвященное году 25-тилетия вывода Советских войск из Афганистана и  включающего проведение торжественного мероприятия «День Героев Отечества», с проведением исторической реконструкции (воссоздание материальной культуры исторической эпохи Афганской войны).</w:t>
      </w:r>
    </w:p>
    <w:p w:rsidR="00E25A3B" w:rsidRPr="00BB2814" w:rsidRDefault="00E25A3B" w:rsidP="00E25A3B">
      <w:pPr>
        <w:spacing w:after="0"/>
        <w:ind w:firstLine="567"/>
        <w:jc w:val="both"/>
        <w:rPr>
          <w:rFonts w:ascii="Times New Roman" w:hAnsi="Times New Roman" w:cs="Times New Roman"/>
          <w:sz w:val="24"/>
          <w:szCs w:val="24"/>
        </w:rPr>
      </w:pPr>
      <w:r w:rsidRPr="00BB2814">
        <w:rPr>
          <w:rFonts w:ascii="Times New Roman" w:hAnsi="Times New Roman" w:cs="Times New Roman"/>
          <w:sz w:val="24"/>
          <w:szCs w:val="24"/>
        </w:rPr>
        <w:t xml:space="preserve">13 декабря 2014 года на базе МБУ «Гатчинский городской Дом культуры» в г. Гатчина Ленинградской области состоялось торжественное мероприятие «День Героев Отечества». Для  проведения торжественного мероприятия был арендован концертный зал вместимостью 350 человек и оборудованный необходимой техникой. Была организована концертная программа. С 13 по 17 декабря прошла историческая реконструкция с воссозданием материальной культуры исторической эпохи Афганской войны, которая представляла собой выставку с воссозданием быта Советских солдат времен Афганской войны. Выставку посетили более 1000 </w:t>
      </w:r>
      <w:r>
        <w:rPr>
          <w:rFonts w:ascii="Times New Roman" w:hAnsi="Times New Roman" w:cs="Times New Roman"/>
          <w:sz w:val="24"/>
          <w:szCs w:val="24"/>
        </w:rPr>
        <w:t xml:space="preserve">представителей молодежи </w:t>
      </w:r>
      <w:r w:rsidRPr="00BB2814">
        <w:rPr>
          <w:rFonts w:ascii="Times New Roman" w:hAnsi="Times New Roman" w:cs="Times New Roman"/>
          <w:sz w:val="24"/>
          <w:szCs w:val="24"/>
        </w:rPr>
        <w:t>в возрасте от 14 до 30 лет</w:t>
      </w:r>
      <w:r>
        <w:rPr>
          <w:rFonts w:ascii="Times New Roman" w:hAnsi="Times New Roman" w:cs="Times New Roman"/>
          <w:sz w:val="24"/>
          <w:szCs w:val="24"/>
        </w:rPr>
        <w:t xml:space="preserve"> и </w:t>
      </w:r>
      <w:r w:rsidRPr="00BB2814">
        <w:rPr>
          <w:rFonts w:ascii="Times New Roman" w:hAnsi="Times New Roman" w:cs="Times New Roman"/>
          <w:sz w:val="24"/>
          <w:szCs w:val="24"/>
        </w:rPr>
        <w:t>жителей муниципальных образований Ленинградск</w:t>
      </w:r>
      <w:r>
        <w:rPr>
          <w:rFonts w:ascii="Times New Roman" w:hAnsi="Times New Roman" w:cs="Times New Roman"/>
          <w:sz w:val="24"/>
          <w:szCs w:val="24"/>
        </w:rPr>
        <w:t>ой области.</w:t>
      </w:r>
    </w:p>
    <w:p w:rsidR="00E25A3B" w:rsidRPr="00BB2814" w:rsidRDefault="00E25A3B" w:rsidP="00E25A3B">
      <w:pPr>
        <w:spacing w:after="0"/>
        <w:ind w:firstLine="567"/>
        <w:jc w:val="both"/>
        <w:rPr>
          <w:rFonts w:ascii="Times New Roman" w:hAnsi="Times New Roman" w:cs="Times New Roman"/>
          <w:sz w:val="24"/>
          <w:szCs w:val="24"/>
        </w:rPr>
      </w:pPr>
    </w:p>
    <w:p w:rsidR="00E25A3B" w:rsidRPr="009F5DC7" w:rsidRDefault="00E25A3B" w:rsidP="00E25A3B">
      <w:pPr>
        <w:spacing w:after="0"/>
        <w:ind w:firstLine="567"/>
        <w:jc w:val="both"/>
        <w:rPr>
          <w:rFonts w:ascii="Times New Roman" w:hAnsi="Times New Roman" w:cs="Times New Roman"/>
          <w:b/>
          <w:sz w:val="24"/>
          <w:szCs w:val="24"/>
        </w:rPr>
      </w:pPr>
      <w:r w:rsidRPr="009F5DC7">
        <w:rPr>
          <w:rFonts w:ascii="Times New Roman" w:hAnsi="Times New Roman" w:cs="Times New Roman"/>
          <w:b/>
          <w:sz w:val="24"/>
          <w:szCs w:val="24"/>
        </w:rPr>
        <w:t>7.2. Реализация комплекса мер по гражданско-патриотическому и духовно-нравственному воспитанию молодежи</w:t>
      </w:r>
    </w:p>
    <w:p w:rsidR="00E25A3B" w:rsidRDefault="00E25A3B" w:rsidP="00E25A3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7.2.1. Проект Область Славы</w:t>
      </w:r>
    </w:p>
    <w:p w:rsidR="00E25A3B" w:rsidRPr="003E4555" w:rsidRDefault="00E25A3B" w:rsidP="00E25A3B">
      <w:pPr>
        <w:spacing w:after="0" w:line="240" w:lineRule="auto"/>
        <w:ind w:firstLine="567"/>
        <w:jc w:val="both"/>
        <w:rPr>
          <w:rFonts w:ascii="Times New Roman" w:hAnsi="Times New Roman"/>
          <w:sz w:val="24"/>
          <w:szCs w:val="24"/>
        </w:rPr>
      </w:pPr>
      <w:r w:rsidRPr="00645941">
        <w:rPr>
          <w:rFonts w:ascii="Times New Roman" w:hAnsi="Times New Roman"/>
          <w:sz w:val="24"/>
          <w:szCs w:val="24"/>
        </w:rPr>
        <w:t>15-17 января 2014 года</w:t>
      </w:r>
      <w:r w:rsidRPr="003E4555">
        <w:rPr>
          <w:rFonts w:ascii="Times New Roman" w:hAnsi="Times New Roman"/>
          <w:sz w:val="24"/>
          <w:szCs w:val="24"/>
        </w:rPr>
        <w:t xml:space="preserve"> </w:t>
      </w:r>
      <w:r>
        <w:rPr>
          <w:rFonts w:ascii="Times New Roman" w:hAnsi="Times New Roman"/>
          <w:sz w:val="24"/>
          <w:szCs w:val="24"/>
        </w:rPr>
        <w:t>в ГБУ ЛО «Ц</w:t>
      </w:r>
      <w:r w:rsidRPr="003E4555">
        <w:rPr>
          <w:rFonts w:ascii="Times New Roman" w:hAnsi="Times New Roman"/>
          <w:sz w:val="24"/>
          <w:szCs w:val="24"/>
        </w:rPr>
        <w:t>ентр</w:t>
      </w:r>
      <w:r>
        <w:rPr>
          <w:rFonts w:ascii="Times New Roman" w:hAnsi="Times New Roman"/>
          <w:sz w:val="24"/>
          <w:szCs w:val="24"/>
        </w:rPr>
        <w:t xml:space="preserve"> </w:t>
      </w:r>
      <w:r w:rsidRPr="003E4555">
        <w:rPr>
          <w:rFonts w:ascii="Times New Roman" w:hAnsi="Times New Roman"/>
          <w:sz w:val="24"/>
          <w:szCs w:val="24"/>
        </w:rPr>
        <w:t xml:space="preserve">Молодежный» прошла </w:t>
      </w:r>
      <w:r w:rsidRPr="00645941">
        <w:rPr>
          <w:rFonts w:ascii="Times New Roman" w:hAnsi="Times New Roman"/>
          <w:sz w:val="24"/>
          <w:szCs w:val="24"/>
        </w:rPr>
        <w:t>Областная программа «Область Славы».</w:t>
      </w:r>
      <w:r>
        <w:rPr>
          <w:rFonts w:ascii="Times New Roman" w:hAnsi="Times New Roman"/>
          <w:sz w:val="24"/>
          <w:szCs w:val="24"/>
        </w:rPr>
        <w:t xml:space="preserve"> В мероприятии приняли участие 100 человек.</w:t>
      </w:r>
      <w:r w:rsidRPr="003E4555">
        <w:rPr>
          <w:rFonts w:ascii="Times New Roman" w:hAnsi="Times New Roman"/>
          <w:sz w:val="24"/>
          <w:szCs w:val="24"/>
        </w:rPr>
        <w:t xml:space="preserve"> Работа на программе была разделена на два направления патриотическое и волонтерское. </w:t>
      </w:r>
    </w:p>
    <w:p w:rsidR="00E25A3B" w:rsidRPr="003E4555" w:rsidRDefault="00E25A3B" w:rsidP="00E25A3B">
      <w:pPr>
        <w:spacing w:after="0" w:line="240" w:lineRule="auto"/>
        <w:ind w:firstLine="567"/>
        <w:jc w:val="both"/>
        <w:rPr>
          <w:rFonts w:ascii="Times New Roman" w:hAnsi="Times New Roman"/>
          <w:sz w:val="24"/>
          <w:szCs w:val="24"/>
        </w:rPr>
      </w:pPr>
      <w:r w:rsidRPr="003E4555">
        <w:rPr>
          <w:rFonts w:ascii="Times New Roman" w:hAnsi="Times New Roman"/>
          <w:sz w:val="24"/>
          <w:szCs w:val="24"/>
        </w:rPr>
        <w:t xml:space="preserve">Каждое направление работало по своему образовательному маршруту. Во время проведения военно-патриотической игры, командам удалось сразиться в бою, защищая свое знамя, на занятиях с педагогами ребята получили знания о военном деле, произвели сборку и разборку автоматического оружия Российской армии. Также им представилась возможность познакомиться с представителями военно-исторического клуба «Север» и стать участником небольшой инсталляции. Участники клуба в военной форме времен Великой Отечественной войны рассказали о событиях, разворачивавшихся близ г. Ленинграда в 1945 году. «Говорят, что война закончится тогда, когда будет найден и погребен последний боец» - такими словами началась встреча со студентами из студенческого поискового отряда «Ингрия». Завершением программы стал просмотр двух короткометражных документальных фильмов «Дорога бессмертия» и «Гриф секретности снят» - победителей III Молодежного Фестиваля документального кино «Память сердца». </w:t>
      </w:r>
    </w:p>
    <w:p w:rsidR="00E25A3B" w:rsidRDefault="00E25A3B" w:rsidP="00E25A3B">
      <w:pPr>
        <w:spacing w:after="0" w:line="240" w:lineRule="auto"/>
        <w:ind w:firstLine="567"/>
        <w:jc w:val="both"/>
        <w:rPr>
          <w:rFonts w:ascii="Times New Roman" w:hAnsi="Times New Roman"/>
          <w:b/>
          <w:sz w:val="24"/>
          <w:szCs w:val="24"/>
        </w:rPr>
      </w:pPr>
    </w:p>
    <w:p w:rsidR="00E25A3B" w:rsidRPr="00645941" w:rsidRDefault="00E25A3B" w:rsidP="00E25A3B">
      <w:pPr>
        <w:spacing w:after="0" w:line="240" w:lineRule="auto"/>
        <w:ind w:firstLine="567"/>
        <w:jc w:val="both"/>
        <w:rPr>
          <w:rFonts w:ascii="Times New Roman" w:hAnsi="Times New Roman"/>
          <w:b/>
          <w:sz w:val="24"/>
          <w:szCs w:val="24"/>
        </w:rPr>
      </w:pPr>
      <w:r w:rsidRPr="00645941">
        <w:rPr>
          <w:rFonts w:ascii="Times New Roman" w:hAnsi="Times New Roman"/>
          <w:b/>
          <w:sz w:val="24"/>
          <w:szCs w:val="24"/>
        </w:rPr>
        <w:t>7.2.2. Профильная программа «С чего начинается Родина»</w:t>
      </w:r>
    </w:p>
    <w:p w:rsidR="00E25A3B" w:rsidRDefault="00E25A3B" w:rsidP="00E25A3B">
      <w:pPr>
        <w:spacing w:after="0"/>
        <w:ind w:firstLine="567"/>
        <w:jc w:val="both"/>
        <w:rPr>
          <w:rFonts w:ascii="Times New Roman" w:hAnsi="Times New Roman"/>
          <w:color w:val="000000"/>
          <w:sz w:val="24"/>
          <w:szCs w:val="24"/>
          <w:shd w:val="clear" w:color="auto" w:fill="FFFFFF"/>
        </w:rPr>
      </w:pPr>
      <w:r w:rsidRPr="00645941">
        <w:rPr>
          <w:rFonts w:ascii="Times New Roman" w:hAnsi="Times New Roman"/>
          <w:sz w:val="24"/>
          <w:szCs w:val="24"/>
        </w:rPr>
        <w:t>02-04 июня – Профильная программа «С чего начинается Родина».</w:t>
      </w:r>
      <w:r>
        <w:rPr>
          <w:rFonts w:ascii="Times New Roman" w:hAnsi="Times New Roman"/>
          <w:b/>
          <w:sz w:val="24"/>
          <w:szCs w:val="24"/>
        </w:rPr>
        <w:t xml:space="preserve"> </w:t>
      </w:r>
      <w:r w:rsidRPr="00645941">
        <w:rPr>
          <w:rFonts w:ascii="Times New Roman" w:hAnsi="Times New Roman"/>
          <w:sz w:val="24"/>
          <w:szCs w:val="24"/>
        </w:rPr>
        <w:t>В</w:t>
      </w:r>
      <w:r w:rsidRPr="00675469">
        <w:rPr>
          <w:rFonts w:ascii="Times New Roman" w:hAnsi="Times New Roman"/>
          <w:color w:val="000000"/>
          <w:sz w:val="24"/>
          <w:szCs w:val="24"/>
          <w:shd w:val="clear" w:color="auto" w:fill="FFFFFF"/>
        </w:rPr>
        <w:t xml:space="preserve"> рамках реализации </w:t>
      </w:r>
      <w:r>
        <w:rPr>
          <w:rFonts w:ascii="Times New Roman" w:hAnsi="Times New Roman"/>
          <w:color w:val="000000"/>
          <w:sz w:val="24"/>
          <w:szCs w:val="24"/>
          <w:shd w:val="clear" w:color="auto" w:fill="FFFFFF"/>
        </w:rPr>
        <w:t>программы</w:t>
      </w:r>
      <w:r w:rsidRPr="00675469">
        <w:rPr>
          <w:rStyle w:val="apple-converted-space"/>
          <w:rFonts w:ascii="Times New Roman" w:hAnsi="Times New Roman"/>
          <w:color w:val="000000"/>
          <w:shd w:val="clear" w:color="auto" w:fill="FFFFFF"/>
        </w:rPr>
        <w:t> </w:t>
      </w:r>
      <w:r>
        <w:rPr>
          <w:rStyle w:val="apple-converted-space"/>
          <w:rFonts w:ascii="Times New Roman" w:hAnsi="Times New Roman"/>
          <w:color w:val="000000"/>
          <w:shd w:val="clear" w:color="auto" w:fill="FFFFFF"/>
        </w:rPr>
        <w:t xml:space="preserve"> </w:t>
      </w:r>
      <w:r w:rsidRPr="00645941">
        <w:rPr>
          <w:rFonts w:ascii="Times New Roman" w:hAnsi="Times New Roman"/>
          <w:color w:val="000000"/>
          <w:sz w:val="24"/>
          <w:szCs w:val="24"/>
          <w:shd w:val="clear" w:color="auto" w:fill="FFFFFF"/>
        </w:rPr>
        <w:t>100 юношей и девушек</w:t>
      </w:r>
      <w:r w:rsidRPr="00AE58DD">
        <w:rPr>
          <w:rFonts w:ascii="Times New Roman" w:hAnsi="Times New Roman"/>
          <w:color w:val="000000"/>
          <w:sz w:val="24"/>
          <w:szCs w:val="24"/>
          <w:shd w:val="clear" w:color="auto" w:fill="FFFFFF"/>
        </w:rPr>
        <w:t xml:space="preserve"> в возрасте от 14 до 17 лет занимались физической подготовкой, изучали основы Русского рукопашного боя, армейского альпинизма, прошли курс огневой подготовки. Познакомились с воинской культурой, с традиционно-народными играми и состязаниями русского народа. Узнали о методиках патриотического воспитания в Ленинградской области.</w:t>
      </w:r>
    </w:p>
    <w:p w:rsidR="00E25A3B" w:rsidRDefault="00E25A3B" w:rsidP="00E25A3B">
      <w:pPr>
        <w:spacing w:after="0"/>
        <w:ind w:firstLine="567"/>
        <w:jc w:val="both"/>
        <w:rPr>
          <w:rFonts w:ascii="Times New Roman" w:hAnsi="Times New Roman" w:cs="Times New Roman"/>
          <w:b/>
          <w:color w:val="000000"/>
          <w:sz w:val="24"/>
          <w:szCs w:val="24"/>
        </w:rPr>
      </w:pPr>
    </w:p>
    <w:p w:rsidR="00E25A3B" w:rsidRDefault="00E25A3B" w:rsidP="00E25A3B">
      <w:pPr>
        <w:spacing w:after="0"/>
        <w:ind w:firstLine="567"/>
        <w:jc w:val="both"/>
        <w:rPr>
          <w:rFonts w:ascii="Times New Roman" w:eastAsia="Times New Roman" w:hAnsi="Times New Roman" w:cs="Times New Roman"/>
          <w:b/>
          <w:color w:val="000000"/>
          <w:sz w:val="24"/>
          <w:szCs w:val="24"/>
          <w:lang w:eastAsia="ru-RU"/>
        </w:rPr>
      </w:pPr>
      <w:r w:rsidRPr="00824B59">
        <w:rPr>
          <w:rFonts w:ascii="Times New Roman" w:hAnsi="Times New Roman" w:cs="Times New Roman"/>
          <w:b/>
          <w:color w:val="000000"/>
          <w:sz w:val="24"/>
          <w:szCs w:val="24"/>
        </w:rPr>
        <w:t>7.</w:t>
      </w:r>
      <w:r>
        <w:rPr>
          <w:rFonts w:ascii="Times New Roman" w:hAnsi="Times New Roman" w:cs="Times New Roman"/>
          <w:b/>
          <w:color w:val="000000"/>
          <w:sz w:val="24"/>
          <w:szCs w:val="24"/>
        </w:rPr>
        <w:t>2</w:t>
      </w:r>
      <w:r w:rsidRPr="00824B59">
        <w:rPr>
          <w:rFonts w:ascii="Times New Roman" w:hAnsi="Times New Roman" w:cs="Times New Roman"/>
          <w:b/>
          <w:color w:val="000000"/>
          <w:sz w:val="24"/>
          <w:szCs w:val="24"/>
        </w:rPr>
        <w:t>.</w:t>
      </w:r>
      <w:r>
        <w:rPr>
          <w:rFonts w:ascii="Times New Roman" w:hAnsi="Times New Roman" w:cs="Times New Roman"/>
          <w:b/>
          <w:color w:val="000000"/>
          <w:sz w:val="24"/>
          <w:szCs w:val="24"/>
        </w:rPr>
        <w:t>3</w:t>
      </w:r>
      <w:r w:rsidRPr="00824B59">
        <w:rPr>
          <w:rFonts w:ascii="Times New Roman" w:hAnsi="Times New Roman" w:cs="Times New Roman"/>
          <w:b/>
          <w:color w:val="000000"/>
          <w:sz w:val="24"/>
          <w:szCs w:val="24"/>
        </w:rPr>
        <w:t xml:space="preserve">. </w:t>
      </w:r>
      <w:r w:rsidRPr="00D8663E">
        <w:rPr>
          <w:rFonts w:ascii="Times New Roman" w:eastAsia="Times New Roman" w:hAnsi="Times New Roman" w:cs="Times New Roman"/>
          <w:b/>
          <w:color w:val="000000"/>
          <w:sz w:val="24"/>
          <w:szCs w:val="24"/>
          <w:lang w:eastAsia="ru-RU"/>
        </w:rPr>
        <w:t xml:space="preserve">Проведение мероприятий по гражданскому воспитанию молодежи: (Школа молодого избирателя </w:t>
      </w:r>
      <w:r>
        <w:rPr>
          <w:rFonts w:ascii="Times New Roman" w:eastAsia="Times New Roman" w:hAnsi="Times New Roman" w:cs="Times New Roman"/>
          <w:b/>
          <w:color w:val="000000"/>
          <w:sz w:val="24"/>
          <w:szCs w:val="24"/>
          <w:lang w:eastAsia="ru-RU"/>
        </w:rPr>
        <w:t>«</w:t>
      </w:r>
      <w:r w:rsidRPr="00D8663E">
        <w:rPr>
          <w:rFonts w:ascii="Times New Roman" w:eastAsia="Times New Roman" w:hAnsi="Times New Roman" w:cs="Times New Roman"/>
          <w:b/>
          <w:color w:val="000000"/>
          <w:sz w:val="24"/>
          <w:szCs w:val="24"/>
          <w:lang w:eastAsia="ru-RU"/>
        </w:rPr>
        <w:t>Pro Ладога</w:t>
      </w:r>
      <w:r>
        <w:rPr>
          <w:rFonts w:ascii="Times New Roman" w:eastAsia="Times New Roman" w:hAnsi="Times New Roman" w:cs="Times New Roman"/>
          <w:b/>
          <w:color w:val="000000"/>
          <w:sz w:val="24"/>
          <w:szCs w:val="24"/>
          <w:lang w:eastAsia="ru-RU"/>
        </w:rPr>
        <w:t>»</w:t>
      </w:r>
      <w:r w:rsidRPr="00D8663E">
        <w:rPr>
          <w:rFonts w:ascii="Times New Roman" w:eastAsia="Times New Roman" w:hAnsi="Times New Roman" w:cs="Times New Roman"/>
          <w:b/>
          <w:color w:val="000000"/>
          <w:sz w:val="24"/>
          <w:szCs w:val="24"/>
          <w:lang w:eastAsia="ru-RU"/>
        </w:rPr>
        <w:t xml:space="preserve">,  IX Форум молодежи Ленинградской области </w:t>
      </w:r>
      <w:r>
        <w:rPr>
          <w:rFonts w:ascii="Times New Roman" w:eastAsia="Times New Roman" w:hAnsi="Times New Roman" w:cs="Times New Roman"/>
          <w:b/>
          <w:color w:val="000000"/>
          <w:sz w:val="24"/>
          <w:szCs w:val="24"/>
          <w:lang w:eastAsia="ru-RU"/>
        </w:rPr>
        <w:t>«</w:t>
      </w:r>
      <w:r w:rsidRPr="00D8663E">
        <w:rPr>
          <w:rFonts w:ascii="Times New Roman" w:eastAsia="Times New Roman" w:hAnsi="Times New Roman" w:cs="Times New Roman"/>
          <w:b/>
          <w:color w:val="000000"/>
          <w:sz w:val="24"/>
          <w:szCs w:val="24"/>
          <w:lang w:eastAsia="ru-RU"/>
        </w:rPr>
        <w:t>Молодежное самоуправление: управленческий резерв 47 региона</w:t>
      </w:r>
      <w:r>
        <w:rPr>
          <w:rFonts w:ascii="Times New Roman" w:eastAsia="Times New Roman" w:hAnsi="Times New Roman" w:cs="Times New Roman"/>
          <w:b/>
          <w:color w:val="000000"/>
          <w:sz w:val="24"/>
          <w:szCs w:val="24"/>
          <w:lang w:eastAsia="ru-RU"/>
        </w:rPr>
        <w:t>»</w:t>
      </w:r>
      <w:r w:rsidRPr="00D8663E">
        <w:rPr>
          <w:rFonts w:ascii="Times New Roman" w:eastAsia="Times New Roman" w:hAnsi="Times New Roman" w:cs="Times New Roman"/>
          <w:b/>
          <w:color w:val="000000"/>
          <w:sz w:val="24"/>
          <w:szCs w:val="24"/>
          <w:lang w:eastAsia="ru-RU"/>
        </w:rPr>
        <w:t>)</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Проведение мероприятий по гражданскому воспитанию молодежи: Школа молодого избирателя «Pro Ладога» и IX Форум молодежи Ленинградской области «Молодежное самоуправление: управленческий резерв 47 региона».</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В сентябре 2014 года были проведены выездные школы молодого избирателя «Pro Ладога»:</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- 08 сентября в г. Волхов Ленинградской области на базе РГПУ им. Герцена.</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- 09 сентября в г. Сосновый Бор на базе РАНХиГС.</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- 11 сентября в г. Гатчина на базе ГИЭФПТ.</w:t>
      </w:r>
    </w:p>
    <w:p w:rsidR="00E25A3B" w:rsidRPr="00D845C3" w:rsidRDefault="00E25A3B" w:rsidP="00E25A3B">
      <w:pPr>
        <w:spacing w:after="0"/>
        <w:ind w:firstLine="567"/>
        <w:jc w:val="both"/>
        <w:rPr>
          <w:rFonts w:ascii="Times New Roman" w:hAnsi="Times New Roman" w:cs="Times New Roman"/>
          <w:sz w:val="24"/>
          <w:szCs w:val="24"/>
        </w:rPr>
      </w:pPr>
      <w:r w:rsidRPr="00D845C3">
        <w:rPr>
          <w:rFonts w:ascii="Times New Roman" w:hAnsi="Times New Roman" w:cs="Times New Roman"/>
          <w:sz w:val="24"/>
          <w:szCs w:val="24"/>
        </w:rPr>
        <w:t>Общий охват данных выездных мероприятий – 450 человек.</w:t>
      </w:r>
    </w:p>
    <w:p w:rsidR="00E25A3B" w:rsidRDefault="00E25A3B" w:rsidP="00E25A3B">
      <w:pPr>
        <w:spacing w:after="0"/>
        <w:ind w:firstLine="567"/>
        <w:jc w:val="both"/>
        <w:rPr>
          <w:rFonts w:ascii="Times New Roman" w:hAnsi="Times New Roman" w:cs="Times New Roman"/>
          <w:bCs/>
          <w:color w:val="000000"/>
          <w:sz w:val="24"/>
          <w:szCs w:val="24"/>
        </w:rPr>
      </w:pPr>
      <w:r w:rsidRPr="004426C3">
        <w:rPr>
          <w:rFonts w:ascii="Times New Roman" w:hAnsi="Times New Roman" w:cs="Times New Roman"/>
          <w:color w:val="000000"/>
          <w:sz w:val="24"/>
          <w:szCs w:val="24"/>
        </w:rPr>
        <w:t>10 сентября</w:t>
      </w:r>
      <w:r w:rsidRPr="000331B7">
        <w:rPr>
          <w:rFonts w:ascii="Times New Roman" w:hAnsi="Times New Roman" w:cs="Times New Roman"/>
          <w:color w:val="000000"/>
          <w:sz w:val="24"/>
          <w:szCs w:val="24"/>
        </w:rPr>
        <w:t xml:space="preserve"> в поселке имени Морозова Всеволожского района Ленинградской области состоя</w:t>
      </w:r>
      <w:r>
        <w:rPr>
          <w:rFonts w:ascii="Times New Roman" w:hAnsi="Times New Roman" w:cs="Times New Roman"/>
          <w:color w:val="000000"/>
          <w:sz w:val="24"/>
          <w:szCs w:val="24"/>
        </w:rPr>
        <w:t>л</w:t>
      </w:r>
      <w:r w:rsidRPr="000331B7">
        <w:rPr>
          <w:rFonts w:ascii="Times New Roman" w:hAnsi="Times New Roman" w:cs="Times New Roman"/>
          <w:color w:val="000000"/>
          <w:sz w:val="24"/>
          <w:szCs w:val="24"/>
        </w:rPr>
        <w:t xml:space="preserve">ся </w:t>
      </w:r>
      <w:r w:rsidRPr="000331B7">
        <w:rPr>
          <w:rFonts w:ascii="Times New Roman" w:hAnsi="Times New Roman" w:cs="Times New Roman"/>
          <w:color w:val="000000"/>
          <w:sz w:val="24"/>
          <w:szCs w:val="24"/>
          <w:lang w:val="en-US"/>
        </w:rPr>
        <w:t>IX</w:t>
      </w:r>
      <w:r w:rsidRPr="000331B7">
        <w:rPr>
          <w:rFonts w:ascii="Times New Roman" w:hAnsi="Times New Roman" w:cs="Times New Roman"/>
          <w:color w:val="000000"/>
          <w:sz w:val="24"/>
          <w:szCs w:val="24"/>
        </w:rPr>
        <w:t xml:space="preserve"> Форума молодежи Ленинградской области «Молодежное самоуправление: управленческий резерв 47 региона». В Форуме приняли участие более 400 молодых жителей Ленинградской области, обучающихся в вузах и ссузах Ленинградской области.</w:t>
      </w:r>
      <w:r>
        <w:rPr>
          <w:rFonts w:ascii="Times New Roman" w:hAnsi="Times New Roman" w:cs="Times New Roman"/>
          <w:color w:val="000000"/>
          <w:sz w:val="24"/>
          <w:szCs w:val="24"/>
        </w:rPr>
        <w:t xml:space="preserve"> </w:t>
      </w:r>
      <w:r w:rsidRPr="000331B7">
        <w:rPr>
          <w:rFonts w:ascii="Times New Roman" w:hAnsi="Times New Roman" w:cs="Times New Roman"/>
          <w:bCs/>
          <w:color w:val="000000"/>
          <w:sz w:val="24"/>
          <w:szCs w:val="24"/>
        </w:rPr>
        <w:t>В рамках работы Форума были рассмотрены вопросы развития молодежного самоуправления, вопросы по повышению правовой культуры, вопросы, связанные с вовлечением молодежи в социально-политическую и социально-экономическую жизнь Ленинградской области.</w:t>
      </w:r>
    </w:p>
    <w:p w:rsidR="00E25A3B" w:rsidRPr="00426547" w:rsidRDefault="00E25A3B" w:rsidP="00E25A3B">
      <w:pPr>
        <w:spacing w:after="0"/>
        <w:ind w:firstLine="567"/>
        <w:jc w:val="both"/>
        <w:rPr>
          <w:rFonts w:ascii="Times New Roman" w:hAnsi="Times New Roman"/>
          <w:color w:val="000000"/>
          <w:sz w:val="24"/>
          <w:szCs w:val="24"/>
          <w:shd w:val="clear" w:color="auto" w:fill="FFFFFF"/>
        </w:rPr>
      </w:pPr>
      <w:r>
        <w:rPr>
          <w:rFonts w:ascii="Times New Roman" w:hAnsi="Times New Roman" w:cs="Times New Roman"/>
          <w:b/>
          <w:sz w:val="24"/>
          <w:szCs w:val="24"/>
        </w:rPr>
        <w:t>7</w:t>
      </w:r>
      <w:r w:rsidRPr="00C95DDC">
        <w:rPr>
          <w:rFonts w:ascii="Times New Roman" w:hAnsi="Times New Roman" w:cs="Times New Roman"/>
          <w:b/>
          <w:sz w:val="24"/>
          <w:szCs w:val="24"/>
        </w:rPr>
        <w:t>.</w:t>
      </w:r>
      <w:r>
        <w:rPr>
          <w:rFonts w:ascii="Times New Roman" w:hAnsi="Times New Roman" w:cs="Times New Roman"/>
          <w:b/>
          <w:sz w:val="24"/>
          <w:szCs w:val="24"/>
        </w:rPr>
        <w:t>2</w:t>
      </w:r>
      <w:r w:rsidRPr="00C95DDC">
        <w:rPr>
          <w:rFonts w:ascii="Times New Roman" w:hAnsi="Times New Roman" w:cs="Times New Roman"/>
          <w:b/>
          <w:sz w:val="24"/>
          <w:szCs w:val="24"/>
        </w:rPr>
        <w:t>.</w:t>
      </w:r>
      <w:r>
        <w:rPr>
          <w:rFonts w:ascii="Times New Roman" w:hAnsi="Times New Roman" w:cs="Times New Roman"/>
          <w:b/>
          <w:sz w:val="24"/>
          <w:szCs w:val="24"/>
        </w:rPr>
        <w:t>4</w:t>
      </w:r>
      <w:r w:rsidRPr="00C95DDC">
        <w:rPr>
          <w:rFonts w:ascii="Times New Roman" w:hAnsi="Times New Roman" w:cs="Times New Roman"/>
          <w:b/>
          <w:sz w:val="24"/>
          <w:szCs w:val="24"/>
        </w:rPr>
        <w:t>.</w:t>
      </w:r>
      <w:r>
        <w:rPr>
          <w:rFonts w:ascii="Times New Roman" w:hAnsi="Times New Roman" w:cs="Times New Roman"/>
          <w:b/>
          <w:sz w:val="24"/>
          <w:szCs w:val="24"/>
        </w:rPr>
        <w:t xml:space="preserve"> Проведение историко-патриотических, краеведческих, духовно-нравственных мероприятий</w:t>
      </w:r>
    </w:p>
    <w:p w:rsidR="00E25A3B" w:rsidRPr="001E2AB7" w:rsidRDefault="00E25A3B" w:rsidP="00E25A3B">
      <w:pPr>
        <w:spacing w:after="0" w:line="240" w:lineRule="auto"/>
        <w:ind w:firstLine="567"/>
        <w:jc w:val="both"/>
        <w:rPr>
          <w:rFonts w:ascii="Times New Roman" w:hAnsi="Times New Roman" w:cs="Times New Roman"/>
          <w:sz w:val="24"/>
          <w:szCs w:val="24"/>
        </w:rPr>
      </w:pPr>
      <w:r w:rsidRPr="001E2AB7">
        <w:rPr>
          <w:rFonts w:ascii="Times New Roman" w:hAnsi="Times New Roman" w:cs="Times New Roman"/>
          <w:sz w:val="24"/>
          <w:szCs w:val="24"/>
        </w:rPr>
        <w:t>В рамках этого пункта были проведены историко-патриотические, краеведческие, духовно-нравственные мероприятия, в том числе мероприятия в мае-июне 2014 года.</w:t>
      </w:r>
    </w:p>
    <w:p w:rsidR="00E25A3B" w:rsidRPr="001E2AB7" w:rsidRDefault="00E25A3B" w:rsidP="00E25A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Прошли следующие мероприятия</w:t>
      </w:r>
      <w:r w:rsidRPr="001E2AB7">
        <w:rPr>
          <w:rFonts w:ascii="Times New Roman" w:hAnsi="Times New Roman" w:cs="Times New Roman"/>
          <w:sz w:val="24"/>
          <w:szCs w:val="24"/>
        </w:rPr>
        <w:t>:</w:t>
      </w:r>
    </w:p>
    <w:p w:rsidR="00E25A3B" w:rsidRPr="001E2AB7" w:rsidRDefault="00E25A3B" w:rsidP="00E25A3B">
      <w:pPr>
        <w:pStyle w:val="a7"/>
        <w:numPr>
          <w:ilvl w:val="0"/>
          <w:numId w:val="3"/>
        </w:numPr>
        <w:spacing w:after="0" w:line="240" w:lineRule="auto"/>
        <w:jc w:val="both"/>
        <w:rPr>
          <w:rFonts w:ascii="Times New Roman" w:hAnsi="Times New Roman" w:cs="Times New Roman"/>
          <w:sz w:val="24"/>
          <w:szCs w:val="24"/>
        </w:rPr>
      </w:pPr>
      <w:r w:rsidRPr="001E2AB7">
        <w:rPr>
          <w:rFonts w:ascii="Times New Roman" w:hAnsi="Times New Roman" w:cs="Times New Roman"/>
          <w:sz w:val="24"/>
          <w:szCs w:val="24"/>
        </w:rPr>
        <w:t>Мероприятие посвященные Дню победы в муниципальных образованиях Ленинградской области (общественное мероприятие «Бессмертный полк»).</w:t>
      </w:r>
    </w:p>
    <w:p w:rsidR="00E25A3B" w:rsidRPr="001E2AB7" w:rsidRDefault="00E25A3B" w:rsidP="00E25A3B">
      <w:pPr>
        <w:pStyle w:val="a7"/>
        <w:numPr>
          <w:ilvl w:val="0"/>
          <w:numId w:val="3"/>
        </w:numPr>
        <w:spacing w:after="0" w:line="240" w:lineRule="auto"/>
        <w:jc w:val="both"/>
        <w:rPr>
          <w:rFonts w:ascii="Times New Roman" w:hAnsi="Times New Roman" w:cs="Times New Roman"/>
          <w:sz w:val="24"/>
          <w:szCs w:val="24"/>
        </w:rPr>
      </w:pPr>
      <w:r w:rsidRPr="001E2AB7">
        <w:rPr>
          <w:rFonts w:ascii="Times New Roman" w:hAnsi="Times New Roman" w:cs="Times New Roman"/>
          <w:sz w:val="24"/>
          <w:szCs w:val="24"/>
        </w:rPr>
        <w:t>Мероприятие по раздаче Георгиевских ленточек</w:t>
      </w:r>
    </w:p>
    <w:p w:rsidR="00E25A3B" w:rsidRPr="001E2AB7" w:rsidRDefault="00E25A3B" w:rsidP="00E25A3B">
      <w:pPr>
        <w:pStyle w:val="a7"/>
        <w:numPr>
          <w:ilvl w:val="0"/>
          <w:numId w:val="3"/>
        </w:numPr>
        <w:spacing w:after="0" w:line="240" w:lineRule="auto"/>
        <w:jc w:val="both"/>
        <w:rPr>
          <w:rFonts w:ascii="Times New Roman" w:hAnsi="Times New Roman" w:cs="Times New Roman"/>
          <w:sz w:val="24"/>
          <w:szCs w:val="24"/>
        </w:rPr>
      </w:pPr>
      <w:r w:rsidRPr="001E2AB7">
        <w:rPr>
          <w:rFonts w:ascii="Times New Roman" w:hAnsi="Times New Roman" w:cs="Times New Roman"/>
          <w:sz w:val="24"/>
          <w:szCs w:val="24"/>
        </w:rPr>
        <w:t>Мероприятие по раздаче ленточек с российским триколором в июне 2014 года и др.</w:t>
      </w:r>
    </w:p>
    <w:p w:rsidR="00E25A3B" w:rsidRPr="001E2AB7" w:rsidRDefault="00E25A3B" w:rsidP="00E25A3B">
      <w:pPr>
        <w:spacing w:after="0" w:line="240" w:lineRule="auto"/>
        <w:ind w:firstLine="567"/>
        <w:jc w:val="both"/>
        <w:rPr>
          <w:rFonts w:ascii="Times New Roman" w:hAnsi="Times New Roman" w:cs="Times New Roman"/>
          <w:sz w:val="24"/>
          <w:szCs w:val="24"/>
        </w:rPr>
      </w:pPr>
      <w:r w:rsidRPr="001E2AB7">
        <w:rPr>
          <w:rFonts w:ascii="Times New Roman" w:hAnsi="Times New Roman" w:cs="Times New Roman"/>
          <w:sz w:val="24"/>
          <w:szCs w:val="24"/>
        </w:rPr>
        <w:t xml:space="preserve"> Всего по этому пункту проведено 3 мероприятий, которыми были охвачены все муниципальных районы и городской округ Ленинградской области.  Общий охват 3 мероприятиями более 500 человек.</w:t>
      </w:r>
    </w:p>
    <w:p w:rsidR="00E25A3B" w:rsidRDefault="00E25A3B" w:rsidP="00E25A3B">
      <w:pPr>
        <w:spacing w:after="0"/>
        <w:ind w:firstLine="567"/>
        <w:jc w:val="both"/>
        <w:rPr>
          <w:rFonts w:ascii="Times New Roman" w:hAnsi="Times New Roman" w:cs="Times New Roman"/>
          <w:b/>
          <w:sz w:val="24"/>
          <w:szCs w:val="24"/>
        </w:rPr>
      </w:pPr>
    </w:p>
    <w:p w:rsidR="00E25A3B"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7.2.5. Открытие Всероссийской Вахты Памяти 2014. </w:t>
      </w:r>
    </w:p>
    <w:p w:rsidR="00E25A3B" w:rsidRDefault="00E25A3B" w:rsidP="00E25A3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Церемония торжественного открытия состоялась 13 марта в здании Правительства Ленинградской области. В рамках мероприятий прошел ряд совещаний, дискуссионных площадок и мастер-классов. 14 марта в г. Шлиссельбург состоялся II Съезд Общероссийского общественного движения «Поисковое движение России». </w:t>
      </w:r>
      <w:r w:rsidRPr="001E2AB7">
        <w:rPr>
          <w:rFonts w:ascii="Times New Roman" w:hAnsi="Times New Roman" w:cs="Times New Roman"/>
          <w:sz w:val="24"/>
          <w:szCs w:val="24"/>
        </w:rPr>
        <w:t>Итогом работы Съезда, на котором присутствовали 110 делегатов из 61 региона России, а также в мероприятии прияло 290 участников от Ленинградской области</w:t>
      </w:r>
      <w:r>
        <w:rPr>
          <w:rFonts w:ascii="Times New Roman" w:hAnsi="Times New Roman" w:cs="Times New Roman"/>
          <w:sz w:val="24"/>
          <w:szCs w:val="24"/>
        </w:rPr>
        <w:t>, стало принятие нескольких важных для поисковиков решений. Одним из ключевых моментов Съезда стало избрание ответственного секретаря «Поискового движения России». В этой должности была единогласно утверждена Елена Цунаева.</w:t>
      </w:r>
    </w:p>
    <w:p w:rsidR="00E25A3B" w:rsidRDefault="00E25A3B" w:rsidP="00E25A3B">
      <w:pPr>
        <w:spacing w:after="0"/>
        <w:ind w:firstLine="567"/>
        <w:jc w:val="both"/>
        <w:rPr>
          <w:rFonts w:ascii="Times New Roman" w:hAnsi="Times New Roman" w:cs="Times New Roman"/>
          <w:b/>
          <w:sz w:val="24"/>
          <w:szCs w:val="24"/>
        </w:rPr>
      </w:pPr>
    </w:p>
    <w:p w:rsidR="00E25A3B"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7.2.6. Мероприятия по захоронению останков, поднятых в ходе поисковых экспедиций в Ленинградской области</w:t>
      </w:r>
    </w:p>
    <w:p w:rsidR="00E25A3B" w:rsidRPr="00693BF7" w:rsidRDefault="00E25A3B" w:rsidP="00E25A3B">
      <w:pPr>
        <w:spacing w:after="0"/>
        <w:ind w:firstLine="567"/>
        <w:jc w:val="both"/>
        <w:rPr>
          <w:rFonts w:ascii="Times New Roman" w:hAnsi="Times New Roman" w:cs="Times New Roman"/>
          <w:sz w:val="24"/>
          <w:szCs w:val="24"/>
        </w:rPr>
      </w:pPr>
      <w:r>
        <w:rPr>
          <w:rFonts w:ascii="Times New Roman" w:hAnsi="Times New Roman" w:cs="Times New Roman"/>
          <w:sz w:val="24"/>
          <w:szCs w:val="24"/>
        </w:rPr>
        <w:t>6 мая на территории поселка Керро Всеволожского района состоялась торжественно-траурная церемония перезахоронения останков 184 бойцов и командиров 123-й стрелковой дивизии. На мероприятии приняли участие родственники погибших воинов Красной Армии, вице-губернатор Ленинградской области Емельянов Н. П., руководители органов местного самоуправления, жители и молодежь поселков Всеволожского района, ветераны Великой Отечественной Войны. Всего в мероприятии участвовало более 500 человек.</w:t>
      </w:r>
    </w:p>
    <w:p w:rsidR="00E25A3B" w:rsidRPr="00F35223" w:rsidRDefault="00E25A3B" w:rsidP="00E25A3B">
      <w:pPr>
        <w:spacing w:after="0"/>
        <w:ind w:firstLine="567"/>
        <w:jc w:val="both"/>
        <w:rPr>
          <w:rFonts w:ascii="Times New Roman" w:hAnsi="Times New Roman" w:cs="Times New Roman"/>
          <w:sz w:val="24"/>
          <w:szCs w:val="24"/>
        </w:rPr>
      </w:pPr>
      <w:r>
        <w:rPr>
          <w:rFonts w:ascii="Times New Roman" w:hAnsi="Times New Roman" w:cs="Times New Roman"/>
          <w:sz w:val="24"/>
          <w:szCs w:val="24"/>
        </w:rPr>
        <w:t>19 сентября торжественно-траурная церемония перезахоронения воинов, останки которых были обнаружены в ходе поисковых работ, прошла на территории мемориального комплекса «Невский Пятачок». Проведен митинг памяти погибших. На церемонии присутствовали более 2000 чел., в том числе ветераны Великой Отечественной Войны, участники поисковых отрядов, учащиеся старших классов общеобразовательных школ Кировского района Ленинградской области.</w:t>
      </w:r>
    </w:p>
    <w:p w:rsidR="00E25A3B" w:rsidRPr="00B17D90" w:rsidRDefault="00E25A3B" w:rsidP="00E25A3B">
      <w:pPr>
        <w:spacing w:after="0"/>
        <w:ind w:firstLine="567"/>
        <w:jc w:val="both"/>
        <w:rPr>
          <w:rFonts w:ascii="Times New Roman" w:hAnsi="Times New Roman" w:cs="Times New Roman"/>
          <w:b/>
          <w:sz w:val="24"/>
          <w:szCs w:val="24"/>
        </w:rPr>
      </w:pPr>
      <w:r w:rsidRPr="00B17D90">
        <w:rPr>
          <w:rFonts w:ascii="Times New Roman" w:hAnsi="Times New Roman" w:cs="Times New Roman"/>
          <w:b/>
          <w:sz w:val="24"/>
          <w:szCs w:val="24"/>
        </w:rPr>
        <w:t xml:space="preserve">7.2.7. </w:t>
      </w:r>
      <w:r>
        <w:rPr>
          <w:rFonts w:ascii="Times New Roman" w:hAnsi="Times New Roman" w:cs="Times New Roman"/>
          <w:b/>
          <w:sz w:val="24"/>
          <w:szCs w:val="24"/>
        </w:rPr>
        <w:t>Областной день призывника</w:t>
      </w:r>
    </w:p>
    <w:p w:rsidR="00E25A3B" w:rsidRPr="00B17D90" w:rsidRDefault="00E25A3B" w:rsidP="00E25A3B">
      <w:pPr>
        <w:spacing w:after="0"/>
        <w:ind w:firstLine="567"/>
        <w:jc w:val="both"/>
        <w:rPr>
          <w:rFonts w:ascii="Times New Roman" w:hAnsi="Times New Roman" w:cs="Times New Roman"/>
          <w:sz w:val="24"/>
          <w:szCs w:val="24"/>
        </w:rPr>
      </w:pPr>
      <w:r w:rsidRPr="00B17D90">
        <w:rPr>
          <w:rFonts w:ascii="Times New Roman" w:hAnsi="Times New Roman" w:cs="Times New Roman"/>
          <w:sz w:val="24"/>
          <w:szCs w:val="24"/>
        </w:rPr>
        <w:t>19 ноября прошел Областной День призывника  на базе обеспечения учебного процесса Военно-космической академии имени А.Ф. Можайского. Его участниками стали 400 старших школьников из муниципальных образований региона. Офицеры и курсанты академии рассказали об особенностях прохождения срочной и контрактной службы в армии, провели экскурсии по казармам, познакомили участников с боевым оружием и представили выставку военной техники. Перед участниками праздника выступил военный оркестр академии, состоялись показательные выступления. Завершился праздник раздачей солдатской каши и памятных подарков - значков и армейских фляжек с символикой Ленинградской области от комитета по молодежной политике.</w:t>
      </w:r>
    </w:p>
    <w:p w:rsidR="00E25A3B" w:rsidRDefault="00E25A3B" w:rsidP="00E25A3B">
      <w:pPr>
        <w:spacing w:after="0"/>
        <w:ind w:firstLine="567"/>
        <w:jc w:val="both"/>
        <w:rPr>
          <w:rFonts w:ascii="Times New Roman" w:hAnsi="Times New Roman" w:cs="Times New Roman"/>
          <w:b/>
          <w:i/>
          <w:sz w:val="24"/>
          <w:szCs w:val="24"/>
        </w:rPr>
      </w:pPr>
    </w:p>
    <w:p w:rsidR="00E25A3B" w:rsidRPr="00B17D90" w:rsidRDefault="00E25A3B" w:rsidP="00E25A3B">
      <w:pPr>
        <w:spacing w:after="0"/>
        <w:ind w:firstLine="567"/>
        <w:jc w:val="both"/>
        <w:rPr>
          <w:rFonts w:ascii="Times New Roman" w:hAnsi="Times New Roman" w:cs="Times New Roman"/>
          <w:b/>
          <w:sz w:val="24"/>
          <w:szCs w:val="24"/>
        </w:rPr>
      </w:pPr>
      <w:r w:rsidRPr="00B17D90">
        <w:rPr>
          <w:rFonts w:ascii="Times New Roman" w:hAnsi="Times New Roman" w:cs="Times New Roman"/>
          <w:b/>
          <w:sz w:val="24"/>
          <w:szCs w:val="24"/>
        </w:rPr>
        <w:t xml:space="preserve">7.2.8. </w:t>
      </w:r>
      <w:r>
        <w:rPr>
          <w:rFonts w:ascii="Times New Roman" w:hAnsi="Times New Roman" w:cs="Times New Roman"/>
          <w:b/>
          <w:sz w:val="24"/>
          <w:szCs w:val="24"/>
          <w:lang w:val="en-US"/>
        </w:rPr>
        <w:t>XXI</w:t>
      </w:r>
      <w:r w:rsidRPr="00B17D90">
        <w:rPr>
          <w:rFonts w:ascii="Times New Roman" w:hAnsi="Times New Roman" w:cs="Times New Roman"/>
          <w:b/>
          <w:sz w:val="24"/>
          <w:szCs w:val="24"/>
        </w:rPr>
        <w:t xml:space="preserve"> </w:t>
      </w:r>
      <w:r>
        <w:rPr>
          <w:rFonts w:ascii="Times New Roman" w:hAnsi="Times New Roman" w:cs="Times New Roman"/>
          <w:b/>
          <w:sz w:val="24"/>
          <w:szCs w:val="24"/>
        </w:rPr>
        <w:t>–ая Межрегиональная конференция руководителей поисковых отрядов</w:t>
      </w:r>
    </w:p>
    <w:p w:rsidR="00E25A3B" w:rsidRPr="00B17D90" w:rsidRDefault="00E25A3B" w:rsidP="00E25A3B">
      <w:pPr>
        <w:spacing w:after="0"/>
        <w:ind w:firstLine="567"/>
        <w:jc w:val="both"/>
        <w:rPr>
          <w:rFonts w:ascii="Times New Roman" w:hAnsi="Times New Roman" w:cs="Times New Roman"/>
          <w:sz w:val="24"/>
          <w:szCs w:val="24"/>
        </w:rPr>
      </w:pPr>
      <w:r w:rsidRPr="00B17D90">
        <w:rPr>
          <w:rFonts w:ascii="Times New Roman" w:hAnsi="Times New Roman" w:cs="Times New Roman"/>
          <w:sz w:val="24"/>
          <w:szCs w:val="24"/>
        </w:rPr>
        <w:t>19-21 декабря состоялась ХХI Межрегиональная конференция руководителей поисковых отрядов.</w:t>
      </w:r>
      <w:r w:rsidRPr="00B17D90">
        <w:t xml:space="preserve"> </w:t>
      </w:r>
      <w:r w:rsidRPr="00B17D90">
        <w:rPr>
          <w:rFonts w:ascii="Times New Roman" w:hAnsi="Times New Roman" w:cs="Times New Roman"/>
          <w:sz w:val="24"/>
          <w:szCs w:val="24"/>
        </w:rPr>
        <w:t>В конференции принимали участие руководители общественных поисковых объединений из Ленин-градской, Самарской, Новгородской, Архангель-ской, Тамбовской, Кировской областей, Республики Татарстан, а также Санкт-Петербурга - всего 100 человек. Программа Конференции включала в себя: торжественное открытие с награждением лучших поисковиков 2014 года, круглые столы по вопросам поисковой деятельности в России и Ленинградской области, военно-мемориальные мероприятия с возложением цветов.</w:t>
      </w:r>
    </w:p>
    <w:p w:rsidR="00E25A3B" w:rsidRDefault="00E25A3B" w:rsidP="00E25A3B">
      <w:pPr>
        <w:spacing w:after="0"/>
        <w:ind w:firstLine="567"/>
        <w:jc w:val="both"/>
        <w:rPr>
          <w:rFonts w:ascii="Times New Roman" w:hAnsi="Times New Roman" w:cs="Times New Roman"/>
          <w:b/>
          <w:i/>
          <w:sz w:val="24"/>
          <w:szCs w:val="24"/>
        </w:rPr>
      </w:pPr>
    </w:p>
    <w:p w:rsidR="00E25A3B" w:rsidRPr="00B17D90" w:rsidRDefault="00E25A3B" w:rsidP="00E25A3B">
      <w:pPr>
        <w:spacing w:after="0"/>
        <w:ind w:firstLine="567"/>
        <w:jc w:val="both"/>
        <w:rPr>
          <w:rFonts w:ascii="Times New Roman" w:hAnsi="Times New Roman" w:cs="Times New Roman"/>
          <w:b/>
          <w:sz w:val="24"/>
          <w:szCs w:val="24"/>
        </w:rPr>
      </w:pPr>
      <w:r w:rsidRPr="00B17D90">
        <w:rPr>
          <w:rFonts w:ascii="Times New Roman" w:hAnsi="Times New Roman" w:cs="Times New Roman"/>
          <w:b/>
          <w:sz w:val="24"/>
          <w:szCs w:val="24"/>
        </w:rPr>
        <w:t xml:space="preserve">7.2.9. </w:t>
      </w:r>
      <w:r>
        <w:rPr>
          <w:rFonts w:ascii="Times New Roman" w:hAnsi="Times New Roman" w:cs="Times New Roman"/>
          <w:b/>
          <w:sz w:val="24"/>
          <w:szCs w:val="24"/>
        </w:rPr>
        <w:t>Конференция «Нравственные ценности в современном мире»</w:t>
      </w:r>
    </w:p>
    <w:p w:rsidR="00E25A3B" w:rsidRPr="00B17D90" w:rsidRDefault="00E25A3B" w:rsidP="00E25A3B">
      <w:pPr>
        <w:spacing w:after="0"/>
        <w:ind w:firstLine="567"/>
        <w:jc w:val="both"/>
        <w:rPr>
          <w:rFonts w:ascii="Times New Roman" w:hAnsi="Times New Roman" w:cs="Times New Roman"/>
          <w:sz w:val="24"/>
          <w:szCs w:val="24"/>
        </w:rPr>
      </w:pPr>
      <w:r w:rsidRPr="00B17D90">
        <w:rPr>
          <w:rFonts w:ascii="Times New Roman" w:hAnsi="Times New Roman" w:cs="Times New Roman"/>
          <w:sz w:val="24"/>
          <w:szCs w:val="24"/>
        </w:rPr>
        <w:t>С 24 по 26 октября 2014 года состоялась Конференция «Нравственные ценности в современном мире». Участниками конференции стала молодежь Ленинградской области  возрасте от  14 до 30 лет</w:t>
      </w:r>
      <w:r>
        <w:rPr>
          <w:rFonts w:ascii="Times New Roman" w:hAnsi="Times New Roman" w:cs="Times New Roman"/>
          <w:sz w:val="24"/>
          <w:szCs w:val="24"/>
        </w:rPr>
        <w:t xml:space="preserve"> в количестве 100 чел.</w:t>
      </w:r>
      <w:r w:rsidRPr="00B17D90">
        <w:rPr>
          <w:rFonts w:ascii="Times New Roman" w:hAnsi="Times New Roman" w:cs="Times New Roman"/>
          <w:sz w:val="24"/>
          <w:szCs w:val="24"/>
        </w:rPr>
        <w:t xml:space="preserve"> </w:t>
      </w:r>
      <w:r>
        <w:rPr>
          <w:rFonts w:ascii="Times New Roman" w:hAnsi="Times New Roman" w:cs="Times New Roman"/>
          <w:sz w:val="24"/>
          <w:szCs w:val="24"/>
        </w:rPr>
        <w:t xml:space="preserve">Участники конференции </w:t>
      </w:r>
      <w:r w:rsidRPr="00B17D90">
        <w:rPr>
          <w:rFonts w:ascii="Times New Roman" w:hAnsi="Times New Roman" w:cs="Times New Roman"/>
          <w:sz w:val="24"/>
          <w:szCs w:val="24"/>
        </w:rPr>
        <w:t>приняли участие в тренингах на командообразование, в тренинге «Навыки эффективного общения» и практикуме «Работа на массовых мероприятиях», а так же прослушали лекции «Нравственные ценности и религия в современном мире», «Трудности духовного наставника», «Толерантность в современном обществе».</w:t>
      </w:r>
    </w:p>
    <w:p w:rsidR="00E25A3B" w:rsidRDefault="00E25A3B" w:rsidP="00E25A3B">
      <w:pPr>
        <w:spacing w:after="0"/>
        <w:ind w:firstLine="567"/>
        <w:jc w:val="both"/>
        <w:rPr>
          <w:rFonts w:ascii="Times New Roman" w:hAnsi="Times New Roman" w:cs="Times New Roman"/>
          <w:sz w:val="24"/>
          <w:szCs w:val="24"/>
        </w:rPr>
      </w:pPr>
    </w:p>
    <w:p w:rsidR="00E25A3B" w:rsidRDefault="00E25A3B" w:rsidP="00E25A3B">
      <w:pPr>
        <w:spacing w:after="0"/>
        <w:ind w:firstLine="567"/>
        <w:jc w:val="center"/>
        <w:rPr>
          <w:rFonts w:ascii="Times New Roman" w:hAnsi="Times New Roman"/>
          <w:b/>
          <w:sz w:val="24"/>
          <w:szCs w:val="24"/>
        </w:rPr>
      </w:pPr>
      <w:r>
        <w:rPr>
          <w:rFonts w:ascii="Times New Roman" w:hAnsi="Times New Roman"/>
          <w:b/>
          <w:sz w:val="24"/>
          <w:szCs w:val="24"/>
        </w:rPr>
        <w:t>Подпрограмма 8. «Профилактика асоциального поведения в молодежной среде»</w:t>
      </w:r>
    </w:p>
    <w:p w:rsidR="00E25A3B" w:rsidRDefault="00E25A3B" w:rsidP="00E25A3B">
      <w:pPr>
        <w:spacing w:after="0"/>
        <w:ind w:firstLine="567"/>
        <w:jc w:val="center"/>
        <w:rPr>
          <w:rFonts w:ascii="Times New Roman" w:hAnsi="Times New Roman"/>
          <w:b/>
          <w:sz w:val="24"/>
          <w:szCs w:val="24"/>
        </w:rPr>
      </w:pPr>
    </w:p>
    <w:p w:rsidR="00E25A3B" w:rsidRPr="00426547" w:rsidRDefault="00E25A3B" w:rsidP="00E25A3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8.1. Реализация комплекса мер по профилактике правонарушений и рискованного поведения в молодежной среде.</w:t>
      </w:r>
    </w:p>
    <w:p w:rsidR="00E25A3B" w:rsidRDefault="00E25A3B" w:rsidP="00E25A3B">
      <w:pPr>
        <w:spacing w:after="0" w:line="240" w:lineRule="auto"/>
        <w:ind w:firstLine="567"/>
        <w:jc w:val="both"/>
        <w:rPr>
          <w:rFonts w:ascii="Times New Roman" w:hAnsi="Times New Roman" w:cs="Times New Roman"/>
          <w:b/>
          <w:sz w:val="24"/>
          <w:szCs w:val="24"/>
        </w:rPr>
      </w:pPr>
    </w:p>
    <w:p w:rsidR="00E25A3B" w:rsidRPr="005B10C9" w:rsidRDefault="00E25A3B" w:rsidP="00E25A3B">
      <w:pPr>
        <w:spacing w:after="0" w:line="240" w:lineRule="auto"/>
        <w:ind w:firstLine="567"/>
        <w:jc w:val="both"/>
        <w:rPr>
          <w:rFonts w:ascii="Times New Roman" w:eastAsia="Calibri" w:hAnsi="Times New Roman" w:cs="Times New Roman"/>
          <w:bCs/>
          <w:sz w:val="24"/>
          <w:szCs w:val="24"/>
        </w:rPr>
      </w:pPr>
      <w:r w:rsidRPr="004E4D0A">
        <w:rPr>
          <w:rFonts w:ascii="Times New Roman" w:hAnsi="Times New Roman" w:cs="Times New Roman"/>
          <w:b/>
          <w:sz w:val="24"/>
          <w:szCs w:val="24"/>
        </w:rPr>
        <w:t>8.1.1</w:t>
      </w:r>
      <w:r w:rsidRPr="004E4D0A">
        <w:rPr>
          <w:rFonts w:ascii="Times New Roman" w:hAnsi="Times New Roman" w:cs="Times New Roman"/>
          <w:sz w:val="24"/>
          <w:szCs w:val="24"/>
        </w:rPr>
        <w:t xml:space="preserve">. </w:t>
      </w:r>
      <w:r w:rsidRPr="00426547">
        <w:rPr>
          <w:rFonts w:ascii="Times New Roman" w:hAnsi="Times New Roman" w:cs="Times New Roman"/>
          <w:b/>
          <w:bCs/>
          <w:sz w:val="24"/>
          <w:szCs w:val="24"/>
          <w:lang w:val="en-US"/>
        </w:rPr>
        <w:t>XI</w:t>
      </w:r>
      <w:r w:rsidRPr="00426547">
        <w:rPr>
          <w:rFonts w:ascii="Times New Roman" w:hAnsi="Times New Roman" w:cs="Times New Roman"/>
          <w:b/>
          <w:bCs/>
          <w:sz w:val="24"/>
          <w:szCs w:val="24"/>
        </w:rPr>
        <w:t xml:space="preserve">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p>
    <w:p w:rsidR="00E25A3B" w:rsidRPr="0060325D" w:rsidRDefault="00E25A3B" w:rsidP="00E25A3B">
      <w:pPr>
        <w:spacing w:after="0" w:line="240" w:lineRule="auto"/>
        <w:ind w:firstLine="567"/>
        <w:jc w:val="both"/>
        <w:rPr>
          <w:rFonts w:ascii="Times New Roman" w:eastAsia="Calibri" w:hAnsi="Times New Roman" w:cs="Times New Roman"/>
          <w:bCs/>
          <w:sz w:val="24"/>
          <w:szCs w:val="24"/>
        </w:rPr>
      </w:pPr>
      <w:r w:rsidRPr="00426547">
        <w:rPr>
          <w:rFonts w:ascii="Times New Roman" w:hAnsi="Times New Roman" w:cs="Times New Roman"/>
          <w:bCs/>
          <w:sz w:val="24"/>
          <w:szCs w:val="24"/>
          <w:lang w:val="en-US"/>
        </w:rPr>
        <w:t>XI</w:t>
      </w:r>
      <w:r w:rsidRPr="00426547">
        <w:rPr>
          <w:rFonts w:ascii="Times New Roman" w:hAnsi="Times New Roman" w:cs="Times New Roman"/>
          <w:bCs/>
          <w:sz w:val="24"/>
          <w:szCs w:val="24"/>
        </w:rPr>
        <w:t xml:space="preserve">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r>
        <w:rPr>
          <w:rFonts w:ascii="Times New Roman" w:eastAsia="Calibri" w:hAnsi="Times New Roman" w:cs="Times New Roman"/>
          <w:bCs/>
          <w:sz w:val="24"/>
          <w:szCs w:val="24"/>
        </w:rPr>
        <w:t xml:space="preserve"> </w:t>
      </w:r>
      <w:r w:rsidRPr="004E4D0A">
        <w:rPr>
          <w:rFonts w:ascii="Times New Roman" w:eastAsia="Calibri" w:hAnsi="Times New Roman" w:cs="Times New Roman"/>
          <w:bCs/>
          <w:sz w:val="24"/>
          <w:szCs w:val="24"/>
        </w:rPr>
        <w:t>прошла в г.</w:t>
      </w:r>
      <w:r>
        <w:rPr>
          <w:rFonts w:ascii="Times New Roman" w:eastAsia="Calibri" w:hAnsi="Times New Roman" w:cs="Times New Roman"/>
          <w:bCs/>
          <w:sz w:val="24"/>
          <w:szCs w:val="24"/>
        </w:rPr>
        <w:t xml:space="preserve"> </w:t>
      </w:r>
      <w:r w:rsidRPr="004E4D0A">
        <w:rPr>
          <w:rFonts w:ascii="Times New Roman" w:eastAsia="Calibri" w:hAnsi="Times New Roman" w:cs="Times New Roman"/>
          <w:bCs/>
          <w:sz w:val="24"/>
          <w:szCs w:val="24"/>
        </w:rPr>
        <w:t>Выборге</w:t>
      </w:r>
      <w:r w:rsidRPr="004E4D0A">
        <w:rPr>
          <w:rFonts w:ascii="Times New Roman" w:hAnsi="Times New Roman" w:cs="Times New Roman"/>
          <w:bCs/>
          <w:sz w:val="24"/>
          <w:szCs w:val="24"/>
        </w:rPr>
        <w:t xml:space="preserve"> </w:t>
      </w:r>
      <w:r w:rsidRPr="00426547">
        <w:rPr>
          <w:rFonts w:ascii="Times New Roman" w:eastAsia="Calibri" w:hAnsi="Times New Roman" w:cs="Times New Roman"/>
          <w:sz w:val="24"/>
          <w:szCs w:val="24"/>
        </w:rPr>
        <w:t xml:space="preserve">15-17 </w:t>
      </w:r>
      <w:r w:rsidRPr="00426547">
        <w:rPr>
          <w:rFonts w:ascii="Times New Roman" w:eastAsia="Calibri" w:hAnsi="Times New Roman" w:cs="Times New Roman"/>
          <w:bCs/>
          <w:color w:val="000000"/>
          <w:sz w:val="24"/>
          <w:szCs w:val="24"/>
        </w:rPr>
        <w:t xml:space="preserve"> апреля</w:t>
      </w:r>
      <w:r w:rsidRPr="004E4D0A">
        <w:rPr>
          <w:rFonts w:ascii="Times New Roman" w:eastAsia="Calibri" w:hAnsi="Times New Roman" w:cs="Times New Roman"/>
          <w:bCs/>
          <w:color w:val="000000"/>
          <w:sz w:val="24"/>
          <w:szCs w:val="24"/>
        </w:rPr>
        <w:t xml:space="preserve"> 2014 года</w:t>
      </w:r>
      <w:r>
        <w:rPr>
          <w:rFonts w:ascii="Times New Roman" w:eastAsia="Calibri" w:hAnsi="Times New Roman" w:cs="Times New Roman"/>
          <w:bCs/>
          <w:sz w:val="24"/>
          <w:szCs w:val="24"/>
        </w:rPr>
        <w:t>.</w:t>
      </w:r>
      <w:r w:rsidRPr="004E4D0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w:t>
      </w:r>
      <w:r w:rsidRPr="0060325D">
        <w:rPr>
          <w:rFonts w:ascii="Times New Roman" w:eastAsia="Calibri" w:hAnsi="Times New Roman" w:cs="Times New Roman"/>
          <w:bCs/>
          <w:sz w:val="24"/>
          <w:szCs w:val="24"/>
        </w:rPr>
        <w:t xml:space="preserve"> ней приняли участие 100 специалистов из Ленинградской, Мурманской, Новгородской, Псковской, Калининградской областей, Санкт-Петербурга, республики Коми, Хабаровского, Приморского и Ставропольского края. В рамках конференции работали 3 секции:</w:t>
      </w:r>
    </w:p>
    <w:p w:rsidR="00E25A3B" w:rsidRPr="0060325D"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0325D">
        <w:rPr>
          <w:rFonts w:ascii="Times New Roman" w:eastAsia="Calibri" w:hAnsi="Times New Roman" w:cs="Times New Roman"/>
          <w:bCs/>
          <w:sz w:val="24"/>
          <w:szCs w:val="24"/>
        </w:rPr>
        <w:t>«Организация системы профилактики рискованного поведения для подростков и молодежи, находящихся в трудной жизненной ситуации» – для представителей молодежной политики, КДН и ЗП, ОДН, сотрудников ФСКН, системы образования, здравоохранения, социальной защиты населения.</w:t>
      </w:r>
    </w:p>
    <w:p w:rsidR="00E25A3B" w:rsidRPr="0060325D"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0325D">
        <w:rPr>
          <w:rFonts w:ascii="Times New Roman" w:eastAsia="Calibri" w:hAnsi="Times New Roman" w:cs="Times New Roman"/>
          <w:bCs/>
          <w:sz w:val="24"/>
          <w:szCs w:val="24"/>
        </w:rPr>
        <w:t>Секция №2: «Технологии и стандарты подготовки добровольцев, занимающихся профилактикой рискованного поведения в подростково-молодежной среде» – для специалистов, занимающихся реализацией добровольческих программ и проектов</w:t>
      </w:r>
    </w:p>
    <w:p w:rsidR="00E25A3B"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0325D">
        <w:rPr>
          <w:rFonts w:ascii="Times New Roman" w:eastAsia="Calibri" w:hAnsi="Times New Roman" w:cs="Times New Roman"/>
          <w:bCs/>
          <w:sz w:val="24"/>
          <w:szCs w:val="24"/>
        </w:rPr>
        <w:t>«Молодежная деревня: социальный проект силами молодежи» - для опытных волонтеров и специалистов, занимающихся профилактической деятельностью в возрасте от 16 до 25 лет.</w:t>
      </w:r>
    </w:p>
    <w:p w:rsidR="00E25A3B" w:rsidRDefault="00E25A3B" w:rsidP="00E25A3B">
      <w:pPr>
        <w:spacing w:after="0" w:line="240" w:lineRule="auto"/>
        <w:ind w:firstLine="567"/>
        <w:jc w:val="both"/>
        <w:rPr>
          <w:rFonts w:ascii="Times New Roman" w:hAnsi="Times New Roman" w:cs="Times New Roman"/>
          <w:b/>
          <w:sz w:val="24"/>
          <w:szCs w:val="24"/>
        </w:rPr>
      </w:pPr>
    </w:p>
    <w:p w:rsidR="00E25A3B" w:rsidRDefault="00E25A3B" w:rsidP="00E25A3B">
      <w:pPr>
        <w:spacing w:after="0" w:line="240" w:lineRule="auto"/>
        <w:ind w:firstLine="567"/>
        <w:jc w:val="both"/>
        <w:rPr>
          <w:rFonts w:ascii="Times New Roman" w:hAnsi="Times New Roman" w:cs="Times New Roman"/>
          <w:b/>
          <w:sz w:val="24"/>
          <w:szCs w:val="24"/>
        </w:rPr>
      </w:pPr>
      <w:r w:rsidRPr="00434860">
        <w:rPr>
          <w:rFonts w:ascii="Times New Roman" w:hAnsi="Times New Roman" w:cs="Times New Roman"/>
          <w:b/>
          <w:sz w:val="24"/>
          <w:szCs w:val="24"/>
        </w:rPr>
        <w:t>8.1.2</w:t>
      </w:r>
      <w:r w:rsidRPr="00434860">
        <w:rPr>
          <w:rFonts w:ascii="Times New Roman" w:hAnsi="Times New Roman" w:cs="Times New Roman"/>
          <w:sz w:val="24"/>
          <w:szCs w:val="24"/>
        </w:rPr>
        <w:t xml:space="preserve">. </w:t>
      </w:r>
      <w:r w:rsidRPr="00D8663E">
        <w:rPr>
          <w:rFonts w:ascii="Times New Roman" w:eastAsia="Times New Roman" w:hAnsi="Times New Roman" w:cs="Times New Roman"/>
          <w:b/>
          <w:color w:val="000000"/>
          <w:sz w:val="24"/>
          <w:szCs w:val="24"/>
          <w:lang w:eastAsia="ru-RU"/>
        </w:rPr>
        <w:t xml:space="preserve">Областная акция </w:t>
      </w:r>
      <w:r>
        <w:rPr>
          <w:rFonts w:ascii="Times New Roman" w:eastAsia="Times New Roman" w:hAnsi="Times New Roman" w:cs="Times New Roman"/>
          <w:b/>
          <w:color w:val="000000"/>
          <w:sz w:val="24"/>
          <w:szCs w:val="24"/>
          <w:lang w:eastAsia="ru-RU"/>
        </w:rPr>
        <w:t>«</w:t>
      </w:r>
      <w:r w:rsidRPr="00D8663E">
        <w:rPr>
          <w:rFonts w:ascii="Times New Roman" w:eastAsia="Times New Roman" w:hAnsi="Times New Roman" w:cs="Times New Roman"/>
          <w:b/>
          <w:color w:val="000000"/>
          <w:sz w:val="24"/>
          <w:szCs w:val="24"/>
          <w:lang w:eastAsia="ru-RU"/>
        </w:rPr>
        <w:t>Неделя здоровья</w:t>
      </w:r>
      <w:r>
        <w:rPr>
          <w:rFonts w:ascii="Times New Roman" w:eastAsia="Times New Roman" w:hAnsi="Times New Roman" w:cs="Times New Roman"/>
          <w:b/>
          <w:color w:val="000000"/>
          <w:sz w:val="24"/>
          <w:szCs w:val="24"/>
          <w:lang w:eastAsia="ru-RU"/>
        </w:rPr>
        <w:t>»</w:t>
      </w:r>
    </w:p>
    <w:p w:rsidR="00E25A3B" w:rsidRDefault="00E25A3B" w:rsidP="00E25A3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 </w:t>
      </w:r>
      <w:r w:rsidRPr="008000B1">
        <w:rPr>
          <w:rFonts w:ascii="Times New Roman" w:hAnsi="Times New Roman" w:cs="Times New Roman"/>
          <w:b/>
          <w:sz w:val="24"/>
          <w:szCs w:val="24"/>
        </w:rPr>
        <w:t xml:space="preserve">05 </w:t>
      </w:r>
      <w:r>
        <w:rPr>
          <w:rFonts w:ascii="Times New Roman" w:hAnsi="Times New Roman" w:cs="Times New Roman"/>
          <w:b/>
          <w:sz w:val="24"/>
          <w:szCs w:val="24"/>
        </w:rPr>
        <w:t>по</w:t>
      </w:r>
      <w:r w:rsidRPr="008000B1">
        <w:rPr>
          <w:rFonts w:ascii="Times New Roman" w:hAnsi="Times New Roman" w:cs="Times New Roman"/>
          <w:b/>
          <w:sz w:val="24"/>
          <w:szCs w:val="24"/>
        </w:rPr>
        <w:t xml:space="preserve"> 13 сентября</w:t>
      </w:r>
      <w:r>
        <w:rPr>
          <w:rFonts w:ascii="Times New Roman" w:hAnsi="Times New Roman" w:cs="Times New Roman"/>
          <w:sz w:val="24"/>
          <w:szCs w:val="24"/>
        </w:rPr>
        <w:t xml:space="preserve"> проходила </w:t>
      </w:r>
      <w:r w:rsidRPr="00434860">
        <w:rPr>
          <w:rFonts w:ascii="Times New Roman" w:hAnsi="Times New Roman" w:cs="Times New Roman"/>
          <w:sz w:val="24"/>
          <w:szCs w:val="24"/>
        </w:rPr>
        <w:t>Областная акция «Неделя здоровья»</w:t>
      </w:r>
      <w:r>
        <w:rPr>
          <w:rFonts w:ascii="Times New Roman" w:hAnsi="Times New Roman" w:cs="Times New Roman"/>
          <w:sz w:val="24"/>
          <w:szCs w:val="24"/>
        </w:rPr>
        <w:t xml:space="preserve">, которая </w:t>
      </w:r>
      <w:r w:rsidRPr="00BF798D">
        <w:rPr>
          <w:rFonts w:ascii="Times New Roman" w:hAnsi="Times New Roman" w:cs="Times New Roman"/>
          <w:sz w:val="24"/>
          <w:szCs w:val="24"/>
        </w:rPr>
        <w:t>включала проведение профилактических, культурно-досуговых и спортивных мероприятий в учреждениях и организациях работающих с детьми, подростками и молодежью: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w:t>
      </w:r>
      <w:r w:rsidRPr="000F7CA2">
        <w:rPr>
          <w:rFonts w:ascii="Times New Roman" w:hAnsi="Times New Roman" w:cs="Times New Roman"/>
          <w:color w:val="C00000"/>
          <w:sz w:val="24"/>
          <w:szCs w:val="24"/>
        </w:rPr>
        <w:t xml:space="preserve">. </w:t>
      </w:r>
      <w:r w:rsidRPr="008F6F1B">
        <w:rPr>
          <w:rFonts w:ascii="Times New Roman" w:hAnsi="Times New Roman" w:cs="Times New Roman"/>
          <w:sz w:val="24"/>
          <w:szCs w:val="24"/>
        </w:rPr>
        <w:t xml:space="preserve">В каждом муниципальном районе и Сосновоборском городском округе  при поддержке комитета было организовано   проведение итоговых районных молодежных массовых мероприятий – всего 18. Общее количество участников акции – </w:t>
      </w:r>
      <w:r w:rsidRPr="00BF798D">
        <w:rPr>
          <w:rFonts w:ascii="Times New Roman" w:hAnsi="Times New Roman" w:cs="Times New Roman"/>
          <w:sz w:val="24"/>
          <w:szCs w:val="24"/>
        </w:rPr>
        <w:t>более 7000 человек.</w:t>
      </w:r>
      <w:r>
        <w:rPr>
          <w:rFonts w:ascii="Times New Roman" w:hAnsi="Times New Roman" w:cs="Times New Roman"/>
          <w:sz w:val="24"/>
          <w:szCs w:val="24"/>
        </w:rPr>
        <w:t xml:space="preserve"> </w:t>
      </w:r>
      <w:r w:rsidRPr="00434860">
        <w:rPr>
          <w:rFonts w:ascii="Times New Roman" w:hAnsi="Times New Roman" w:cs="Times New Roman"/>
          <w:sz w:val="24"/>
          <w:szCs w:val="24"/>
        </w:rPr>
        <w:t xml:space="preserve">Заключительным мероприятием акции стал Областной фестиваля «Здоровье – это здорово!». Фестиваль прошел </w:t>
      </w:r>
      <w:r w:rsidRPr="00434860">
        <w:rPr>
          <w:rFonts w:ascii="Times New Roman" w:hAnsi="Times New Roman" w:cs="Times New Roman"/>
          <w:b/>
          <w:sz w:val="24"/>
          <w:szCs w:val="24"/>
        </w:rPr>
        <w:t>13 сентября</w:t>
      </w:r>
      <w:r w:rsidRPr="00434860">
        <w:rPr>
          <w:rFonts w:ascii="Times New Roman" w:hAnsi="Times New Roman" w:cs="Times New Roman"/>
          <w:sz w:val="24"/>
          <w:szCs w:val="24"/>
        </w:rPr>
        <w:t xml:space="preserve"> в г.</w:t>
      </w:r>
      <w:r>
        <w:rPr>
          <w:rFonts w:ascii="Times New Roman" w:hAnsi="Times New Roman" w:cs="Times New Roman"/>
          <w:sz w:val="24"/>
          <w:szCs w:val="24"/>
        </w:rPr>
        <w:t xml:space="preserve"> </w:t>
      </w:r>
      <w:r w:rsidRPr="00434860">
        <w:rPr>
          <w:rFonts w:ascii="Times New Roman" w:hAnsi="Times New Roman" w:cs="Times New Roman"/>
          <w:sz w:val="24"/>
          <w:szCs w:val="24"/>
        </w:rPr>
        <w:t xml:space="preserve">Гатчина.  Участвовало более 500 человек из 13 муниципальных районов. </w:t>
      </w:r>
      <w:r w:rsidRPr="00BF798D">
        <w:rPr>
          <w:rFonts w:ascii="Times New Roman" w:hAnsi="Times New Roman" w:cs="Times New Roman"/>
          <w:sz w:val="24"/>
          <w:szCs w:val="24"/>
        </w:rPr>
        <w:t>Конкурсная и соревновательная программа включала 5 номинаций из следующего перечня: конкурс молодых семей; конкурс шоу – программа (произвольный танец, в современном стиле основанный на любом виде современной хореографии; волейбол, футбол, баскетбол и др., а также состоялась  волонтерская профилактическая акция.</w:t>
      </w:r>
    </w:p>
    <w:p w:rsidR="00E25A3B" w:rsidRDefault="00E25A3B" w:rsidP="00E25A3B">
      <w:pPr>
        <w:spacing w:after="0" w:line="240" w:lineRule="auto"/>
        <w:ind w:firstLine="567"/>
        <w:jc w:val="both"/>
        <w:rPr>
          <w:rFonts w:ascii="Times New Roman" w:eastAsia="Calibri" w:hAnsi="Times New Roman" w:cs="Times New Roman"/>
          <w:bCs/>
          <w:sz w:val="24"/>
          <w:szCs w:val="24"/>
        </w:rPr>
      </w:pPr>
    </w:p>
    <w:p w:rsidR="00E25A3B" w:rsidRDefault="00E25A3B" w:rsidP="00E25A3B">
      <w:pPr>
        <w:spacing w:after="0" w:line="240" w:lineRule="auto"/>
        <w:ind w:firstLine="567"/>
        <w:jc w:val="both"/>
        <w:rPr>
          <w:rFonts w:ascii="Times New Roman" w:eastAsia="Calibri" w:hAnsi="Times New Roman" w:cs="Times New Roman"/>
          <w:b/>
          <w:bCs/>
          <w:sz w:val="24"/>
          <w:szCs w:val="24"/>
        </w:rPr>
      </w:pPr>
      <w:r w:rsidRPr="0072346E">
        <w:rPr>
          <w:rFonts w:ascii="Times New Roman" w:eastAsia="Calibri" w:hAnsi="Times New Roman" w:cs="Times New Roman"/>
          <w:b/>
          <w:bCs/>
          <w:sz w:val="24"/>
          <w:szCs w:val="24"/>
        </w:rPr>
        <w:t xml:space="preserve">8.1.3. </w:t>
      </w:r>
      <w:r>
        <w:rPr>
          <w:rFonts w:ascii="Times New Roman" w:eastAsia="Calibri" w:hAnsi="Times New Roman" w:cs="Times New Roman"/>
          <w:b/>
          <w:bCs/>
          <w:sz w:val="24"/>
          <w:szCs w:val="24"/>
        </w:rPr>
        <w:t>Сборы-тренинги для подростков и молодежи по профилактике правонарушений в молодежной среде</w:t>
      </w:r>
    </w:p>
    <w:p w:rsidR="00E25A3B"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Сборы-тренинги для подростков и молодежи по профилактике правонарушений были организованы ГБУ ЛО «Центр Молодежный» </w:t>
      </w:r>
      <w:r w:rsidRPr="00426547">
        <w:rPr>
          <w:rFonts w:ascii="Times New Roman" w:eastAsia="Calibri" w:hAnsi="Times New Roman" w:cs="Times New Roman"/>
          <w:bCs/>
          <w:sz w:val="24"/>
          <w:szCs w:val="24"/>
        </w:rPr>
        <w:t>02-04 мая</w:t>
      </w:r>
      <w:r>
        <w:rPr>
          <w:rFonts w:ascii="Times New Roman" w:eastAsia="Calibri" w:hAnsi="Times New Roman" w:cs="Times New Roman"/>
          <w:b/>
          <w:bCs/>
          <w:sz w:val="24"/>
          <w:szCs w:val="24"/>
        </w:rPr>
        <w:t xml:space="preserve">, </w:t>
      </w:r>
      <w:r w:rsidRPr="007B3CEB">
        <w:rPr>
          <w:rFonts w:ascii="Times New Roman" w:eastAsia="Calibri" w:hAnsi="Times New Roman" w:cs="Times New Roman"/>
          <w:bCs/>
          <w:sz w:val="24"/>
          <w:szCs w:val="24"/>
        </w:rPr>
        <w:t>6-8 июня</w:t>
      </w:r>
      <w:r>
        <w:rPr>
          <w:rFonts w:ascii="Times New Roman" w:eastAsia="Calibri" w:hAnsi="Times New Roman" w:cs="Times New Roman"/>
          <w:b/>
          <w:bCs/>
          <w:sz w:val="24"/>
          <w:szCs w:val="24"/>
        </w:rPr>
        <w:t xml:space="preserve">, </w:t>
      </w:r>
      <w:r w:rsidRPr="00D8663E">
        <w:rPr>
          <w:rFonts w:ascii="Times New Roman" w:eastAsia="Calibri" w:hAnsi="Times New Roman" w:cs="Times New Roman"/>
          <w:bCs/>
          <w:sz w:val="24"/>
          <w:szCs w:val="24"/>
        </w:rPr>
        <w:t>02-04 июля</w:t>
      </w:r>
      <w:r>
        <w:rPr>
          <w:rFonts w:ascii="Times New Roman" w:eastAsia="Calibri" w:hAnsi="Times New Roman" w:cs="Times New Roman"/>
          <w:bCs/>
          <w:sz w:val="24"/>
          <w:szCs w:val="24"/>
        </w:rPr>
        <w:t>.</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Участниками этих мероприятий были подростки и молодежь всего в количестве 320 человек, в том числе находящиеся в трудной жизненной ситуации</w:t>
      </w:r>
      <w:r w:rsidRPr="0072346E">
        <w:rPr>
          <w:rFonts w:ascii="Times New Roman" w:eastAsia="Calibri" w:hAnsi="Times New Roman" w:cs="Times New Roman"/>
          <w:b/>
          <w:bCs/>
          <w:sz w:val="24"/>
          <w:szCs w:val="24"/>
        </w:rPr>
        <w:t xml:space="preserve">. </w:t>
      </w:r>
      <w:r w:rsidRPr="0072346E">
        <w:rPr>
          <w:rFonts w:ascii="Times New Roman" w:eastAsia="Calibri" w:hAnsi="Times New Roman" w:cs="Times New Roman"/>
          <w:bCs/>
          <w:sz w:val="24"/>
          <w:szCs w:val="24"/>
        </w:rPr>
        <w:t>Основными задачами сборов-тренингов стали формирование у участников установок на безопасное поведение и здоровый образ жизни, адаптация и коррекция уровня тревожности у подростков, стимулирование и выявление социально-активной и творческой молодежи, предоставление возможностей для самореализации подростков, вовлечение новых участников в добровольческую деятельность, а также мотивация на содействие в реализации добровольческих программ и проектов. На семинаре подростки приняли участие в тренингах, которые позволили получить развернутую и актуальную информацию по темам «Профилактика употребления психоактивных веществ (табак, алкоголь, наркотики)», «Профилактика распространения ВИЧ-инфекции», «Пропаганда здорового образа жизни», «Добровольчество в сфере профилактики в Ленинградской области», «Знакомство и командообразование».</w:t>
      </w:r>
    </w:p>
    <w:p w:rsidR="00E25A3B" w:rsidRDefault="00E25A3B" w:rsidP="00E25A3B">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B17D90">
        <w:rPr>
          <w:rFonts w:ascii="Times New Roman" w:eastAsia="Calibri" w:hAnsi="Times New Roman" w:cs="Times New Roman"/>
          <w:bCs/>
          <w:sz w:val="24"/>
          <w:szCs w:val="24"/>
        </w:rPr>
        <w:t xml:space="preserve">С 8 по 10 октября 2014 года прошел </w:t>
      </w:r>
      <w:r>
        <w:rPr>
          <w:rFonts w:ascii="Times New Roman" w:eastAsia="Calibri" w:hAnsi="Times New Roman" w:cs="Times New Roman"/>
          <w:bCs/>
          <w:sz w:val="24"/>
          <w:szCs w:val="24"/>
        </w:rPr>
        <w:t xml:space="preserve">сбор-тренинг для 80 подростков. В рамках мероприятия проведен </w:t>
      </w:r>
      <w:r w:rsidRPr="00B17D90">
        <w:rPr>
          <w:rFonts w:ascii="Times New Roman" w:eastAsia="Calibri" w:hAnsi="Times New Roman" w:cs="Times New Roman"/>
          <w:bCs/>
          <w:sz w:val="24"/>
          <w:szCs w:val="24"/>
        </w:rPr>
        <w:t>семинар по профилактике правонарушений в молодежной среде,  состоялось заседание комиссии по делам несовершеннолетних и защите их прав при Правительстве Ленинградской области. На заседании были рассмотрены вопросы организации отдыха и оздоровления несовершеннолетних в летний период 2014 года, вопросы профилактики преступности и правонарушений среди несовершеннолетних, также обсуждались патриотическое воспит</w:t>
      </w:r>
      <w:r>
        <w:rPr>
          <w:rFonts w:ascii="Times New Roman" w:eastAsia="Calibri" w:hAnsi="Times New Roman" w:cs="Times New Roman"/>
          <w:bCs/>
          <w:sz w:val="24"/>
          <w:szCs w:val="24"/>
        </w:rPr>
        <w:t>ание и социализация подростков.</w:t>
      </w:r>
    </w:p>
    <w:p w:rsidR="00E25A3B" w:rsidRPr="00B17D90" w:rsidRDefault="00E25A3B" w:rsidP="00E25A3B">
      <w:pPr>
        <w:spacing w:after="0" w:line="240" w:lineRule="auto"/>
        <w:ind w:firstLine="567"/>
        <w:jc w:val="both"/>
        <w:rPr>
          <w:rFonts w:ascii="Times New Roman" w:eastAsia="Calibri" w:hAnsi="Times New Roman" w:cs="Times New Roman"/>
          <w:bCs/>
          <w:sz w:val="24"/>
          <w:szCs w:val="24"/>
        </w:rPr>
      </w:pPr>
      <w:r w:rsidRPr="00B17D90">
        <w:rPr>
          <w:rFonts w:ascii="Times New Roman" w:eastAsia="Calibri" w:hAnsi="Times New Roman" w:cs="Times New Roman"/>
          <w:bCs/>
          <w:sz w:val="24"/>
          <w:szCs w:val="24"/>
        </w:rPr>
        <w:t>28-30 октября - сбор - тренинг для подростков и молодежи по профилактике правонарушений в молодежной среде, в котором приняли участие 100 учащихся старших классов средних общеобразовательных школ в возрасте от 14 до 17 лет из Гатчинского, Выборгского, Кингисеппского, Киришского, Всеволожского, Подпорожского, Приозерского, Сланцевского, Тосненского районов и Сосновоборского городского округа. В программе сбора прошли тренинги по профилактике употребления психоактивных веществ, по развитию толерантности</w:t>
      </w:r>
      <w:r>
        <w:rPr>
          <w:rFonts w:ascii="Times New Roman" w:eastAsia="Calibri" w:hAnsi="Times New Roman" w:cs="Times New Roman"/>
          <w:bCs/>
          <w:sz w:val="24"/>
          <w:szCs w:val="24"/>
        </w:rPr>
        <w:t>,</w:t>
      </w:r>
      <w:r w:rsidRPr="00B17D90">
        <w:rPr>
          <w:rFonts w:ascii="Times New Roman" w:eastAsia="Calibri" w:hAnsi="Times New Roman" w:cs="Times New Roman"/>
          <w:bCs/>
          <w:sz w:val="24"/>
          <w:szCs w:val="24"/>
        </w:rPr>
        <w:t xml:space="preserve"> а также интеллектуальные и творческие мероприятия.</w:t>
      </w:r>
    </w:p>
    <w:p w:rsidR="00E25A3B" w:rsidRDefault="00E25A3B" w:rsidP="00E25A3B">
      <w:pPr>
        <w:spacing w:after="0" w:line="240" w:lineRule="auto"/>
        <w:ind w:firstLine="567"/>
        <w:jc w:val="both"/>
        <w:rPr>
          <w:rFonts w:ascii="Times New Roman" w:hAnsi="Times New Roman" w:cs="Times New Roman"/>
          <w:b/>
          <w:sz w:val="24"/>
          <w:szCs w:val="24"/>
        </w:rPr>
      </w:pPr>
    </w:p>
    <w:p w:rsidR="00E25A3B" w:rsidRPr="007B3CEB" w:rsidRDefault="00E25A3B" w:rsidP="00E25A3B">
      <w:pPr>
        <w:spacing w:after="0" w:line="240" w:lineRule="auto"/>
        <w:ind w:firstLine="567"/>
        <w:jc w:val="both"/>
        <w:rPr>
          <w:rFonts w:ascii="Times New Roman" w:hAnsi="Times New Roman" w:cs="Times New Roman"/>
          <w:b/>
          <w:sz w:val="24"/>
          <w:szCs w:val="24"/>
        </w:rPr>
      </w:pPr>
      <w:r w:rsidRPr="004E4D0A">
        <w:rPr>
          <w:rFonts w:ascii="Times New Roman" w:hAnsi="Times New Roman" w:cs="Times New Roman"/>
          <w:b/>
          <w:sz w:val="24"/>
          <w:szCs w:val="24"/>
        </w:rPr>
        <w:t>8.1.4</w:t>
      </w:r>
      <w:r w:rsidRPr="00551DF3">
        <w:rPr>
          <w:rFonts w:ascii="Times New Roman" w:hAnsi="Times New Roman" w:cs="Times New Roman"/>
          <w:sz w:val="24"/>
          <w:szCs w:val="24"/>
        </w:rPr>
        <w:t xml:space="preserve">. </w:t>
      </w:r>
      <w:r w:rsidRPr="007B3CEB">
        <w:rPr>
          <w:rFonts w:ascii="Times New Roman" w:hAnsi="Times New Roman" w:cs="Times New Roman"/>
          <w:b/>
          <w:sz w:val="24"/>
          <w:szCs w:val="24"/>
        </w:rPr>
        <w:t>Реализация областных проектов, направленных на профилактику социально-обусловленных заболеваний и пропаганду здорового образа жизни «Открытая сцена ЛО».</w:t>
      </w:r>
    </w:p>
    <w:p w:rsidR="00E25A3B" w:rsidRPr="00F14418" w:rsidRDefault="00E25A3B" w:rsidP="00E25A3B">
      <w:pPr>
        <w:spacing w:after="0" w:line="240" w:lineRule="auto"/>
        <w:ind w:firstLine="567"/>
        <w:jc w:val="both"/>
        <w:rPr>
          <w:rFonts w:ascii="Times New Roman" w:hAnsi="Times New Roman" w:cs="Times New Roman"/>
          <w:sz w:val="24"/>
          <w:szCs w:val="24"/>
        </w:rPr>
      </w:pPr>
      <w:r w:rsidRPr="00F14418">
        <w:rPr>
          <w:rFonts w:ascii="Times New Roman" w:hAnsi="Times New Roman" w:cs="Times New Roman"/>
          <w:sz w:val="24"/>
          <w:szCs w:val="24"/>
        </w:rPr>
        <w:t xml:space="preserve">В основе проекта «Открытая сцена. ЛО», направленного на профилактику социально-обусловленных заболеваний и пропаганду здорового образа жизни лежит создание уникальных спектаклей  силами молодежи волонтерских клубов Ленинградской области. </w:t>
      </w:r>
    </w:p>
    <w:p w:rsidR="00E25A3B" w:rsidRPr="00F14418" w:rsidRDefault="00E25A3B" w:rsidP="00E25A3B">
      <w:pPr>
        <w:spacing w:after="0" w:line="240" w:lineRule="auto"/>
        <w:ind w:firstLine="567"/>
        <w:jc w:val="both"/>
        <w:rPr>
          <w:rFonts w:ascii="Times New Roman" w:eastAsia="Times New Roman" w:hAnsi="Times New Roman" w:cs="Times New Roman"/>
          <w:sz w:val="24"/>
          <w:szCs w:val="24"/>
          <w:lang w:eastAsia="ru-RU"/>
        </w:rPr>
      </w:pPr>
      <w:r w:rsidRPr="00F14418">
        <w:rPr>
          <w:rFonts w:ascii="Times New Roman" w:hAnsi="Times New Roman" w:cs="Times New Roman"/>
          <w:sz w:val="24"/>
          <w:szCs w:val="24"/>
        </w:rPr>
        <w:t xml:space="preserve">Участниками проекта в этом году стали волонтерские команды из Приозерского, Выборгского, Гатчинского, Лодейнопольского, Киришского и Бокситогорского районов. </w:t>
      </w:r>
      <w:r w:rsidRPr="00F14418">
        <w:rPr>
          <w:rFonts w:ascii="Times New Roman" w:eastAsia="Times New Roman" w:hAnsi="Times New Roman" w:cs="Times New Roman"/>
          <w:sz w:val="24"/>
          <w:szCs w:val="24"/>
          <w:lang w:eastAsia="ru-RU"/>
        </w:rPr>
        <w:t xml:space="preserve">В апреле 2014 года стартовал 3- й сезон проекта </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Открытая сцена. ЛО</w:t>
      </w:r>
      <w:r>
        <w:rPr>
          <w:rFonts w:ascii="Times New Roman" w:eastAsia="Times New Roman" w:hAnsi="Times New Roman" w:cs="Times New Roman"/>
          <w:sz w:val="24"/>
          <w:szCs w:val="24"/>
          <w:lang w:eastAsia="ru-RU"/>
        </w:rPr>
        <w:t>».</w:t>
      </w:r>
    </w:p>
    <w:p w:rsidR="00E25A3B" w:rsidRDefault="00E25A3B" w:rsidP="00E25A3B">
      <w:pPr>
        <w:spacing w:after="0" w:line="240" w:lineRule="auto"/>
        <w:ind w:firstLine="567"/>
        <w:jc w:val="both"/>
        <w:rPr>
          <w:rFonts w:ascii="Times New Roman" w:eastAsia="Times New Roman" w:hAnsi="Times New Roman" w:cs="Times New Roman"/>
          <w:sz w:val="24"/>
          <w:szCs w:val="24"/>
          <w:lang w:eastAsia="ru-RU"/>
        </w:rPr>
      </w:pPr>
      <w:r w:rsidRPr="00F14418">
        <w:rPr>
          <w:rFonts w:ascii="Times New Roman" w:eastAsia="Times New Roman" w:hAnsi="Times New Roman" w:cs="Times New Roman"/>
          <w:sz w:val="24"/>
          <w:szCs w:val="24"/>
          <w:lang w:eastAsia="ru-RU"/>
        </w:rPr>
        <w:t xml:space="preserve">Первый тренинг по подготовке волонтеров прошел на базе организации </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ШкоДа</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 xml:space="preserve"> в Приозерском районе. </w:t>
      </w:r>
      <w:r>
        <w:rPr>
          <w:rFonts w:ascii="Times New Roman" w:eastAsia="Times New Roman" w:hAnsi="Times New Roman" w:cs="Times New Roman"/>
          <w:sz w:val="24"/>
          <w:szCs w:val="24"/>
          <w:lang w:eastAsia="ru-RU"/>
        </w:rPr>
        <w:t>Спектакли состоялись:</w:t>
      </w:r>
      <w:r w:rsidRPr="00F14418">
        <w:rPr>
          <w:rFonts w:ascii="Times New Roman" w:eastAsia="Times New Roman" w:hAnsi="Times New Roman" w:cs="Times New Roman"/>
          <w:sz w:val="24"/>
          <w:szCs w:val="24"/>
          <w:lang w:eastAsia="ru-RU"/>
        </w:rPr>
        <w:t xml:space="preserve"> в Приозерской СОШ </w:t>
      </w:r>
      <w:r>
        <w:rPr>
          <w:rFonts w:ascii="Times New Roman" w:eastAsia="Times New Roman" w:hAnsi="Times New Roman" w:cs="Times New Roman"/>
          <w:sz w:val="24"/>
          <w:szCs w:val="24"/>
          <w:lang w:eastAsia="ru-RU"/>
        </w:rPr>
        <w:t>№ 5 для школьников 8-11 классов;</w:t>
      </w:r>
      <w:r w:rsidRPr="00F14418">
        <w:rPr>
          <w:rFonts w:ascii="Times New Roman" w:eastAsia="Times New Roman" w:hAnsi="Times New Roman" w:cs="Times New Roman"/>
          <w:sz w:val="24"/>
          <w:szCs w:val="24"/>
          <w:lang w:eastAsia="ru-RU"/>
        </w:rPr>
        <w:t xml:space="preserve"> в Выборгской СОШ № 13, участниками интерактивной постановки стали родители волонтеров, друзья, коллеги по добровольческим инициативам и педагоги. Заключительным аккордом весенней части проекта </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Открытая сцена. ЛО</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 xml:space="preserve"> стала подготовка объединенной команды волонтеров Гатчинского района</w:t>
      </w:r>
      <w:r>
        <w:rPr>
          <w:rFonts w:ascii="Times New Roman" w:eastAsia="Times New Roman" w:hAnsi="Times New Roman" w:cs="Times New Roman"/>
          <w:sz w:val="24"/>
          <w:szCs w:val="24"/>
          <w:lang w:eastAsia="ru-RU"/>
        </w:rPr>
        <w:t>.</w:t>
      </w:r>
      <w:r w:rsidRPr="00F14418">
        <w:rPr>
          <w:rFonts w:ascii="Times New Roman" w:eastAsia="Times New Roman" w:hAnsi="Times New Roman" w:cs="Times New Roman"/>
          <w:sz w:val="24"/>
          <w:szCs w:val="24"/>
          <w:lang w:eastAsia="ru-RU"/>
        </w:rPr>
        <w:t xml:space="preserve"> Спектакль был показан в Таицкой школе, в СОШ № 2, в лицее №</w:t>
      </w:r>
      <w:r>
        <w:rPr>
          <w:rFonts w:ascii="Times New Roman" w:eastAsia="Times New Roman" w:hAnsi="Times New Roman" w:cs="Times New Roman"/>
          <w:sz w:val="24"/>
          <w:szCs w:val="24"/>
          <w:lang w:eastAsia="ru-RU"/>
        </w:rPr>
        <w:t xml:space="preserve"> </w:t>
      </w:r>
      <w:r w:rsidRPr="00F14418">
        <w:rPr>
          <w:rFonts w:ascii="Times New Roman" w:eastAsia="Times New Roman" w:hAnsi="Times New Roman" w:cs="Times New Roman"/>
          <w:sz w:val="24"/>
          <w:szCs w:val="24"/>
          <w:lang w:eastAsia="ru-RU"/>
        </w:rPr>
        <w:t>3 и в Гатчинском дворце молодежи.</w:t>
      </w:r>
    </w:p>
    <w:p w:rsidR="00E25A3B" w:rsidRPr="00434860" w:rsidRDefault="00E25A3B" w:rsidP="00E25A3B">
      <w:pPr>
        <w:spacing w:after="0" w:line="240" w:lineRule="auto"/>
        <w:ind w:firstLine="567"/>
        <w:jc w:val="both"/>
        <w:rPr>
          <w:rFonts w:ascii="Times New Roman" w:hAnsi="Times New Roman" w:cs="Times New Roman"/>
          <w:sz w:val="24"/>
          <w:szCs w:val="24"/>
        </w:rPr>
      </w:pPr>
      <w:r w:rsidRPr="00434860">
        <w:rPr>
          <w:rFonts w:ascii="Times New Roman" w:hAnsi="Times New Roman" w:cs="Times New Roman"/>
          <w:sz w:val="24"/>
          <w:szCs w:val="24"/>
        </w:rPr>
        <w:t xml:space="preserve">В сентябре 2014 года было организовано и проведено 3 тренинга в рамках проекта «Открытая сцена.ЛО»: </w:t>
      </w:r>
    </w:p>
    <w:p w:rsidR="00E25A3B" w:rsidRPr="00434860" w:rsidRDefault="00E25A3B" w:rsidP="00E25A3B">
      <w:pPr>
        <w:numPr>
          <w:ilvl w:val="0"/>
          <w:numId w:val="1"/>
        </w:numPr>
        <w:spacing w:after="0" w:line="240" w:lineRule="auto"/>
        <w:ind w:left="0" w:firstLine="567"/>
        <w:jc w:val="both"/>
        <w:rPr>
          <w:rFonts w:ascii="Times New Roman" w:hAnsi="Times New Roman" w:cs="Times New Roman"/>
          <w:sz w:val="24"/>
          <w:szCs w:val="24"/>
        </w:rPr>
      </w:pPr>
      <w:r w:rsidRPr="00434860">
        <w:rPr>
          <w:rFonts w:ascii="Times New Roman" w:hAnsi="Times New Roman" w:cs="Times New Roman"/>
          <w:sz w:val="24"/>
          <w:szCs w:val="24"/>
        </w:rPr>
        <w:t>10-12 сентября – г. Лодейное поле</w:t>
      </w:r>
    </w:p>
    <w:p w:rsidR="00E25A3B" w:rsidRPr="00434860" w:rsidRDefault="00E25A3B" w:rsidP="00E25A3B">
      <w:pPr>
        <w:numPr>
          <w:ilvl w:val="0"/>
          <w:numId w:val="1"/>
        </w:numPr>
        <w:spacing w:after="0" w:line="240" w:lineRule="auto"/>
        <w:ind w:left="0" w:firstLine="567"/>
        <w:jc w:val="both"/>
        <w:rPr>
          <w:rFonts w:ascii="Times New Roman" w:hAnsi="Times New Roman" w:cs="Times New Roman"/>
          <w:sz w:val="24"/>
          <w:szCs w:val="24"/>
        </w:rPr>
      </w:pPr>
      <w:r w:rsidRPr="00434860">
        <w:rPr>
          <w:rFonts w:ascii="Times New Roman" w:hAnsi="Times New Roman" w:cs="Times New Roman"/>
          <w:sz w:val="24"/>
          <w:szCs w:val="24"/>
        </w:rPr>
        <w:t>15-17 сентября – г. Кириши</w:t>
      </w:r>
    </w:p>
    <w:p w:rsidR="00E25A3B" w:rsidRPr="00434860" w:rsidRDefault="00E25A3B" w:rsidP="00E25A3B">
      <w:pPr>
        <w:numPr>
          <w:ilvl w:val="0"/>
          <w:numId w:val="1"/>
        </w:numPr>
        <w:tabs>
          <w:tab w:val="clear" w:pos="720"/>
        </w:tabs>
        <w:spacing w:after="0" w:line="240" w:lineRule="auto"/>
        <w:ind w:left="0" w:firstLine="567"/>
        <w:jc w:val="both"/>
        <w:rPr>
          <w:rFonts w:ascii="Times New Roman" w:hAnsi="Times New Roman" w:cs="Times New Roman"/>
          <w:sz w:val="24"/>
          <w:szCs w:val="24"/>
        </w:rPr>
      </w:pPr>
      <w:r w:rsidRPr="00434860">
        <w:rPr>
          <w:rFonts w:ascii="Times New Roman" w:hAnsi="Times New Roman" w:cs="Times New Roman"/>
          <w:sz w:val="24"/>
          <w:szCs w:val="24"/>
        </w:rPr>
        <w:t>20-22 сентября – г. Пикалево (переподготовка волонтерский клубов «МАРС» и «САМ» г.Пикалево и Бокситогорска)</w:t>
      </w:r>
    </w:p>
    <w:p w:rsidR="00E25A3B" w:rsidRPr="00434860" w:rsidRDefault="00E25A3B" w:rsidP="00E25A3B">
      <w:pPr>
        <w:spacing w:after="0" w:line="240" w:lineRule="auto"/>
        <w:ind w:firstLine="567"/>
        <w:jc w:val="both"/>
        <w:rPr>
          <w:rFonts w:ascii="Times New Roman" w:hAnsi="Times New Roman" w:cs="Times New Roman"/>
          <w:sz w:val="24"/>
          <w:szCs w:val="24"/>
        </w:rPr>
      </w:pPr>
      <w:r w:rsidRPr="00434860">
        <w:rPr>
          <w:rFonts w:ascii="Times New Roman" w:hAnsi="Times New Roman" w:cs="Times New Roman"/>
          <w:sz w:val="24"/>
          <w:szCs w:val="24"/>
        </w:rPr>
        <w:t>В тренингах приняло участие более 70 волонтеров. По итогам тренингов было создано 3 интерактивных постановки, каждая из которых отражает социальные проблемы городов – участников проекта. За время реализации проекта в 2014 году постановки были показаны более 20 раз, из них – 8 в сентябре. В мероприятиях проекта приняло участие более 1000 человек.</w:t>
      </w:r>
    </w:p>
    <w:p w:rsidR="00E25A3B" w:rsidRPr="00D6736B" w:rsidRDefault="00E25A3B" w:rsidP="00E25A3B">
      <w:pPr>
        <w:spacing w:after="0" w:line="240" w:lineRule="auto"/>
        <w:ind w:firstLine="567"/>
        <w:jc w:val="both"/>
        <w:rPr>
          <w:rFonts w:ascii="Times New Roman" w:eastAsia="Times New Roman" w:hAnsi="Times New Roman" w:cs="Times New Roman"/>
          <w:sz w:val="24"/>
          <w:szCs w:val="24"/>
          <w:lang w:eastAsia="ru-RU"/>
        </w:rPr>
      </w:pPr>
      <w:r w:rsidRPr="00D6736B">
        <w:rPr>
          <w:rFonts w:ascii="Times New Roman" w:eastAsia="Times New Roman" w:hAnsi="Times New Roman" w:cs="Times New Roman"/>
          <w:sz w:val="24"/>
          <w:szCs w:val="24"/>
          <w:lang w:eastAsia="ru-RU"/>
        </w:rPr>
        <w:t>Подготовленные в сентябре команды волонтеров из г. Кириши, Лодейное Поле, Бокситогорска и Пикалево продолжили показы интерактивных спектаклей. В четвертом квартале было показано 10 спектаклей с участием 500 зрителей. За 2014 год в результате реализации проекта в тренингах приняло участие более 70 волонтеров. По итогам тренингов было создано 3 интерактивных постановки, каждая из которых отражает острые социальные проблемы городов – участников проекта, которые   были показаны более 20 раз. В мероприятиях проекта приняло участие более 1000 человек.</w:t>
      </w:r>
    </w:p>
    <w:p w:rsidR="00E25A3B"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E25A3B"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4E4D0A">
        <w:rPr>
          <w:rFonts w:ascii="Times New Roman" w:hAnsi="Times New Roman" w:cs="Times New Roman"/>
          <w:b/>
          <w:sz w:val="24"/>
          <w:szCs w:val="24"/>
        </w:rPr>
        <w:t>8.1.5.</w:t>
      </w:r>
      <w:r>
        <w:rPr>
          <w:rFonts w:ascii="Times New Roman" w:hAnsi="Times New Roman" w:cs="Times New Roman"/>
          <w:b/>
          <w:sz w:val="24"/>
          <w:szCs w:val="24"/>
        </w:rPr>
        <w:t xml:space="preserve"> Проект, направленный на формирование здорового образа жизни «Здорово живешь!»</w:t>
      </w:r>
    </w:p>
    <w:p w:rsidR="00E25A3B"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171E27">
        <w:rPr>
          <w:rFonts w:ascii="Times New Roman" w:hAnsi="Times New Roman" w:cs="Times New Roman"/>
          <w:sz w:val="24"/>
          <w:szCs w:val="24"/>
        </w:rPr>
        <w:t xml:space="preserve">Проект «Здорово живешь», направленный на формирование здорового образа жизни,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(единый сценарий, единая форма, единая раздаточная продукция) и количество охваченных людей (до 1000 участников к  каждой дате). </w:t>
      </w:r>
    </w:p>
    <w:p w:rsidR="00E25A3B" w:rsidRDefault="00E25A3B" w:rsidP="00E25A3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F6F1B">
        <w:rPr>
          <w:rFonts w:ascii="Times New Roman" w:hAnsi="Times New Roman" w:cs="Times New Roman"/>
          <w:sz w:val="24"/>
          <w:szCs w:val="24"/>
        </w:rPr>
        <w:t xml:space="preserve">Реализация проекта предусматривала подготовку, обеспечение, организацию и проведение 3 сетевых молодежных профилактических акций в 6 муниципальных районах Ленинградской области с использованием единой символики и раздаточного материал и общим охватом участников –5000 человек, а также  организацию и проведение итоговой акции с участием добровольцев из всех районов-участников </w:t>
      </w:r>
      <w:r>
        <w:rPr>
          <w:rFonts w:ascii="Times New Roman" w:hAnsi="Times New Roman" w:cs="Times New Roman"/>
          <w:sz w:val="24"/>
          <w:szCs w:val="24"/>
        </w:rPr>
        <w:t xml:space="preserve"> - всего 19 мероприятий.</w:t>
      </w:r>
    </w:p>
    <w:p w:rsidR="00E25A3B" w:rsidRPr="008F6F1B" w:rsidRDefault="00E25A3B" w:rsidP="00E25A3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171E27">
        <w:rPr>
          <w:rFonts w:ascii="Times New Roman" w:hAnsi="Times New Roman" w:cs="Times New Roman"/>
          <w:sz w:val="24"/>
          <w:szCs w:val="24"/>
        </w:rPr>
        <w:t xml:space="preserve">В рамках реализации проекта был организован установочный вебинар-видео-конференция, на платформе </w:t>
      </w:r>
      <w:r w:rsidRPr="00171E27">
        <w:rPr>
          <w:rFonts w:ascii="Times New Roman" w:hAnsi="Times New Roman" w:cs="Times New Roman"/>
          <w:sz w:val="24"/>
          <w:szCs w:val="24"/>
          <w:lang w:val="en-US"/>
        </w:rPr>
        <w:t>webinar</w:t>
      </w:r>
      <w:r w:rsidRPr="00171E27">
        <w:rPr>
          <w:rFonts w:ascii="Times New Roman" w:hAnsi="Times New Roman" w:cs="Times New Roman"/>
          <w:sz w:val="24"/>
          <w:szCs w:val="24"/>
        </w:rPr>
        <w:t>.</w:t>
      </w:r>
      <w:r w:rsidRPr="00171E27">
        <w:rPr>
          <w:rFonts w:ascii="Times New Roman" w:hAnsi="Times New Roman" w:cs="Times New Roman"/>
          <w:sz w:val="24"/>
          <w:szCs w:val="24"/>
          <w:lang w:val="en-US"/>
        </w:rPr>
        <w:t>ru</w:t>
      </w:r>
      <w:r w:rsidRPr="00171E27">
        <w:rPr>
          <w:rFonts w:ascii="Times New Roman" w:hAnsi="Times New Roman" w:cs="Times New Roman"/>
          <w:sz w:val="24"/>
          <w:szCs w:val="24"/>
        </w:rPr>
        <w:t xml:space="preserve">, для руководителей добровольческий организаций и опытных добровольцев, принимающих участие в проекте. В проекте принимают участие Выборгский, Приозерский, Кировский, Гатчинский, Сланцевский районы и Сосновоборский городской округ.  Каждый район-участник обеспечен формой  в виде футболки и мультибанданы для 40 волонтеров-организаторов  сетевых акций на местах и сценариями проведения трех сетевых акций приуроченных к </w:t>
      </w:r>
      <w:r w:rsidRPr="00211C8F">
        <w:rPr>
          <w:rFonts w:ascii="Times New Roman" w:hAnsi="Times New Roman" w:cs="Times New Roman"/>
          <w:sz w:val="24"/>
          <w:szCs w:val="24"/>
        </w:rPr>
        <w:t>18 мая –</w:t>
      </w:r>
      <w:r w:rsidRPr="00171E27">
        <w:rPr>
          <w:rFonts w:ascii="Times New Roman" w:hAnsi="Times New Roman" w:cs="Times New Roman"/>
          <w:sz w:val="24"/>
          <w:szCs w:val="24"/>
        </w:rPr>
        <w:t xml:space="preserve"> Международному дню память жертв СПИДа, 31 мая – Международному дню борьбы с курением и </w:t>
      </w:r>
      <w:r w:rsidRPr="00211C8F">
        <w:rPr>
          <w:rFonts w:ascii="Times New Roman" w:hAnsi="Times New Roman" w:cs="Times New Roman"/>
          <w:sz w:val="24"/>
          <w:szCs w:val="24"/>
        </w:rPr>
        <w:t>26 июня</w:t>
      </w:r>
      <w:r w:rsidRPr="00171E27">
        <w:rPr>
          <w:rFonts w:ascii="Times New Roman" w:hAnsi="Times New Roman" w:cs="Times New Roman"/>
          <w:sz w:val="24"/>
          <w:szCs w:val="24"/>
        </w:rPr>
        <w:t xml:space="preserve"> – Международному дню борьбы с наркоманией и наркобизнесом.. </w:t>
      </w:r>
      <w:r w:rsidRPr="008F6F1B">
        <w:rPr>
          <w:rFonts w:ascii="Times New Roman" w:hAnsi="Times New Roman" w:cs="Times New Roman"/>
        </w:rPr>
        <w:t>18 мая, 31 мая, 26 июня 2014 года были организованны 3 сетевых единовременных акций в 6 муниципальных районах Ленинградской области, а также 26 июня 2014 года организована и проведена итоговая акция на областном молодежном образовательном форуме «Ладога 2014», в которой приняли участие добровольцы из всех районов-участников сетевых проектов 2013 и 2014 годов – всего 19 меропритяий.</w:t>
      </w:r>
      <w:r w:rsidRPr="008F6F1B">
        <w:rPr>
          <w:rFonts w:ascii="Times New Roman" w:hAnsi="Times New Roman" w:cs="Times New Roman"/>
          <w:sz w:val="24"/>
          <w:szCs w:val="24"/>
        </w:rPr>
        <w:t xml:space="preserve"> </w:t>
      </w:r>
      <w:r w:rsidRPr="00171E27">
        <w:rPr>
          <w:rFonts w:ascii="Times New Roman" w:hAnsi="Times New Roman" w:cs="Times New Roman"/>
          <w:sz w:val="24"/>
          <w:szCs w:val="24"/>
        </w:rPr>
        <w:t>В каждой акции  приняло участие более 1500 человек, в каждом районе охват участников составил более 200 человек, всего  во время проведения сетевых акций в Ленинградской области в рамках проекта «Здорово Живе</w:t>
      </w:r>
      <w:r>
        <w:rPr>
          <w:rFonts w:ascii="Times New Roman" w:hAnsi="Times New Roman" w:cs="Times New Roman"/>
          <w:sz w:val="24"/>
          <w:szCs w:val="24"/>
        </w:rPr>
        <w:t>шь» было охвачено 5000 человек.</w:t>
      </w:r>
    </w:p>
    <w:p w:rsidR="00E25A3B" w:rsidRPr="00211C8F"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11C8F">
        <w:rPr>
          <w:rFonts w:ascii="Times New Roman" w:hAnsi="Times New Roman" w:cs="Times New Roman"/>
          <w:b/>
          <w:sz w:val="24"/>
          <w:szCs w:val="24"/>
        </w:rPr>
        <w:t>8.1.6. Мероприятия по профилактике девиантного поведения молодежи «Будь независим»</w:t>
      </w:r>
      <w:r>
        <w:rPr>
          <w:rFonts w:ascii="Times New Roman" w:hAnsi="Times New Roman" w:cs="Times New Roman"/>
          <w:b/>
          <w:sz w:val="24"/>
          <w:szCs w:val="24"/>
        </w:rPr>
        <w:t>.</w:t>
      </w:r>
    </w:p>
    <w:p w:rsidR="00E25A3B" w:rsidRPr="002C54C8"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sz w:val="24"/>
          <w:szCs w:val="24"/>
        </w:rPr>
      </w:pPr>
      <w:r w:rsidRPr="002C54C8">
        <w:rPr>
          <w:rFonts w:ascii="Times New Roman" w:hAnsi="Times New Roman"/>
          <w:iCs/>
          <w:sz w:val="24"/>
          <w:szCs w:val="24"/>
        </w:rPr>
        <w:t xml:space="preserve">Проект </w:t>
      </w:r>
      <w:r w:rsidRPr="002C54C8">
        <w:rPr>
          <w:rFonts w:ascii="Times New Roman" w:hAnsi="Times New Roman" w:cs="Times New Roman"/>
          <w:sz w:val="24"/>
          <w:szCs w:val="24"/>
        </w:rPr>
        <w:t>по профилактике девиантного поведения «Будь независим»</w:t>
      </w:r>
      <w:r w:rsidRPr="002C54C8">
        <w:rPr>
          <w:rFonts w:ascii="Times New Roman" w:hAnsi="Times New Roman"/>
          <w:sz w:val="24"/>
          <w:szCs w:val="24"/>
        </w:rPr>
        <w:t xml:space="preserve"> </w:t>
      </w:r>
      <w:r w:rsidRPr="002C54C8">
        <w:rPr>
          <w:rFonts w:ascii="Times New Roman" w:hAnsi="Times New Roman"/>
          <w:iCs/>
          <w:sz w:val="24"/>
          <w:szCs w:val="24"/>
        </w:rPr>
        <w:t>впервые был реализован летом 2013 года. Суть проекта заключается в подготовке волонтерской команды</w:t>
      </w:r>
      <w:r>
        <w:rPr>
          <w:rFonts w:ascii="Times New Roman" w:hAnsi="Times New Roman"/>
          <w:iCs/>
          <w:sz w:val="24"/>
          <w:szCs w:val="24"/>
        </w:rPr>
        <w:t>,</w:t>
      </w:r>
      <w:r w:rsidRPr="002C54C8">
        <w:rPr>
          <w:rFonts w:ascii="Times New Roman" w:hAnsi="Times New Roman"/>
          <w:iCs/>
          <w:sz w:val="24"/>
          <w:szCs w:val="24"/>
        </w:rPr>
        <w:t xml:space="preserve"> из числа студентов ССУЗов и ВУЗов, проживающих на территории Ленинградской области</w:t>
      </w:r>
      <w:r>
        <w:rPr>
          <w:rFonts w:ascii="Times New Roman" w:hAnsi="Times New Roman"/>
          <w:iCs/>
          <w:sz w:val="24"/>
          <w:szCs w:val="24"/>
        </w:rPr>
        <w:t>,</w:t>
      </w:r>
      <w:r w:rsidRPr="002C54C8">
        <w:rPr>
          <w:rFonts w:ascii="Times New Roman" w:hAnsi="Times New Roman"/>
          <w:iCs/>
          <w:sz w:val="24"/>
          <w:szCs w:val="24"/>
        </w:rPr>
        <w:t xml:space="preserve"> создания сценария 2х</w:t>
      </w:r>
      <w:r>
        <w:rPr>
          <w:rFonts w:ascii="Times New Roman" w:hAnsi="Times New Roman"/>
          <w:iCs/>
          <w:sz w:val="24"/>
          <w:szCs w:val="24"/>
        </w:rPr>
        <w:t>-</w:t>
      </w:r>
      <w:r w:rsidRPr="002C54C8">
        <w:rPr>
          <w:rFonts w:ascii="Times New Roman" w:hAnsi="Times New Roman"/>
          <w:iCs/>
          <w:sz w:val="24"/>
          <w:szCs w:val="24"/>
        </w:rPr>
        <w:t xml:space="preserve">дневного профилактического мероприятия и выездов с данной программой в летние оздоровительные лагеря. Формы, используемые в рамках программы: станционные игры, тренинги, вечеринки, просмотр и обсуждение фильмов и пр. </w:t>
      </w:r>
    </w:p>
    <w:p w:rsidR="00E25A3B" w:rsidRPr="002C54C8" w:rsidRDefault="00E25A3B" w:rsidP="00E25A3B">
      <w:pPr>
        <w:spacing w:after="0" w:line="240" w:lineRule="auto"/>
        <w:ind w:firstLine="567"/>
        <w:jc w:val="both"/>
        <w:rPr>
          <w:rFonts w:ascii="Times New Roman" w:hAnsi="Times New Roman" w:cs="Times New Roman"/>
          <w:sz w:val="24"/>
          <w:szCs w:val="24"/>
        </w:rPr>
      </w:pPr>
      <w:r w:rsidRPr="00124040">
        <w:rPr>
          <w:rFonts w:ascii="Times New Roman" w:hAnsi="Times New Roman" w:cs="Times New Roman"/>
          <w:sz w:val="24"/>
          <w:szCs w:val="24"/>
        </w:rPr>
        <w:t>18-20 мая</w:t>
      </w:r>
      <w:r w:rsidRPr="002C54C8">
        <w:rPr>
          <w:rFonts w:ascii="Times New Roman" w:hAnsi="Times New Roman" w:cs="Times New Roman"/>
          <w:sz w:val="24"/>
          <w:szCs w:val="24"/>
        </w:rPr>
        <w:t xml:space="preserve"> 2014 года была организована и проведена подготовка добровольцев </w:t>
      </w:r>
      <w:r w:rsidRPr="002C54C8">
        <w:rPr>
          <w:rFonts w:ascii="Times New Roman" w:hAnsi="Times New Roman" w:cs="Times New Roman"/>
          <w:b/>
          <w:sz w:val="24"/>
          <w:szCs w:val="24"/>
        </w:rPr>
        <w:t xml:space="preserve"> </w:t>
      </w:r>
      <w:r w:rsidRPr="002C54C8">
        <w:rPr>
          <w:rFonts w:ascii="Times New Roman" w:hAnsi="Times New Roman" w:cs="Times New Roman"/>
          <w:sz w:val="24"/>
          <w:szCs w:val="24"/>
        </w:rPr>
        <w:t xml:space="preserve">из числа студентов и абитуриентов ЛГУ им. Пушкина и </w:t>
      </w:r>
      <w:r w:rsidRPr="00CA742D">
        <w:rPr>
          <w:rFonts w:ascii="Times New Roman" w:hAnsi="Times New Roman" w:cs="Times New Roman"/>
          <w:bCs/>
          <w:sz w:val="24"/>
          <w:szCs w:val="24"/>
          <w:shd w:val="clear" w:color="auto" w:fill="FFFFFF"/>
        </w:rPr>
        <w:t xml:space="preserve">Гатчинского </w:t>
      </w:r>
      <w:r w:rsidRPr="002C54C8">
        <w:rPr>
          <w:rStyle w:val="apple-converted-space"/>
          <w:rFonts w:ascii="Times New Roman" w:hAnsi="Times New Roman" w:cs="Times New Roman"/>
          <w:sz w:val="24"/>
          <w:szCs w:val="24"/>
          <w:shd w:val="clear" w:color="auto" w:fill="FFFFFF"/>
        </w:rPr>
        <w:t> </w:t>
      </w:r>
      <w:r w:rsidRPr="00CA742D">
        <w:rPr>
          <w:rFonts w:ascii="Times New Roman" w:hAnsi="Times New Roman" w:cs="Times New Roman"/>
          <w:bCs/>
          <w:sz w:val="24"/>
          <w:szCs w:val="24"/>
          <w:shd w:val="clear" w:color="auto" w:fill="FFFFFF"/>
        </w:rPr>
        <w:t xml:space="preserve">педагогического </w:t>
      </w:r>
      <w:r w:rsidRPr="002C54C8">
        <w:rPr>
          <w:rStyle w:val="apple-converted-space"/>
          <w:rFonts w:ascii="Times New Roman" w:hAnsi="Times New Roman" w:cs="Times New Roman"/>
          <w:sz w:val="24"/>
          <w:szCs w:val="24"/>
          <w:shd w:val="clear" w:color="auto" w:fill="FFFFFF"/>
        </w:rPr>
        <w:t> </w:t>
      </w:r>
      <w:r w:rsidRPr="00CA742D">
        <w:rPr>
          <w:rFonts w:ascii="Times New Roman" w:hAnsi="Times New Roman" w:cs="Times New Roman"/>
          <w:bCs/>
          <w:sz w:val="24"/>
          <w:szCs w:val="24"/>
          <w:shd w:val="clear" w:color="auto" w:fill="FFFFFF"/>
        </w:rPr>
        <w:t xml:space="preserve">колледжа </w:t>
      </w:r>
      <w:r w:rsidRPr="002C54C8">
        <w:rPr>
          <w:rStyle w:val="apple-converted-space"/>
          <w:rFonts w:ascii="Times New Roman" w:hAnsi="Times New Roman" w:cs="Times New Roman"/>
          <w:sz w:val="24"/>
          <w:szCs w:val="24"/>
          <w:shd w:val="clear" w:color="auto" w:fill="FFFFFF"/>
        </w:rPr>
        <w:t> </w:t>
      </w:r>
      <w:r w:rsidRPr="00CA742D">
        <w:rPr>
          <w:rFonts w:ascii="Times New Roman" w:hAnsi="Times New Roman" w:cs="Times New Roman"/>
          <w:bCs/>
          <w:sz w:val="24"/>
          <w:szCs w:val="24"/>
          <w:shd w:val="clear" w:color="auto" w:fill="FFFFFF"/>
        </w:rPr>
        <w:t>им</w:t>
      </w:r>
      <w:r w:rsidRPr="00CA742D">
        <w:rPr>
          <w:rFonts w:ascii="Times New Roman" w:hAnsi="Times New Roman" w:cs="Times New Roman"/>
          <w:sz w:val="24"/>
          <w:szCs w:val="24"/>
          <w:shd w:val="clear" w:color="auto" w:fill="FFFFFF"/>
        </w:rPr>
        <w:t>.</w:t>
      </w:r>
      <w:r w:rsidRPr="002C54C8">
        <w:rPr>
          <w:rStyle w:val="apple-converted-space"/>
          <w:rFonts w:ascii="Times New Roman" w:hAnsi="Times New Roman" w:cs="Times New Roman"/>
          <w:sz w:val="24"/>
          <w:szCs w:val="24"/>
          <w:shd w:val="clear" w:color="auto" w:fill="FFFFFF"/>
        </w:rPr>
        <w:t> </w:t>
      </w:r>
      <w:r w:rsidRPr="00CA742D">
        <w:rPr>
          <w:rFonts w:ascii="Times New Roman" w:hAnsi="Times New Roman" w:cs="Times New Roman"/>
          <w:bCs/>
          <w:sz w:val="24"/>
          <w:szCs w:val="24"/>
          <w:shd w:val="clear" w:color="auto" w:fill="FFFFFF"/>
        </w:rPr>
        <w:t>К</w:t>
      </w:r>
      <w:r w:rsidRPr="00CA742D">
        <w:rPr>
          <w:rFonts w:ascii="Times New Roman" w:hAnsi="Times New Roman" w:cs="Times New Roman"/>
          <w:sz w:val="24"/>
          <w:szCs w:val="24"/>
          <w:shd w:val="clear" w:color="auto" w:fill="FFFFFF"/>
        </w:rPr>
        <w:t>.</w:t>
      </w:r>
      <w:r w:rsidRPr="00CA742D">
        <w:rPr>
          <w:rFonts w:ascii="Times New Roman" w:hAnsi="Times New Roman" w:cs="Times New Roman"/>
          <w:bCs/>
          <w:sz w:val="24"/>
          <w:szCs w:val="24"/>
          <w:shd w:val="clear" w:color="auto" w:fill="FFFFFF"/>
        </w:rPr>
        <w:t>Д</w:t>
      </w:r>
      <w:r w:rsidRPr="00CA742D">
        <w:rPr>
          <w:rFonts w:ascii="Times New Roman" w:hAnsi="Times New Roman" w:cs="Times New Roman"/>
          <w:sz w:val="24"/>
          <w:szCs w:val="24"/>
          <w:shd w:val="clear" w:color="auto" w:fill="FFFFFF"/>
        </w:rPr>
        <w:t>.</w:t>
      </w:r>
      <w:r w:rsidRPr="002C54C8">
        <w:rPr>
          <w:rStyle w:val="apple-converted-space"/>
          <w:rFonts w:ascii="Times New Roman" w:hAnsi="Times New Roman" w:cs="Times New Roman"/>
          <w:sz w:val="24"/>
          <w:szCs w:val="24"/>
          <w:shd w:val="clear" w:color="auto" w:fill="FFFFFF"/>
        </w:rPr>
        <w:t> </w:t>
      </w:r>
      <w:r w:rsidRPr="00CA742D">
        <w:rPr>
          <w:rFonts w:ascii="Times New Roman" w:hAnsi="Times New Roman" w:cs="Times New Roman"/>
          <w:bCs/>
          <w:sz w:val="24"/>
          <w:szCs w:val="24"/>
          <w:shd w:val="clear" w:color="auto" w:fill="FFFFFF"/>
        </w:rPr>
        <w:t>Ушинского</w:t>
      </w:r>
      <w:r w:rsidRPr="002C54C8">
        <w:rPr>
          <w:rFonts w:ascii="Times New Roman" w:hAnsi="Times New Roman" w:cs="Times New Roman"/>
          <w:sz w:val="24"/>
          <w:szCs w:val="24"/>
        </w:rPr>
        <w:t xml:space="preserve"> (набор. 35 добровольцев и их подготовка на базе ЛГУ им. Пушкина,  в течение 24 часов с) по темам: коммуникативные навыки, ассертивное поведение, стрессоустойчивость, кризисный менеджмент, тайм-менеджмент; по информационным компонентам: профилактика распространения ВИЧ, злоупотребление ПАВ и навыкам ведения станционных игр, вечерних мероприятий. </w:t>
      </w:r>
    </w:p>
    <w:p w:rsidR="00E25A3B" w:rsidRPr="00EC2D95" w:rsidRDefault="00E25A3B" w:rsidP="00E25A3B">
      <w:pPr>
        <w:spacing w:after="0" w:line="240" w:lineRule="auto"/>
        <w:jc w:val="both"/>
        <w:rPr>
          <w:rFonts w:ascii="Times New Roman" w:hAnsi="Times New Roman" w:cs="Times New Roman"/>
          <w:sz w:val="24"/>
          <w:szCs w:val="24"/>
        </w:rPr>
      </w:pPr>
      <w:r w:rsidRPr="00EC2D95">
        <w:rPr>
          <w:rFonts w:ascii="Times New Roman" w:hAnsi="Times New Roman" w:cs="Times New Roman"/>
          <w:sz w:val="24"/>
          <w:szCs w:val="24"/>
        </w:rPr>
        <w:t xml:space="preserve">        В июне и июле 2014 года команда волонтеров «Будь независим» организовала и провела 9 двухвневных выездных профилактических мероприятия. В рамках выездов в профилактических занятиях приняло участие более 1000 отдыхающих детей и подростков в возрасте от 12 до 17 лет.  В каждом выезде принимали участие 12-15 волонтеров. </w:t>
      </w:r>
    </w:p>
    <w:p w:rsidR="00E25A3B" w:rsidRPr="00EC2D95" w:rsidRDefault="00E25A3B" w:rsidP="00E25A3B">
      <w:pPr>
        <w:numPr>
          <w:ilvl w:val="0"/>
          <w:numId w:val="2"/>
        </w:numPr>
        <w:tabs>
          <w:tab w:val="clear" w:pos="1508"/>
          <w:tab w:val="num" w:pos="1080"/>
        </w:tabs>
        <w:spacing w:after="0"/>
        <w:ind w:left="900"/>
        <w:rPr>
          <w:rFonts w:ascii="Times New Roman" w:hAnsi="Times New Roman" w:cs="Times New Roman"/>
          <w:sz w:val="24"/>
          <w:szCs w:val="24"/>
        </w:rPr>
      </w:pPr>
      <w:r w:rsidRPr="00EC2D95">
        <w:rPr>
          <w:rFonts w:ascii="Times New Roman" w:hAnsi="Times New Roman" w:cs="Times New Roman"/>
          <w:sz w:val="24"/>
          <w:szCs w:val="24"/>
        </w:rPr>
        <w:t xml:space="preserve">14-15 июня 2014 </w:t>
      </w:r>
      <w:r w:rsidRPr="00EC2D95">
        <w:rPr>
          <w:rFonts w:ascii="Times New Roman" w:hAnsi="Times New Roman" w:cs="Times New Roman"/>
          <w:sz w:val="24"/>
          <w:szCs w:val="24"/>
          <w:shd w:val="clear" w:color="auto" w:fill="FFFFFF"/>
        </w:rPr>
        <w:t>ГБУ ЛО "</w:t>
      </w:r>
      <w:r w:rsidRPr="00EC2D95">
        <w:rPr>
          <w:rFonts w:ascii="Times New Roman" w:hAnsi="Times New Roman" w:cs="Times New Roman"/>
          <w:bCs/>
          <w:sz w:val="24"/>
          <w:szCs w:val="24"/>
          <w:shd w:val="clear" w:color="auto" w:fill="FFFFFF"/>
        </w:rPr>
        <w:t>Центр</w:t>
      </w:r>
      <w:r w:rsidRPr="00EC2D95">
        <w:rPr>
          <w:rStyle w:val="apple-converted-space"/>
          <w:rFonts w:ascii="Times New Roman" w:hAnsi="Times New Roman" w:cs="Times New Roman"/>
          <w:sz w:val="24"/>
          <w:szCs w:val="24"/>
          <w:shd w:val="clear" w:color="auto" w:fill="FFFFFF"/>
        </w:rPr>
        <w:t> </w:t>
      </w:r>
      <w:r w:rsidRPr="00EC2D95">
        <w:rPr>
          <w:rFonts w:ascii="Times New Roman" w:hAnsi="Times New Roman" w:cs="Times New Roman"/>
          <w:bCs/>
          <w:sz w:val="24"/>
          <w:szCs w:val="24"/>
          <w:shd w:val="clear" w:color="auto" w:fill="FFFFFF"/>
        </w:rPr>
        <w:t>Молодежный</w:t>
      </w:r>
      <w:r w:rsidRPr="00EC2D95">
        <w:rPr>
          <w:rFonts w:ascii="Times New Roman" w:hAnsi="Times New Roman" w:cs="Times New Roman"/>
          <w:sz w:val="24"/>
          <w:szCs w:val="24"/>
          <w:shd w:val="clear" w:color="auto" w:fill="FFFFFF"/>
        </w:rPr>
        <w:t>"</w:t>
      </w:r>
      <w:r w:rsidRPr="00EC2D95">
        <w:rPr>
          <w:rFonts w:ascii="Times New Roman" w:hAnsi="Times New Roman" w:cs="Times New Roman"/>
          <w:sz w:val="24"/>
          <w:szCs w:val="24"/>
        </w:rPr>
        <w:tab/>
        <w:t xml:space="preserve">Пос. им. Морозова. Дер. Кошкино. Количество участников 110. </w:t>
      </w:r>
    </w:p>
    <w:p w:rsidR="00E25A3B" w:rsidRPr="00EC2D95" w:rsidRDefault="00E25A3B" w:rsidP="00E25A3B">
      <w:pPr>
        <w:pStyle w:val="a8"/>
        <w:numPr>
          <w:ilvl w:val="0"/>
          <w:numId w:val="2"/>
        </w:numPr>
        <w:tabs>
          <w:tab w:val="clear" w:pos="1508"/>
          <w:tab w:val="num" w:pos="1080"/>
        </w:tabs>
        <w:ind w:left="900"/>
        <w:rPr>
          <w:sz w:val="24"/>
          <w:szCs w:val="24"/>
        </w:rPr>
      </w:pPr>
      <w:r w:rsidRPr="00EC2D95">
        <w:rPr>
          <w:sz w:val="24"/>
          <w:szCs w:val="24"/>
        </w:rPr>
        <w:t xml:space="preserve">24-25 июня </w:t>
      </w:r>
      <w:smartTag w:uri="urn:schemas-microsoft-com:office:smarttags" w:element="metricconverter">
        <w:smartTagPr>
          <w:attr w:name="ProductID" w:val="2014 г"/>
        </w:smartTagPr>
        <w:r w:rsidRPr="00EC2D95">
          <w:rPr>
            <w:sz w:val="24"/>
            <w:szCs w:val="24"/>
          </w:rPr>
          <w:t>2014 г</w:t>
        </w:r>
      </w:smartTag>
      <w:r w:rsidRPr="00EC2D95">
        <w:rPr>
          <w:sz w:val="24"/>
          <w:szCs w:val="24"/>
        </w:rPr>
        <w:t xml:space="preserve">. Муниципальный летний оздоровительный лагерь дневного пребывания «Ижора» ГМТО, трудовые  отряды старшеклассников П. Пудость  ул. Половинкиной  д.  91. Количество участников 100.человек. </w:t>
      </w:r>
    </w:p>
    <w:p w:rsidR="00E25A3B" w:rsidRPr="00EC2D95" w:rsidRDefault="00E25A3B" w:rsidP="00E25A3B">
      <w:pPr>
        <w:pStyle w:val="a8"/>
        <w:numPr>
          <w:ilvl w:val="0"/>
          <w:numId w:val="2"/>
        </w:numPr>
        <w:tabs>
          <w:tab w:val="clear" w:pos="1508"/>
          <w:tab w:val="num" w:pos="1080"/>
        </w:tabs>
        <w:ind w:left="900"/>
        <w:rPr>
          <w:sz w:val="24"/>
          <w:szCs w:val="24"/>
        </w:rPr>
      </w:pPr>
      <w:r w:rsidRPr="00EC2D95">
        <w:rPr>
          <w:sz w:val="24"/>
          <w:szCs w:val="24"/>
        </w:rPr>
        <w:t xml:space="preserve">26 – 27 июня </w:t>
      </w:r>
      <w:smartTag w:uri="urn:schemas-microsoft-com:office:smarttags" w:element="metricconverter">
        <w:smartTagPr>
          <w:attr w:name="ProductID" w:val="2014 г"/>
        </w:smartTagPr>
        <w:r w:rsidRPr="00EC2D95">
          <w:rPr>
            <w:sz w:val="24"/>
            <w:szCs w:val="24"/>
          </w:rPr>
          <w:t>2014 г</w:t>
        </w:r>
      </w:smartTag>
      <w:r w:rsidRPr="00EC2D95">
        <w:rPr>
          <w:sz w:val="24"/>
          <w:szCs w:val="24"/>
        </w:rPr>
        <w:t xml:space="preserve">. ГМТО «Перспектива»;  «Созвездие» и «Солнечный» - муниципальные летние оздоровительные лагеря дневного пребывания Г. Лодейное Поле, пр. Ленина, д.10. Количество участников 96 человек. </w:t>
      </w:r>
      <w:r w:rsidRPr="00EC2D95">
        <w:rPr>
          <w:sz w:val="24"/>
          <w:szCs w:val="24"/>
        </w:rPr>
        <w:tab/>
      </w:r>
    </w:p>
    <w:p w:rsidR="00E25A3B" w:rsidRPr="00EC2D95" w:rsidRDefault="00E25A3B" w:rsidP="00E25A3B">
      <w:pPr>
        <w:numPr>
          <w:ilvl w:val="0"/>
          <w:numId w:val="2"/>
        </w:numPr>
        <w:tabs>
          <w:tab w:val="clear" w:pos="1508"/>
          <w:tab w:val="num" w:pos="1080"/>
        </w:tabs>
        <w:spacing w:after="0"/>
        <w:ind w:left="900"/>
        <w:rPr>
          <w:rFonts w:ascii="Times New Roman" w:hAnsi="Times New Roman" w:cs="Times New Roman"/>
          <w:sz w:val="24"/>
          <w:szCs w:val="24"/>
        </w:rPr>
      </w:pPr>
      <w:r w:rsidRPr="00EC2D95">
        <w:rPr>
          <w:rFonts w:ascii="Times New Roman" w:hAnsi="Times New Roman" w:cs="Times New Roman"/>
          <w:sz w:val="24"/>
          <w:szCs w:val="24"/>
        </w:rPr>
        <w:t xml:space="preserve">27-28 июня </w:t>
      </w:r>
      <w:smartTag w:uri="urn:schemas-microsoft-com:office:smarttags" w:element="metricconverter">
        <w:smartTagPr>
          <w:attr w:name="ProductID" w:val="2014 г"/>
        </w:smartTagPr>
        <w:r w:rsidRPr="00EC2D95">
          <w:rPr>
            <w:rFonts w:ascii="Times New Roman" w:hAnsi="Times New Roman" w:cs="Times New Roman"/>
            <w:sz w:val="24"/>
            <w:szCs w:val="24"/>
          </w:rPr>
          <w:t>2014 г</w:t>
        </w:r>
      </w:smartTag>
      <w:r w:rsidRPr="00EC2D95">
        <w:rPr>
          <w:rFonts w:ascii="Times New Roman" w:hAnsi="Times New Roman" w:cs="Times New Roman"/>
          <w:sz w:val="24"/>
          <w:szCs w:val="24"/>
        </w:rPr>
        <w:t xml:space="preserve">. </w:t>
      </w:r>
      <w:r w:rsidRPr="00EC2D95">
        <w:rPr>
          <w:rFonts w:ascii="Times New Roman" w:hAnsi="Times New Roman" w:cs="Times New Roman"/>
          <w:sz w:val="24"/>
          <w:szCs w:val="24"/>
          <w:shd w:val="clear" w:color="auto" w:fill="FFFFFF"/>
        </w:rPr>
        <w:t>ГБУ ЛО "</w:t>
      </w:r>
      <w:r w:rsidRPr="00EC2D95">
        <w:rPr>
          <w:rFonts w:ascii="Times New Roman" w:hAnsi="Times New Roman" w:cs="Times New Roman"/>
          <w:bCs/>
          <w:sz w:val="24"/>
          <w:szCs w:val="24"/>
          <w:shd w:val="clear" w:color="auto" w:fill="FFFFFF"/>
        </w:rPr>
        <w:t>Центр</w:t>
      </w:r>
      <w:r w:rsidRPr="00EC2D95">
        <w:rPr>
          <w:rStyle w:val="apple-converted-space"/>
          <w:rFonts w:ascii="Times New Roman" w:hAnsi="Times New Roman" w:cs="Times New Roman"/>
          <w:sz w:val="24"/>
          <w:szCs w:val="24"/>
          <w:shd w:val="clear" w:color="auto" w:fill="FFFFFF"/>
        </w:rPr>
        <w:t> </w:t>
      </w:r>
      <w:r w:rsidRPr="00EC2D95">
        <w:rPr>
          <w:rFonts w:ascii="Times New Roman" w:hAnsi="Times New Roman" w:cs="Times New Roman"/>
          <w:bCs/>
          <w:sz w:val="24"/>
          <w:szCs w:val="24"/>
          <w:shd w:val="clear" w:color="auto" w:fill="FFFFFF"/>
        </w:rPr>
        <w:t>Молодежный</w:t>
      </w:r>
      <w:r w:rsidRPr="00EC2D95">
        <w:rPr>
          <w:rFonts w:ascii="Times New Roman" w:hAnsi="Times New Roman" w:cs="Times New Roman"/>
          <w:sz w:val="24"/>
          <w:szCs w:val="24"/>
          <w:shd w:val="clear" w:color="auto" w:fill="FFFFFF"/>
        </w:rPr>
        <w:t xml:space="preserve">" </w:t>
      </w:r>
      <w:r w:rsidRPr="00EC2D95">
        <w:rPr>
          <w:rFonts w:ascii="Times New Roman" w:hAnsi="Times New Roman" w:cs="Times New Roman"/>
          <w:sz w:val="24"/>
          <w:szCs w:val="24"/>
        </w:rPr>
        <w:t xml:space="preserve">Пос. им. Морозова. Дер. Кошкино. Количество человек 104. </w:t>
      </w:r>
    </w:p>
    <w:p w:rsidR="00E25A3B" w:rsidRPr="00EC2D95" w:rsidRDefault="00E25A3B" w:rsidP="00E25A3B">
      <w:pPr>
        <w:pStyle w:val="a8"/>
        <w:numPr>
          <w:ilvl w:val="0"/>
          <w:numId w:val="2"/>
        </w:numPr>
        <w:tabs>
          <w:tab w:val="clear" w:pos="1508"/>
          <w:tab w:val="num" w:pos="1080"/>
          <w:tab w:val="left" w:pos="6436"/>
          <w:tab w:val="left" w:pos="9602"/>
        </w:tabs>
        <w:ind w:left="900"/>
        <w:rPr>
          <w:sz w:val="24"/>
          <w:szCs w:val="24"/>
        </w:rPr>
      </w:pPr>
      <w:r w:rsidRPr="00EC2D95">
        <w:rPr>
          <w:sz w:val="24"/>
          <w:szCs w:val="24"/>
        </w:rPr>
        <w:t xml:space="preserve">5- 6 июля </w:t>
      </w:r>
      <w:smartTag w:uri="urn:schemas-microsoft-com:office:smarttags" w:element="metricconverter">
        <w:smartTagPr>
          <w:attr w:name="ProductID" w:val="2014 г"/>
        </w:smartTagPr>
        <w:r w:rsidRPr="00EC2D95">
          <w:rPr>
            <w:sz w:val="24"/>
            <w:szCs w:val="24"/>
          </w:rPr>
          <w:t>2014 г</w:t>
        </w:r>
      </w:smartTag>
      <w:r w:rsidRPr="00EC2D95">
        <w:rPr>
          <w:sz w:val="24"/>
          <w:szCs w:val="24"/>
        </w:rPr>
        <w:t xml:space="preserve"> Школы №5, №1, №3 г. Сосновый Бор, ул. Ленинградская, д. 54. Количество участников 100 человек.</w:t>
      </w:r>
    </w:p>
    <w:p w:rsidR="00E25A3B" w:rsidRPr="00EC2D95" w:rsidRDefault="00E25A3B" w:rsidP="00E25A3B">
      <w:pPr>
        <w:numPr>
          <w:ilvl w:val="0"/>
          <w:numId w:val="2"/>
        </w:numPr>
        <w:tabs>
          <w:tab w:val="clear" w:pos="1508"/>
          <w:tab w:val="num" w:pos="1080"/>
        </w:tabs>
        <w:spacing w:after="0"/>
        <w:ind w:left="900"/>
        <w:rPr>
          <w:rFonts w:ascii="Times New Roman" w:hAnsi="Times New Roman" w:cs="Times New Roman"/>
          <w:sz w:val="24"/>
          <w:szCs w:val="24"/>
        </w:rPr>
      </w:pPr>
      <w:r w:rsidRPr="00EC2D95">
        <w:rPr>
          <w:rFonts w:ascii="Times New Roman" w:hAnsi="Times New Roman" w:cs="Times New Roman"/>
          <w:sz w:val="24"/>
          <w:szCs w:val="24"/>
        </w:rPr>
        <w:t xml:space="preserve">08-09 июля </w:t>
      </w:r>
      <w:smartTag w:uri="urn:schemas-microsoft-com:office:smarttags" w:element="metricconverter">
        <w:smartTagPr>
          <w:attr w:name="ProductID" w:val="2014 г"/>
        </w:smartTagPr>
        <w:r w:rsidRPr="00EC2D95">
          <w:rPr>
            <w:rFonts w:ascii="Times New Roman" w:hAnsi="Times New Roman" w:cs="Times New Roman"/>
            <w:sz w:val="24"/>
            <w:szCs w:val="24"/>
          </w:rPr>
          <w:t>2014 г</w:t>
        </w:r>
      </w:smartTag>
      <w:r w:rsidRPr="00EC2D95">
        <w:rPr>
          <w:rFonts w:ascii="Times New Roman" w:hAnsi="Times New Roman" w:cs="Times New Roman"/>
          <w:sz w:val="24"/>
          <w:szCs w:val="24"/>
        </w:rPr>
        <w:t xml:space="preserve">. </w:t>
      </w:r>
      <w:r w:rsidRPr="00EC2D95">
        <w:rPr>
          <w:rFonts w:ascii="Times New Roman" w:hAnsi="Times New Roman" w:cs="Times New Roman"/>
          <w:sz w:val="24"/>
          <w:szCs w:val="24"/>
          <w:shd w:val="clear" w:color="auto" w:fill="FFFFFF"/>
        </w:rPr>
        <w:t xml:space="preserve">ДОЛ «Лесные зори» </w:t>
      </w:r>
      <w:r w:rsidRPr="00EC2D95">
        <w:rPr>
          <w:rFonts w:ascii="Times New Roman" w:hAnsi="Times New Roman" w:cs="Times New Roman"/>
          <w:sz w:val="24"/>
          <w:szCs w:val="24"/>
        </w:rPr>
        <w:t>Приозерский р-н п. Овраги. Количество человек 100 человек.</w:t>
      </w:r>
    </w:p>
    <w:p w:rsidR="00E25A3B" w:rsidRPr="00EC2D95" w:rsidRDefault="00E25A3B" w:rsidP="00E25A3B">
      <w:pPr>
        <w:pStyle w:val="Default"/>
        <w:numPr>
          <w:ilvl w:val="0"/>
          <w:numId w:val="2"/>
        </w:numPr>
        <w:tabs>
          <w:tab w:val="clear" w:pos="1508"/>
          <w:tab w:val="num" w:pos="1080"/>
          <w:tab w:val="left" w:pos="6436"/>
          <w:tab w:val="left" w:pos="9602"/>
        </w:tabs>
        <w:ind w:left="900"/>
        <w:rPr>
          <w:color w:val="auto"/>
        </w:rPr>
      </w:pPr>
      <w:r w:rsidRPr="00EC2D95">
        <w:rPr>
          <w:color w:val="auto"/>
        </w:rPr>
        <w:t xml:space="preserve">15-16 июля </w:t>
      </w:r>
      <w:smartTag w:uri="urn:schemas-microsoft-com:office:smarttags" w:element="metricconverter">
        <w:smartTagPr>
          <w:attr w:name="ProductID" w:val="2014 г"/>
        </w:smartTagPr>
        <w:r w:rsidRPr="00EC2D95">
          <w:rPr>
            <w:color w:val="auto"/>
          </w:rPr>
          <w:t>2014 г</w:t>
        </w:r>
      </w:smartTag>
      <w:r w:rsidRPr="00EC2D95">
        <w:rPr>
          <w:color w:val="auto"/>
        </w:rPr>
        <w:t xml:space="preserve">. МАУ «Детские оздоровительные лагеря» ДОЛ «Зеленый остров» Выборгский район, пос. Отрадное . Количество участников 125 человек. </w:t>
      </w:r>
    </w:p>
    <w:p w:rsidR="00E25A3B" w:rsidRPr="00EC2D95" w:rsidRDefault="00E25A3B" w:rsidP="00E25A3B">
      <w:pPr>
        <w:pStyle w:val="Default"/>
        <w:numPr>
          <w:ilvl w:val="0"/>
          <w:numId w:val="2"/>
        </w:numPr>
        <w:tabs>
          <w:tab w:val="clear" w:pos="1508"/>
          <w:tab w:val="num" w:pos="1080"/>
        </w:tabs>
        <w:ind w:left="900"/>
        <w:rPr>
          <w:color w:val="auto"/>
        </w:rPr>
      </w:pPr>
      <w:r w:rsidRPr="00EC2D95">
        <w:rPr>
          <w:color w:val="auto"/>
        </w:rPr>
        <w:t xml:space="preserve">17-18 июля </w:t>
      </w:r>
      <w:smartTag w:uri="urn:schemas-microsoft-com:office:smarttags" w:element="metricconverter">
        <w:smartTagPr>
          <w:attr w:name="ProductID" w:val="2014 г"/>
        </w:smartTagPr>
        <w:r w:rsidRPr="00EC2D95">
          <w:rPr>
            <w:color w:val="auto"/>
          </w:rPr>
          <w:t>2014 г</w:t>
        </w:r>
      </w:smartTag>
      <w:r w:rsidRPr="00EC2D95">
        <w:rPr>
          <w:color w:val="auto"/>
        </w:rPr>
        <w:t xml:space="preserve">. МАУ «Детские оздоровительные лагеря» ДОЛ «Волна» </w:t>
      </w:r>
      <w:r w:rsidRPr="00EC2D95">
        <w:rPr>
          <w:color w:val="auto"/>
        </w:rPr>
        <w:tab/>
        <w:t xml:space="preserve">Выборгский район, пос. Подборовье. Количество участников 93 человека. </w:t>
      </w:r>
    </w:p>
    <w:p w:rsidR="00E25A3B" w:rsidRPr="00EC2D95" w:rsidRDefault="00E25A3B" w:rsidP="00E25A3B">
      <w:pPr>
        <w:pStyle w:val="a8"/>
        <w:numPr>
          <w:ilvl w:val="0"/>
          <w:numId w:val="2"/>
        </w:numPr>
        <w:tabs>
          <w:tab w:val="clear" w:pos="1508"/>
          <w:tab w:val="num" w:pos="1080"/>
          <w:tab w:val="left" w:pos="6436"/>
          <w:tab w:val="left" w:pos="9602"/>
        </w:tabs>
        <w:ind w:left="900"/>
        <w:rPr>
          <w:sz w:val="24"/>
          <w:szCs w:val="24"/>
        </w:rPr>
      </w:pPr>
      <w:r w:rsidRPr="00EC2D95">
        <w:rPr>
          <w:sz w:val="24"/>
          <w:szCs w:val="24"/>
        </w:rPr>
        <w:t xml:space="preserve">15-16 августа </w:t>
      </w:r>
      <w:smartTag w:uri="urn:schemas-microsoft-com:office:smarttags" w:element="metricconverter">
        <w:smartTagPr>
          <w:attr w:name="ProductID" w:val="2014 г"/>
        </w:smartTagPr>
        <w:r w:rsidRPr="00EC2D95">
          <w:rPr>
            <w:sz w:val="24"/>
            <w:szCs w:val="24"/>
          </w:rPr>
          <w:t>2014 г</w:t>
        </w:r>
      </w:smartTag>
      <w:r w:rsidRPr="00EC2D95">
        <w:rPr>
          <w:sz w:val="24"/>
          <w:szCs w:val="24"/>
        </w:rPr>
        <w:t xml:space="preserve">. Куземкинское сельское поселение, дер. Ванакюля. Количество участников 156 человек. </w:t>
      </w:r>
    </w:p>
    <w:p w:rsidR="00E25A3B" w:rsidRPr="00EC2D95"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C2D95">
        <w:rPr>
          <w:rFonts w:ascii="Times New Roman" w:hAnsi="Times New Roman" w:cs="Times New Roman"/>
          <w:sz w:val="24"/>
          <w:szCs w:val="24"/>
        </w:rPr>
        <w:t xml:space="preserve">Каждый  двухдневный выезд в лагерь включет в себя 2 мероприятия: обучающее-мотивирующее (тренинг, станционная игра) и досугово-профилактическое (профилактическая вечеринка, просмотр тематического фильма с последующим обсуждением, подведение итогов), т.е  всего 18 мероприятий. </w:t>
      </w:r>
    </w:p>
    <w:p w:rsidR="00E25A3B" w:rsidRPr="001A181C"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C00000"/>
          <w:sz w:val="24"/>
          <w:szCs w:val="24"/>
        </w:rPr>
      </w:pPr>
    </w:p>
    <w:p w:rsidR="00E25A3B" w:rsidRPr="00434860" w:rsidRDefault="00E25A3B" w:rsidP="00E2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34860">
        <w:rPr>
          <w:rFonts w:ascii="Times New Roman" w:hAnsi="Times New Roman" w:cs="Times New Roman"/>
          <w:sz w:val="24"/>
          <w:szCs w:val="24"/>
        </w:rPr>
        <w:t xml:space="preserve">В рамках выездов в профилактических занятиях приняло участие более 1000  детей и подростков в возрасте от 12 до 17 лет, отдыхающих в летних оздоровительных лагерях и трудовых отрядах Ленинградской области. </w:t>
      </w:r>
    </w:p>
    <w:p w:rsidR="00E25A3B" w:rsidRDefault="00E25A3B" w:rsidP="00E25A3B">
      <w:pPr>
        <w:spacing w:after="0" w:line="240" w:lineRule="auto"/>
        <w:ind w:firstLine="567"/>
        <w:jc w:val="both"/>
        <w:rPr>
          <w:rFonts w:ascii="Times New Roman" w:hAnsi="Times New Roman" w:cs="Times New Roman"/>
          <w:sz w:val="24"/>
          <w:szCs w:val="24"/>
        </w:rPr>
      </w:pPr>
      <w:r w:rsidRPr="00434860">
        <w:rPr>
          <w:rFonts w:ascii="Times New Roman" w:hAnsi="Times New Roman" w:cs="Times New Roman"/>
          <w:b/>
          <w:sz w:val="24"/>
          <w:szCs w:val="24"/>
        </w:rPr>
        <w:t>19 сентября</w:t>
      </w:r>
      <w:r w:rsidRPr="00434860">
        <w:rPr>
          <w:rFonts w:ascii="Times New Roman" w:hAnsi="Times New Roman" w:cs="Times New Roman"/>
          <w:sz w:val="24"/>
          <w:szCs w:val="24"/>
        </w:rPr>
        <w:t xml:space="preserve"> в ГБУК ЛО «Музейное агентство» было организовано и проведено финальное мероприятия по итогам реализации проекта.</w:t>
      </w:r>
      <w:r>
        <w:rPr>
          <w:rFonts w:ascii="Times New Roman" w:hAnsi="Times New Roman" w:cs="Times New Roman"/>
          <w:sz w:val="24"/>
          <w:szCs w:val="24"/>
        </w:rPr>
        <w:t xml:space="preserve"> </w:t>
      </w:r>
      <w:r w:rsidRPr="00434860">
        <w:rPr>
          <w:rFonts w:ascii="Times New Roman" w:hAnsi="Times New Roman" w:cs="Times New Roman"/>
          <w:sz w:val="24"/>
          <w:szCs w:val="24"/>
        </w:rPr>
        <w:t>Программа финального мероприятия включала в себя отчетные презентации по нескольким проектам, выступление команды Street Work Out Кировского района и церемонию награждения участников проекта «Будь независим» 5 лучших волонтеров ценными призами и 30 волонтеров принявших участие в проекте памятными сувенирами. Всего в мероприятии приняло участие более 100 волонтеров</w:t>
      </w:r>
      <w:r>
        <w:rPr>
          <w:rFonts w:ascii="Times New Roman" w:hAnsi="Times New Roman" w:cs="Times New Roman"/>
          <w:sz w:val="24"/>
          <w:szCs w:val="24"/>
        </w:rPr>
        <w:t>.</w:t>
      </w:r>
    </w:p>
    <w:p w:rsidR="00E25A3B" w:rsidRPr="00F946D5" w:rsidRDefault="00E25A3B" w:rsidP="00E25A3B">
      <w:pPr>
        <w:spacing w:after="0" w:line="240" w:lineRule="auto"/>
        <w:ind w:firstLine="567"/>
        <w:jc w:val="both"/>
        <w:rPr>
          <w:rFonts w:ascii="Times New Roman" w:eastAsia="Times New Roman" w:hAnsi="Times New Roman" w:cs="Times New Roman"/>
          <w:sz w:val="24"/>
          <w:szCs w:val="24"/>
          <w:lang w:eastAsia="ru-RU"/>
        </w:rPr>
      </w:pPr>
      <w:r w:rsidRPr="00434860">
        <w:rPr>
          <w:rFonts w:ascii="Times New Roman" w:hAnsi="Times New Roman" w:cs="Times New Roman"/>
          <w:b/>
          <w:sz w:val="24"/>
          <w:szCs w:val="24"/>
        </w:rPr>
        <w:t>27 августа</w:t>
      </w:r>
      <w:r w:rsidRPr="00434860">
        <w:rPr>
          <w:rFonts w:ascii="Times New Roman" w:hAnsi="Times New Roman" w:cs="Times New Roman"/>
          <w:sz w:val="24"/>
          <w:szCs w:val="24"/>
        </w:rPr>
        <w:t xml:space="preserve"> в рамках смены «Беги за мной» в ГБУ «Центр «Молодежный» прошел очный этап областного конкурса волонтерских организаций «Рука к руке». Лучшей волонтерской организацией по мнению компетентного жюри стала команда волонтеров «ТИМ-ГДМ». Г. Гатчина. В рамках конкурса впервые была учреждена номинация «Лучший руководитель волонтерского клуба». Победителем номинации стал руководитель волонтерского клуба «ЖИВИ смелее» г. Кировска Хацкевич Сергей. Сергей выдвинул на соискание премии Губернатора по поддержке талантливой молодежи в номинации «Социально значимая деятельность».</w:t>
      </w:r>
    </w:p>
    <w:p w:rsidR="00E25A3B" w:rsidRDefault="00E25A3B" w:rsidP="00E25A3B">
      <w:pPr>
        <w:spacing w:after="0"/>
        <w:ind w:firstLine="567"/>
        <w:jc w:val="both"/>
        <w:rPr>
          <w:rFonts w:ascii="Times New Roman" w:hAnsi="Times New Roman" w:cs="Times New Roman"/>
          <w:b/>
          <w:sz w:val="24"/>
          <w:szCs w:val="24"/>
        </w:rPr>
      </w:pPr>
      <w:r w:rsidRPr="00CA742D">
        <w:rPr>
          <w:rFonts w:ascii="Times New Roman" w:hAnsi="Times New Roman" w:cs="Times New Roman"/>
          <w:b/>
          <w:sz w:val="24"/>
          <w:szCs w:val="24"/>
        </w:rPr>
        <w:t>8.1.7.</w:t>
      </w:r>
      <w:r>
        <w:rPr>
          <w:rFonts w:ascii="Times New Roman" w:hAnsi="Times New Roman" w:cs="Times New Roman"/>
          <w:b/>
          <w:sz w:val="24"/>
          <w:szCs w:val="24"/>
        </w:rPr>
        <w:t xml:space="preserve"> Мероприятия по профилактике правонарушений в молодежной среде</w:t>
      </w:r>
      <w:r w:rsidRPr="00CA742D">
        <w:rPr>
          <w:rFonts w:ascii="Times New Roman" w:hAnsi="Times New Roman" w:cs="Times New Roman"/>
          <w:b/>
          <w:sz w:val="24"/>
          <w:szCs w:val="24"/>
        </w:rPr>
        <w:t xml:space="preserve"> </w:t>
      </w:r>
    </w:p>
    <w:p w:rsidR="00E25A3B" w:rsidRPr="00CA742D" w:rsidRDefault="00E25A3B" w:rsidP="00E25A3B">
      <w:pPr>
        <w:spacing w:after="0"/>
        <w:ind w:firstLine="567"/>
        <w:jc w:val="both"/>
        <w:rPr>
          <w:rFonts w:ascii="Times New Roman" w:hAnsi="Times New Roman" w:cs="Times New Roman"/>
          <w:sz w:val="24"/>
          <w:szCs w:val="24"/>
        </w:rPr>
      </w:pPr>
      <w:r>
        <w:rPr>
          <w:rFonts w:ascii="Times New Roman" w:hAnsi="Times New Roman" w:cs="Times New Roman"/>
          <w:sz w:val="24"/>
          <w:szCs w:val="24"/>
        </w:rPr>
        <w:t>В июне</w:t>
      </w:r>
      <w:r w:rsidRPr="00124040">
        <w:rPr>
          <w:rFonts w:ascii="Times New Roman" w:hAnsi="Times New Roman" w:cs="Times New Roman"/>
          <w:sz w:val="24"/>
          <w:szCs w:val="24"/>
        </w:rPr>
        <w:t xml:space="preserve"> </w:t>
      </w:r>
      <w:r>
        <w:rPr>
          <w:rFonts w:ascii="Times New Roman" w:hAnsi="Times New Roman" w:cs="Times New Roman"/>
          <w:sz w:val="24"/>
          <w:szCs w:val="24"/>
        </w:rPr>
        <w:t>–</w:t>
      </w:r>
      <w:r w:rsidRPr="00124040">
        <w:rPr>
          <w:rFonts w:ascii="Times New Roman" w:hAnsi="Times New Roman" w:cs="Times New Roman"/>
          <w:sz w:val="24"/>
          <w:szCs w:val="24"/>
        </w:rPr>
        <w:t xml:space="preserve"> </w:t>
      </w:r>
      <w:r>
        <w:rPr>
          <w:rFonts w:ascii="Times New Roman" w:hAnsi="Times New Roman" w:cs="Times New Roman"/>
          <w:sz w:val="24"/>
          <w:szCs w:val="24"/>
        </w:rPr>
        <w:t xml:space="preserve">июле, октябре и декабре  </w:t>
      </w:r>
      <w:r w:rsidRPr="00CA742D">
        <w:rPr>
          <w:rFonts w:ascii="Times New Roman" w:hAnsi="Times New Roman" w:cs="Times New Roman"/>
          <w:sz w:val="24"/>
          <w:szCs w:val="24"/>
        </w:rPr>
        <w:t>на базе ГБУ ЛО «Центр «Молодежный»</w:t>
      </w:r>
      <w:r>
        <w:rPr>
          <w:rFonts w:ascii="Times New Roman" w:hAnsi="Times New Roman" w:cs="Times New Roman"/>
          <w:sz w:val="24"/>
          <w:szCs w:val="24"/>
        </w:rPr>
        <w:t xml:space="preserve"> </w:t>
      </w:r>
      <w:r w:rsidRPr="00CA742D">
        <w:rPr>
          <w:rFonts w:ascii="Times New Roman" w:hAnsi="Times New Roman" w:cs="Times New Roman"/>
          <w:sz w:val="24"/>
          <w:szCs w:val="24"/>
        </w:rPr>
        <w:t xml:space="preserve">были </w:t>
      </w:r>
      <w:r>
        <w:rPr>
          <w:rFonts w:ascii="Times New Roman" w:hAnsi="Times New Roman" w:cs="Times New Roman"/>
          <w:sz w:val="24"/>
          <w:szCs w:val="24"/>
        </w:rPr>
        <w:t>организованы 5</w:t>
      </w:r>
      <w:r w:rsidRPr="00CA742D">
        <w:rPr>
          <w:rFonts w:ascii="Times New Roman" w:hAnsi="Times New Roman" w:cs="Times New Roman"/>
          <w:sz w:val="24"/>
          <w:szCs w:val="24"/>
        </w:rPr>
        <w:t xml:space="preserve"> смен для подростков и молодежи, склонных к совершению правонарушений и преступлений и состоящих на учете в комиссиях по делам несовершеннолетних муниципальных</w:t>
      </w:r>
      <w:r>
        <w:rPr>
          <w:rFonts w:ascii="Times New Roman" w:hAnsi="Times New Roman" w:cs="Times New Roman"/>
          <w:sz w:val="24"/>
          <w:szCs w:val="24"/>
        </w:rPr>
        <w:t xml:space="preserve"> районов Ленинградской области, с общим охватом 320 человек.</w:t>
      </w:r>
      <w:r w:rsidRPr="00D6736B">
        <w:rPr>
          <w:rFonts w:ascii="Times New Roman" w:eastAsia="Calibri" w:hAnsi="Times New Roman" w:cs="Times New Roman"/>
          <w:sz w:val="24"/>
          <w:szCs w:val="24"/>
        </w:rPr>
        <w:t xml:space="preserve"> </w:t>
      </w:r>
      <w:r w:rsidRPr="00770A26">
        <w:rPr>
          <w:rFonts w:ascii="Times New Roman" w:eastAsia="Calibri" w:hAnsi="Times New Roman" w:cs="Times New Roman"/>
          <w:sz w:val="24"/>
          <w:szCs w:val="24"/>
        </w:rPr>
        <w:t>В смене приняли участие подростк</w:t>
      </w:r>
      <w:r>
        <w:rPr>
          <w:rFonts w:ascii="Times New Roman" w:eastAsia="Calibri" w:hAnsi="Times New Roman" w:cs="Times New Roman"/>
          <w:sz w:val="24"/>
          <w:szCs w:val="24"/>
        </w:rPr>
        <w:t>и</w:t>
      </w:r>
      <w:r w:rsidRPr="00770A26">
        <w:rPr>
          <w:rFonts w:ascii="Times New Roman" w:eastAsia="Calibri" w:hAnsi="Times New Roman" w:cs="Times New Roman"/>
          <w:sz w:val="24"/>
          <w:szCs w:val="24"/>
        </w:rPr>
        <w:t xml:space="preserve"> из 17 районов Ленинградской области, состоящие на учёте в детской комнате милиции и которые имею</w:t>
      </w:r>
      <w:r>
        <w:rPr>
          <w:rFonts w:ascii="Times New Roman" w:eastAsia="Calibri" w:hAnsi="Times New Roman" w:cs="Times New Roman"/>
          <w:sz w:val="24"/>
          <w:szCs w:val="24"/>
        </w:rPr>
        <w:t>т</w:t>
      </w:r>
      <w:r w:rsidRPr="00770A26">
        <w:rPr>
          <w:rFonts w:ascii="Times New Roman" w:eastAsia="Calibri" w:hAnsi="Times New Roman" w:cs="Times New Roman"/>
          <w:sz w:val="24"/>
          <w:szCs w:val="24"/>
        </w:rPr>
        <w:t xml:space="preserve"> проблемы с законом. Мероприятие включало в себя тренинги на командообразование, спортивные конкурсы и игры, семинары по </w:t>
      </w:r>
      <w:r w:rsidRPr="00770A26">
        <w:rPr>
          <w:rFonts w:ascii="Times New Roman" w:eastAsia="Calibri" w:hAnsi="Times New Roman" w:cs="Times New Roman"/>
          <w:bCs/>
          <w:sz w:val="24"/>
          <w:szCs w:val="24"/>
        </w:rPr>
        <w:t>«Профилактике употребления психоактивных веществ (табак, алкоголь, наркотики)», «Профилактика распространения ВИЧ-инфекции», «Пропаганда здорового образа жизни», «Добровольчество в сфере профилактики в Ленинградской области». Особое внимание было уделено военно-патриотическим мероприятиям, в котором юноши принимали активное участие. Для девушек был</w:t>
      </w:r>
      <w:r w:rsidRPr="00770A26">
        <w:rPr>
          <w:rFonts w:ascii="Times New Roman" w:eastAsia="Calibri" w:hAnsi="Times New Roman" w:cs="Times New Roman"/>
          <w:bCs/>
          <w:sz w:val="24"/>
          <w:szCs w:val="24"/>
          <w:lang w:val="en-US"/>
        </w:rPr>
        <w:t>b</w:t>
      </w:r>
      <w:r w:rsidRPr="00770A26">
        <w:rPr>
          <w:rFonts w:ascii="Times New Roman" w:eastAsia="Calibri" w:hAnsi="Times New Roman" w:cs="Times New Roman"/>
          <w:bCs/>
          <w:sz w:val="24"/>
          <w:szCs w:val="24"/>
        </w:rPr>
        <w:t xml:space="preserve"> организован</w:t>
      </w:r>
      <w:r w:rsidRPr="00770A26">
        <w:rPr>
          <w:rFonts w:ascii="Times New Roman" w:eastAsia="Calibri" w:hAnsi="Times New Roman" w:cs="Times New Roman"/>
          <w:bCs/>
          <w:sz w:val="24"/>
          <w:szCs w:val="24"/>
          <w:lang w:val="en-US"/>
        </w:rPr>
        <w:t>s</w:t>
      </w:r>
      <w:r w:rsidRPr="00770A26">
        <w:rPr>
          <w:rFonts w:ascii="Times New Roman" w:eastAsia="Calibri" w:hAnsi="Times New Roman" w:cs="Times New Roman"/>
          <w:bCs/>
          <w:sz w:val="24"/>
          <w:szCs w:val="24"/>
        </w:rPr>
        <w:t xml:space="preserve"> ряд семинаров</w:t>
      </w:r>
      <w:r>
        <w:rPr>
          <w:rFonts w:ascii="Times New Roman" w:eastAsia="Calibri" w:hAnsi="Times New Roman" w:cs="Times New Roman"/>
          <w:bCs/>
          <w:sz w:val="24"/>
          <w:szCs w:val="24"/>
        </w:rPr>
        <w:t>.</w:t>
      </w:r>
    </w:p>
    <w:p w:rsidR="00E25A3B" w:rsidRPr="00E56255" w:rsidRDefault="00E25A3B" w:rsidP="00E25A3B">
      <w:pPr>
        <w:ind w:firstLine="567"/>
        <w:contextualSpacing/>
        <w:jc w:val="both"/>
        <w:rPr>
          <w:rFonts w:ascii="Times New Roman" w:eastAsia="Calibri" w:hAnsi="Times New Roman" w:cs="Times New Roman"/>
          <w:bCs/>
          <w:sz w:val="24"/>
          <w:szCs w:val="24"/>
        </w:rPr>
      </w:pPr>
      <w:r w:rsidRPr="00CA742D">
        <w:rPr>
          <w:rFonts w:ascii="Times New Roman" w:hAnsi="Times New Roman" w:cs="Times New Roman"/>
          <w:sz w:val="24"/>
          <w:szCs w:val="24"/>
        </w:rPr>
        <w:t>Смены включали в себя сборы-тренинги для подростков и молодежи по профилактике правонарушений в молодежной среде. Ежедневно проводились игры на сплочение коллектива и психологические тренинги, с каждым подростком по графику работали психологи, результатом данной работы стало составление индивидуального психологического портрета подростка. Были проведены встречи с представителями комитета по молодежной политике Ленинградской области, комиссией по дела несовершеннолетних Ленинградской области, сотрудниками транспортной полиции Ленинградской области, сотрудниками Управления Федеральной службы Российской Федерации по контролю над оборотом наркотиков по г. Санкт-Петербургу и Ленинградской области</w:t>
      </w:r>
      <w:r>
        <w:rPr>
          <w:rFonts w:ascii="Times New Roman" w:hAnsi="Times New Roman" w:cs="Times New Roman"/>
          <w:sz w:val="24"/>
          <w:szCs w:val="24"/>
        </w:rPr>
        <w:t>.</w:t>
      </w:r>
      <w:r w:rsidRPr="00321B2A">
        <w:rPr>
          <w:rFonts w:ascii="Times New Roman" w:eastAsia="Calibri" w:hAnsi="Times New Roman" w:cs="Times New Roman"/>
          <w:b/>
          <w:bCs/>
          <w:i/>
          <w:sz w:val="24"/>
          <w:szCs w:val="24"/>
        </w:rPr>
        <w:t xml:space="preserve"> </w:t>
      </w:r>
    </w:p>
    <w:p w:rsidR="00E25A3B" w:rsidRPr="004E248B" w:rsidRDefault="00E25A3B" w:rsidP="00E25A3B">
      <w:pPr>
        <w:contextualSpacing/>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4E248B">
        <w:rPr>
          <w:rFonts w:ascii="Times New Roman" w:eastAsia="Calibri" w:hAnsi="Times New Roman" w:cs="Times New Roman"/>
          <w:bCs/>
          <w:sz w:val="24"/>
          <w:szCs w:val="24"/>
        </w:rPr>
        <w:t xml:space="preserve">В </w:t>
      </w:r>
      <w:r w:rsidRPr="004E248B">
        <w:rPr>
          <w:rFonts w:ascii="Times New Roman" w:eastAsia="Calibri" w:hAnsi="Times New Roman" w:cs="Times New Roman"/>
          <w:b/>
          <w:bCs/>
          <w:sz w:val="24"/>
          <w:szCs w:val="24"/>
        </w:rPr>
        <w:t>июле – августе</w:t>
      </w:r>
      <w:r w:rsidRPr="004E248B">
        <w:rPr>
          <w:rFonts w:ascii="Times New Roman" w:eastAsia="Calibri" w:hAnsi="Times New Roman" w:cs="Times New Roman"/>
          <w:bCs/>
          <w:sz w:val="24"/>
          <w:szCs w:val="24"/>
        </w:rPr>
        <w:t xml:space="preserve"> был проведен комплекс мероприятий по профилактике правонарушений в молодежной среде на спортивно-туристической базе «Лена» (пос. Ромашки Приозерский район) путем организации </w:t>
      </w:r>
      <w:r>
        <w:rPr>
          <w:rFonts w:ascii="Times New Roman" w:eastAsia="Calibri" w:hAnsi="Times New Roman" w:cs="Times New Roman"/>
          <w:bCs/>
          <w:sz w:val="24"/>
          <w:szCs w:val="24"/>
        </w:rPr>
        <w:t>трех</w:t>
      </w:r>
      <w:r w:rsidRPr="004E248B">
        <w:rPr>
          <w:rFonts w:ascii="Times New Roman" w:eastAsia="Calibri" w:hAnsi="Times New Roman" w:cs="Times New Roman"/>
          <w:bCs/>
          <w:sz w:val="24"/>
          <w:szCs w:val="24"/>
        </w:rPr>
        <w:t xml:space="preserve"> смен.</w:t>
      </w:r>
    </w:p>
    <w:p w:rsidR="00E25A3B" w:rsidRPr="004E248B" w:rsidRDefault="00E25A3B" w:rsidP="00E25A3B">
      <w:pPr>
        <w:ind w:firstLine="567"/>
        <w:contextualSpacing/>
        <w:jc w:val="both"/>
        <w:rPr>
          <w:rFonts w:ascii="Times New Roman" w:eastAsia="Calibri" w:hAnsi="Times New Roman" w:cs="Times New Roman"/>
          <w:bCs/>
          <w:sz w:val="24"/>
          <w:szCs w:val="24"/>
        </w:rPr>
      </w:pPr>
      <w:r w:rsidRPr="004E248B">
        <w:rPr>
          <w:rFonts w:ascii="Times New Roman" w:eastAsia="Calibri" w:hAnsi="Times New Roman" w:cs="Times New Roman"/>
          <w:bCs/>
          <w:sz w:val="24"/>
          <w:szCs w:val="24"/>
        </w:rPr>
        <w:t>Расписание смен:</w:t>
      </w:r>
    </w:p>
    <w:p w:rsidR="00E25A3B" w:rsidRPr="004E248B" w:rsidRDefault="00E25A3B" w:rsidP="00E25A3B">
      <w:pPr>
        <w:ind w:firstLine="567"/>
        <w:contextualSpacing/>
        <w:jc w:val="both"/>
        <w:rPr>
          <w:rFonts w:ascii="Times New Roman" w:eastAsia="Calibri" w:hAnsi="Times New Roman" w:cs="Times New Roman"/>
          <w:bCs/>
          <w:sz w:val="24"/>
          <w:szCs w:val="24"/>
        </w:rPr>
      </w:pPr>
      <w:r w:rsidRPr="004E248B">
        <w:rPr>
          <w:rFonts w:ascii="Times New Roman" w:eastAsia="Calibri" w:hAnsi="Times New Roman" w:cs="Times New Roman"/>
          <w:bCs/>
          <w:sz w:val="24"/>
          <w:szCs w:val="24"/>
        </w:rPr>
        <w:t>1). 07.07.- 20.07.2014 года.</w:t>
      </w:r>
    </w:p>
    <w:p w:rsidR="00E25A3B" w:rsidRPr="004E248B" w:rsidRDefault="00E25A3B" w:rsidP="00E25A3B">
      <w:pPr>
        <w:ind w:firstLine="567"/>
        <w:contextualSpacing/>
        <w:jc w:val="both"/>
        <w:rPr>
          <w:rFonts w:ascii="Times New Roman" w:eastAsia="Calibri" w:hAnsi="Times New Roman" w:cs="Times New Roman"/>
          <w:bCs/>
          <w:sz w:val="24"/>
          <w:szCs w:val="24"/>
        </w:rPr>
      </w:pPr>
      <w:r w:rsidRPr="004E248B">
        <w:rPr>
          <w:rFonts w:ascii="Times New Roman" w:eastAsia="Calibri" w:hAnsi="Times New Roman" w:cs="Times New Roman"/>
          <w:bCs/>
          <w:sz w:val="24"/>
          <w:szCs w:val="24"/>
        </w:rPr>
        <w:t>2). 25.07.- 07.08.2014 года.</w:t>
      </w:r>
    </w:p>
    <w:p w:rsidR="00E25A3B" w:rsidRPr="004E248B" w:rsidRDefault="00E25A3B" w:rsidP="00E25A3B">
      <w:pPr>
        <w:ind w:firstLine="567"/>
        <w:contextualSpacing/>
        <w:jc w:val="both"/>
        <w:rPr>
          <w:rFonts w:ascii="Times New Roman" w:eastAsia="Calibri" w:hAnsi="Times New Roman" w:cs="Times New Roman"/>
          <w:bCs/>
          <w:sz w:val="24"/>
          <w:szCs w:val="24"/>
        </w:rPr>
      </w:pPr>
      <w:r w:rsidRPr="004E248B">
        <w:rPr>
          <w:rFonts w:ascii="Times New Roman" w:eastAsia="Calibri" w:hAnsi="Times New Roman" w:cs="Times New Roman"/>
          <w:bCs/>
          <w:sz w:val="24"/>
          <w:szCs w:val="24"/>
        </w:rPr>
        <w:t>3). 08.08 - 21.08.2014 года.</w:t>
      </w:r>
    </w:p>
    <w:p w:rsidR="00E25A3B" w:rsidRDefault="00E25A3B" w:rsidP="00E25A3B">
      <w:pPr>
        <w:ind w:firstLine="567"/>
        <w:contextualSpacing/>
        <w:jc w:val="both"/>
        <w:rPr>
          <w:rFonts w:ascii="Times New Roman" w:eastAsia="Calibri" w:hAnsi="Times New Roman" w:cs="Times New Roman"/>
          <w:bCs/>
          <w:sz w:val="24"/>
          <w:szCs w:val="24"/>
        </w:rPr>
      </w:pPr>
      <w:r w:rsidRPr="004E248B">
        <w:rPr>
          <w:rFonts w:ascii="Times New Roman" w:eastAsia="Calibri" w:hAnsi="Times New Roman" w:cs="Times New Roman"/>
          <w:bCs/>
          <w:sz w:val="24"/>
          <w:szCs w:val="24"/>
        </w:rPr>
        <w:t>Участниками смен стали подростки, состоящие на учете в комиссиях по делам несовершеннолетних муниципальных образований Ленинградской области и подразделениях по делам несовершеннолетних органов внутренних дел Ленинградской области. При проведении данных смен организован комплекс спортивных и культурно-досуговых мероприятий, туристические и полевые скаутские выходы, а также проведение лекции и мастер-классов по приобретению участниками смен навыков выживания в дикой природе.</w:t>
      </w:r>
      <w:r>
        <w:rPr>
          <w:rFonts w:ascii="Times New Roman" w:eastAsia="Calibri" w:hAnsi="Times New Roman" w:cs="Times New Roman"/>
          <w:bCs/>
          <w:sz w:val="24"/>
          <w:szCs w:val="24"/>
        </w:rPr>
        <w:t xml:space="preserve"> </w:t>
      </w:r>
      <w:r w:rsidRPr="004E248B">
        <w:rPr>
          <w:rFonts w:ascii="Times New Roman" w:eastAsia="Calibri" w:hAnsi="Times New Roman" w:cs="Times New Roman"/>
          <w:bCs/>
          <w:sz w:val="24"/>
          <w:szCs w:val="24"/>
        </w:rPr>
        <w:t>Организована работа по индивидуальному социально – психологическому сопровождению несовершеннолетних (работа психологов, проведение анкетирования и тестирований).</w:t>
      </w:r>
      <w:r>
        <w:rPr>
          <w:rFonts w:ascii="Times New Roman" w:eastAsia="Calibri" w:hAnsi="Times New Roman" w:cs="Times New Roman"/>
          <w:bCs/>
          <w:sz w:val="24"/>
          <w:szCs w:val="24"/>
        </w:rPr>
        <w:t xml:space="preserve"> </w:t>
      </w:r>
      <w:r w:rsidRPr="004E248B">
        <w:rPr>
          <w:rFonts w:ascii="Times New Roman" w:eastAsia="Calibri" w:hAnsi="Times New Roman" w:cs="Times New Roman"/>
          <w:bCs/>
          <w:sz w:val="24"/>
          <w:szCs w:val="24"/>
        </w:rPr>
        <w:t>Фактический охват по проведенным сменам составил 115 человек.</w:t>
      </w:r>
    </w:p>
    <w:p w:rsidR="00E25A3B" w:rsidRDefault="00E25A3B" w:rsidP="00E25A3B">
      <w:pPr>
        <w:ind w:firstLine="567"/>
        <w:contextualSpacing/>
        <w:jc w:val="both"/>
        <w:rPr>
          <w:rFonts w:ascii="Times New Roman" w:hAnsi="Times New Roman" w:cs="Times New Roman"/>
          <w:b/>
          <w:i/>
          <w:sz w:val="24"/>
          <w:szCs w:val="24"/>
        </w:rPr>
      </w:pPr>
    </w:p>
    <w:p w:rsidR="00E25A3B" w:rsidRPr="00E56255" w:rsidRDefault="00E25A3B" w:rsidP="00E25A3B">
      <w:pPr>
        <w:ind w:firstLine="567"/>
        <w:contextualSpacing/>
        <w:jc w:val="both"/>
        <w:rPr>
          <w:rFonts w:ascii="Times New Roman" w:hAnsi="Times New Roman" w:cs="Times New Roman"/>
          <w:b/>
          <w:sz w:val="24"/>
          <w:szCs w:val="24"/>
        </w:rPr>
      </w:pPr>
      <w:r w:rsidRPr="00E56255">
        <w:rPr>
          <w:rFonts w:ascii="Times New Roman" w:hAnsi="Times New Roman" w:cs="Times New Roman"/>
          <w:b/>
          <w:sz w:val="24"/>
          <w:szCs w:val="24"/>
        </w:rPr>
        <w:t xml:space="preserve">8.1.8. </w:t>
      </w:r>
      <w:r>
        <w:rPr>
          <w:rFonts w:ascii="Times New Roman" w:hAnsi="Times New Roman" w:cs="Times New Roman"/>
          <w:b/>
          <w:sz w:val="24"/>
          <w:szCs w:val="24"/>
        </w:rPr>
        <w:t>Информационно-пропагандистская акция для молодежи, приуроченная Дню борьбы со СПИДом</w:t>
      </w:r>
    </w:p>
    <w:p w:rsidR="00E25A3B" w:rsidRPr="00E56255" w:rsidRDefault="00E25A3B" w:rsidP="00E25A3B">
      <w:pPr>
        <w:ind w:firstLine="567"/>
        <w:contextualSpacing/>
        <w:jc w:val="both"/>
        <w:rPr>
          <w:rFonts w:ascii="Times New Roman" w:hAnsi="Times New Roman" w:cs="Times New Roman"/>
          <w:sz w:val="24"/>
          <w:szCs w:val="24"/>
        </w:rPr>
      </w:pPr>
      <w:r w:rsidRPr="00E56255">
        <w:rPr>
          <w:rFonts w:ascii="Times New Roman" w:hAnsi="Times New Roman" w:cs="Times New Roman"/>
          <w:sz w:val="24"/>
          <w:szCs w:val="24"/>
        </w:rPr>
        <w:t>Информационно-пропагандистская акция для молодежи, приуроченная к Дню борьбы со СПИДом прошла 30 ноября в г. Гатчина</w:t>
      </w:r>
      <w:r>
        <w:rPr>
          <w:rFonts w:ascii="Times New Roman" w:hAnsi="Times New Roman" w:cs="Times New Roman"/>
          <w:sz w:val="24"/>
          <w:szCs w:val="24"/>
        </w:rPr>
        <w:t>.</w:t>
      </w:r>
      <w:r w:rsidRPr="00E56255">
        <w:rPr>
          <w:rFonts w:ascii="Times New Roman" w:hAnsi="Times New Roman" w:cs="Times New Roman"/>
          <w:sz w:val="24"/>
          <w:szCs w:val="24"/>
        </w:rPr>
        <w:t xml:space="preserve"> В ТЦ «Мегаполис» была организована работа 3-х информационных  интерактивных станций. Акцию приехали поддержать волонтеры и жители разных городов  и поселков Ленинградской области. В мероприятии приняли участие более 700 человек. Все участники акции получили поощрительные подарки за проявленные знания: значок – красная ленточка, символ борьбы со СПИДом во всем мире, красные и белые шары, флажки, значки и информационные календари областного проекта «Здорово Живешь».</w:t>
      </w:r>
    </w:p>
    <w:p w:rsidR="00E25A3B" w:rsidRDefault="00E25A3B" w:rsidP="00E25A3B">
      <w:pPr>
        <w:ind w:firstLine="567"/>
        <w:contextualSpacing/>
        <w:jc w:val="both"/>
        <w:rPr>
          <w:rFonts w:ascii="Times New Roman" w:hAnsi="Times New Roman" w:cs="Times New Roman"/>
          <w:b/>
          <w:i/>
          <w:sz w:val="24"/>
          <w:szCs w:val="24"/>
        </w:rPr>
      </w:pPr>
    </w:p>
    <w:p w:rsidR="00E25A3B" w:rsidRPr="00E56255" w:rsidRDefault="00E25A3B" w:rsidP="00E25A3B">
      <w:pPr>
        <w:ind w:firstLine="567"/>
        <w:contextualSpacing/>
        <w:jc w:val="both"/>
        <w:rPr>
          <w:rFonts w:ascii="Times New Roman" w:hAnsi="Times New Roman" w:cs="Times New Roman"/>
          <w:b/>
          <w:sz w:val="24"/>
          <w:szCs w:val="24"/>
        </w:rPr>
      </w:pPr>
      <w:r w:rsidRPr="00E56255">
        <w:rPr>
          <w:rFonts w:ascii="Times New Roman" w:hAnsi="Times New Roman" w:cs="Times New Roman"/>
          <w:b/>
          <w:sz w:val="24"/>
          <w:szCs w:val="24"/>
        </w:rPr>
        <w:t>8.2. Реализация комплекса мер по социализации молодежи, находящейся в трудной жизненной ситуации.</w:t>
      </w:r>
    </w:p>
    <w:p w:rsidR="00E25A3B" w:rsidRPr="00E56255" w:rsidRDefault="00E25A3B" w:rsidP="00E25A3B">
      <w:pPr>
        <w:ind w:firstLine="567"/>
        <w:contextualSpacing/>
        <w:jc w:val="both"/>
        <w:rPr>
          <w:rFonts w:ascii="Times New Roman" w:hAnsi="Times New Roman" w:cs="Times New Roman"/>
          <w:sz w:val="24"/>
          <w:szCs w:val="24"/>
        </w:rPr>
      </w:pPr>
      <w:r w:rsidRPr="00E56255">
        <w:rPr>
          <w:rFonts w:ascii="Times New Roman" w:hAnsi="Times New Roman" w:cs="Times New Roman"/>
          <w:sz w:val="24"/>
          <w:szCs w:val="24"/>
        </w:rPr>
        <w:t>8.2.1. В период с 29 октября по 9 ноября 2014 г. для молодежи находящейся в трудной жизненной ситуации прошла тематическая смена военно-патриотической направленности  продолжительностью 12 дней. Смена проведена на базе гостиничного комплекса «Кавголово» (Всеволожский район, пос. Токсово,  ул. Санаторная д. 35 а.). Реализована образовательная спортивно-патриотическая программа для данного контингента несовершеннолетних. Программа включала в себя следующие компоненты: психологическую коррекцию девиантного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Ежедневно проводились культурно-досуговые, спортивные и образовательные мероприятия. Прошли занятия по военно-прикладным видам спорта. Во время смены была проведена масштабная военно-тактическая игра «Колонна». Охват мероприятием 100 человек</w:t>
      </w:r>
    </w:p>
    <w:p w:rsidR="00E25A3B" w:rsidRPr="00E56255" w:rsidRDefault="00E25A3B" w:rsidP="00E25A3B">
      <w:pPr>
        <w:ind w:firstLine="567"/>
        <w:contextualSpacing/>
        <w:jc w:val="both"/>
        <w:rPr>
          <w:rFonts w:ascii="Times New Roman" w:hAnsi="Times New Roman" w:cs="Times New Roman"/>
          <w:sz w:val="24"/>
          <w:szCs w:val="24"/>
        </w:rPr>
      </w:pPr>
    </w:p>
    <w:p w:rsidR="00E25A3B" w:rsidRDefault="00E25A3B" w:rsidP="00E25A3B">
      <w:pPr>
        <w:ind w:firstLine="567"/>
        <w:contextualSpacing/>
        <w:jc w:val="both"/>
        <w:rPr>
          <w:rFonts w:ascii="Times New Roman" w:hAnsi="Times New Roman" w:cs="Times New Roman"/>
          <w:b/>
          <w:sz w:val="24"/>
          <w:szCs w:val="24"/>
        </w:rPr>
      </w:pPr>
      <w:r w:rsidRPr="00124040">
        <w:rPr>
          <w:rFonts w:ascii="Times New Roman" w:hAnsi="Times New Roman" w:cs="Times New Roman"/>
          <w:b/>
          <w:sz w:val="24"/>
          <w:szCs w:val="24"/>
        </w:rPr>
        <w:t>8.3. Реализация комплекса мер по формированию культуры межэтнических и межконфессиональных отношений в молодежной среде</w:t>
      </w:r>
    </w:p>
    <w:p w:rsidR="00E25A3B" w:rsidRPr="0027422B" w:rsidRDefault="00E25A3B" w:rsidP="00E25A3B">
      <w:pPr>
        <w:ind w:firstLine="567"/>
        <w:contextualSpacing/>
        <w:jc w:val="both"/>
        <w:rPr>
          <w:rFonts w:ascii="Times New Roman" w:hAnsi="Times New Roman" w:cs="Times New Roman"/>
          <w:b/>
          <w:sz w:val="24"/>
          <w:szCs w:val="24"/>
        </w:rPr>
      </w:pPr>
      <w:r w:rsidRPr="0027422B">
        <w:rPr>
          <w:rFonts w:ascii="Times New Roman" w:hAnsi="Times New Roman" w:cs="Times New Roman"/>
          <w:b/>
          <w:sz w:val="24"/>
          <w:szCs w:val="24"/>
        </w:rPr>
        <w:t xml:space="preserve">8.3.1. </w:t>
      </w:r>
      <w:r>
        <w:rPr>
          <w:rFonts w:ascii="Times New Roman" w:hAnsi="Times New Roman" w:cs="Times New Roman"/>
          <w:b/>
          <w:sz w:val="24"/>
          <w:szCs w:val="24"/>
        </w:rPr>
        <w:t>Конференция по международным вопросам «Мы вместе творим добро»</w:t>
      </w:r>
    </w:p>
    <w:p w:rsidR="00E25A3B" w:rsidRPr="0027422B" w:rsidRDefault="00E25A3B" w:rsidP="00E25A3B">
      <w:pPr>
        <w:ind w:firstLine="567"/>
        <w:contextualSpacing/>
        <w:jc w:val="both"/>
        <w:rPr>
          <w:rFonts w:ascii="Times New Roman" w:hAnsi="Times New Roman" w:cs="Times New Roman"/>
          <w:sz w:val="24"/>
          <w:szCs w:val="24"/>
        </w:rPr>
      </w:pPr>
      <w:r w:rsidRPr="0027422B">
        <w:rPr>
          <w:rFonts w:ascii="Times New Roman" w:hAnsi="Times New Roman" w:cs="Times New Roman"/>
          <w:sz w:val="24"/>
          <w:szCs w:val="24"/>
        </w:rPr>
        <w:t>С 12 по 14 ноября 2014 года прошла региональная конференция по межнациональным вопросам «Мы вместе творим добро», в которой приняло участие 100 молодых людей в возрасте от 14 до 17 лет из 6 муниципальных районов Ленинградской области. Программа конференции включала в себя тренинги на знакомство, командообразование и развитие толерантного отношения к людям другой национальности, вероисповедания, других социальных групп; мастер - класс «Я организую акцию», по итогам которого участники подготовили сценарий акции к 16 ноября - международному дню толерантности. Также прошли интерактивный практикум «Планета толерантности», станционная игра «Тропа доверия».</w:t>
      </w:r>
    </w:p>
    <w:p w:rsidR="00E25A3B" w:rsidRDefault="00E25A3B" w:rsidP="00E25A3B">
      <w:pPr>
        <w:spacing w:after="0" w:line="240" w:lineRule="auto"/>
        <w:ind w:firstLine="567"/>
        <w:jc w:val="both"/>
        <w:rPr>
          <w:rFonts w:ascii="Times New Roman" w:eastAsia="Calibri" w:hAnsi="Times New Roman" w:cs="Times New Roman"/>
          <w:b/>
          <w:sz w:val="24"/>
          <w:szCs w:val="24"/>
        </w:rPr>
      </w:pPr>
    </w:p>
    <w:p w:rsidR="00E25A3B" w:rsidRDefault="00E25A3B" w:rsidP="00E25A3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8.3.2. Конференция по межконфессиональным вопросам «Мир, в котором мы живем». </w:t>
      </w:r>
    </w:p>
    <w:p w:rsidR="00E25A3B" w:rsidRDefault="00E25A3B" w:rsidP="00E25A3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124040">
        <w:rPr>
          <w:rFonts w:ascii="Times New Roman" w:eastAsia="Calibri" w:hAnsi="Times New Roman" w:cs="Times New Roman"/>
          <w:sz w:val="24"/>
          <w:szCs w:val="24"/>
        </w:rPr>
        <w:t>онференция по межконфессиональным вопросам «Мир, в котором мы живем»</w:t>
      </w:r>
      <w:r>
        <w:rPr>
          <w:rFonts w:ascii="Times New Roman" w:eastAsia="Calibri" w:hAnsi="Times New Roman" w:cs="Times New Roman"/>
          <w:sz w:val="24"/>
          <w:szCs w:val="24"/>
        </w:rPr>
        <w:t xml:space="preserve"> прошла</w:t>
      </w:r>
      <w:r w:rsidRPr="00124040">
        <w:rPr>
          <w:rFonts w:ascii="Times New Roman" w:eastAsia="Calibri" w:hAnsi="Times New Roman" w:cs="Times New Roman"/>
          <w:sz w:val="24"/>
          <w:szCs w:val="24"/>
        </w:rPr>
        <w:t xml:space="preserve"> 4 - 6 февраля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на базе </w:t>
      </w:r>
      <w:r>
        <w:rPr>
          <w:rFonts w:ascii="Times New Roman" w:eastAsia="Calibri" w:hAnsi="Times New Roman" w:cs="Times New Roman"/>
          <w:bCs/>
          <w:sz w:val="24"/>
          <w:szCs w:val="24"/>
        </w:rPr>
        <w:t>ГБУ ЛО «Центр Молодежный».</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В конференции приняли участие представители православной молодежи Ленинградской области, а также священнослужители из Выборгской, Гатчинской и Тихвинской Епархии. Общее количество участников – 100 человек. В рамках конференции была реализована международная программа Синодального отдела по делам молодежи Московского патриархата «Вера и дело». Главной целью программы является подготовка ответственных за молодежную работу и православных молодежных лидеров. По итогам конференции участники получили свидетельства о краткосрочном обучение по программе «Организация молодежного служения».</w:t>
      </w:r>
    </w:p>
    <w:p w:rsidR="00E25A3B" w:rsidRDefault="00E25A3B" w:rsidP="00E25A3B">
      <w:pPr>
        <w:spacing w:after="0" w:line="240" w:lineRule="auto"/>
        <w:ind w:firstLine="567"/>
        <w:jc w:val="both"/>
        <w:rPr>
          <w:rFonts w:ascii="Times New Roman" w:eastAsia="Calibri" w:hAnsi="Times New Roman" w:cs="Times New Roman"/>
          <w:b/>
          <w:i/>
          <w:sz w:val="24"/>
          <w:szCs w:val="24"/>
        </w:rPr>
      </w:pPr>
    </w:p>
    <w:p w:rsidR="00E25A3B" w:rsidRPr="0027422B" w:rsidRDefault="00E25A3B" w:rsidP="00E25A3B">
      <w:pPr>
        <w:spacing w:after="0" w:line="240" w:lineRule="auto"/>
        <w:ind w:firstLine="567"/>
        <w:jc w:val="both"/>
        <w:rPr>
          <w:rFonts w:ascii="Times New Roman" w:eastAsia="Calibri" w:hAnsi="Times New Roman" w:cs="Times New Roman"/>
          <w:b/>
          <w:sz w:val="24"/>
          <w:szCs w:val="24"/>
        </w:rPr>
      </w:pPr>
      <w:r w:rsidRPr="0027422B">
        <w:rPr>
          <w:rFonts w:ascii="Times New Roman" w:eastAsia="Calibri" w:hAnsi="Times New Roman" w:cs="Times New Roman"/>
          <w:b/>
          <w:sz w:val="24"/>
          <w:szCs w:val="24"/>
        </w:rPr>
        <w:t xml:space="preserve">8.3.3. </w:t>
      </w:r>
      <w:r>
        <w:rPr>
          <w:rFonts w:ascii="Times New Roman" w:eastAsia="Calibri" w:hAnsi="Times New Roman" w:cs="Times New Roman"/>
          <w:b/>
          <w:sz w:val="24"/>
          <w:szCs w:val="24"/>
          <w:lang w:val="en-US"/>
        </w:rPr>
        <w:t>XI</w:t>
      </w:r>
      <w:r>
        <w:rPr>
          <w:rFonts w:ascii="Times New Roman" w:eastAsia="Calibri" w:hAnsi="Times New Roman" w:cs="Times New Roman"/>
          <w:b/>
          <w:sz w:val="24"/>
          <w:szCs w:val="24"/>
        </w:rPr>
        <w:t xml:space="preserve"> областной фестиваль молодежных клубов и центров «Мы вместе!», посвященный Дню народного Единства</w:t>
      </w:r>
    </w:p>
    <w:p w:rsidR="00E25A3B" w:rsidRPr="0027422B" w:rsidRDefault="00E25A3B" w:rsidP="00E25A3B">
      <w:pPr>
        <w:spacing w:after="0" w:line="240" w:lineRule="auto"/>
        <w:ind w:firstLine="567"/>
        <w:jc w:val="both"/>
        <w:rPr>
          <w:rFonts w:ascii="Times New Roman" w:eastAsia="Calibri" w:hAnsi="Times New Roman" w:cs="Times New Roman"/>
          <w:sz w:val="24"/>
          <w:szCs w:val="24"/>
        </w:rPr>
      </w:pPr>
      <w:r w:rsidRPr="0027422B">
        <w:rPr>
          <w:rFonts w:ascii="Times New Roman" w:eastAsia="Calibri" w:hAnsi="Times New Roman" w:cs="Times New Roman"/>
          <w:sz w:val="24"/>
          <w:szCs w:val="24"/>
        </w:rPr>
        <w:t>XI областной фестиваль молодежных центров и клубов «Мы вместе!», посвященный Дню народного Единства, проводился в г. Выборг, 5 – 7 ноября. В фестивале приняли участие 12 подростковых и молодежных клубов из 11 муниципальных образований Ленинградской области, более 200 человек. Конкурсная программа проходила по пяти номинациям. Также в программе фестиваля была организована молодежная интерактивная акция «Я люблю Россию!», посвященной  Дня народного Единства. Для 30 руководителей делегаций состоится семинар на тему «Поддержка молодежных и детских инициатив». В рамках Фестиваля состоялось награждение лучших руководителей и специалистов подростковых клубов и молодежных центров Ленинградской области.</w:t>
      </w:r>
    </w:p>
    <w:p w:rsidR="00E25A3B" w:rsidRDefault="00E25A3B" w:rsidP="00E25A3B">
      <w:pPr>
        <w:spacing w:after="0"/>
        <w:ind w:firstLine="567"/>
        <w:jc w:val="both"/>
        <w:rPr>
          <w:rFonts w:ascii="Times New Roman" w:hAnsi="Times New Roman" w:cs="Times New Roman"/>
          <w:b/>
          <w:i/>
          <w:sz w:val="24"/>
          <w:szCs w:val="24"/>
        </w:rPr>
      </w:pPr>
    </w:p>
    <w:p w:rsidR="00E25A3B" w:rsidRPr="0027422B" w:rsidRDefault="00E25A3B" w:rsidP="00E25A3B">
      <w:pPr>
        <w:spacing w:after="0"/>
        <w:ind w:firstLine="567"/>
        <w:jc w:val="both"/>
        <w:rPr>
          <w:rFonts w:ascii="Times New Roman" w:hAnsi="Times New Roman" w:cs="Times New Roman"/>
          <w:b/>
          <w:sz w:val="24"/>
          <w:szCs w:val="24"/>
        </w:rPr>
      </w:pPr>
      <w:r w:rsidRPr="0027422B">
        <w:rPr>
          <w:rFonts w:ascii="Times New Roman" w:hAnsi="Times New Roman" w:cs="Times New Roman"/>
          <w:b/>
          <w:sz w:val="24"/>
          <w:szCs w:val="24"/>
        </w:rPr>
        <w:t xml:space="preserve">8.3.4. </w:t>
      </w:r>
      <w:r>
        <w:rPr>
          <w:rFonts w:ascii="Times New Roman" w:hAnsi="Times New Roman" w:cs="Times New Roman"/>
          <w:b/>
          <w:sz w:val="24"/>
          <w:szCs w:val="24"/>
        </w:rPr>
        <w:t>Областная акция по формированию культуры межэтнических и межконфессиональных отношений</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13 – 21 декабря в Ленинградской области прошла региональная акция по формированию культуры межэтнических и межконфессиональных отношений в молодежной среде. Этапы проведения акции:</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w:t>
      </w:r>
      <w:r w:rsidRPr="0027422B">
        <w:rPr>
          <w:rFonts w:ascii="Times New Roman" w:hAnsi="Times New Roman" w:cs="Times New Roman"/>
          <w:sz w:val="24"/>
          <w:szCs w:val="24"/>
        </w:rPr>
        <w:tab/>
        <w:t>Отбор представителей молодежного актива для участия в мероприятии;</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w:t>
      </w:r>
      <w:r w:rsidRPr="0027422B">
        <w:rPr>
          <w:rFonts w:ascii="Times New Roman" w:hAnsi="Times New Roman" w:cs="Times New Roman"/>
          <w:sz w:val="24"/>
          <w:szCs w:val="24"/>
        </w:rPr>
        <w:tab/>
        <w:t>Проведение экскурсий по формированию культуры межэтнических и межконфессиональных отношений с посещением культовых объектов различных религий и Российского этнографического музея;</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w:t>
      </w:r>
      <w:r w:rsidRPr="0027422B">
        <w:rPr>
          <w:rFonts w:ascii="Times New Roman" w:hAnsi="Times New Roman" w:cs="Times New Roman"/>
          <w:sz w:val="24"/>
          <w:szCs w:val="24"/>
        </w:rPr>
        <w:tab/>
        <w:t>Организация и проведение тематической игры «Брейн-Ринг»;</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w:t>
      </w:r>
      <w:r w:rsidRPr="0027422B">
        <w:rPr>
          <w:rFonts w:ascii="Times New Roman" w:hAnsi="Times New Roman" w:cs="Times New Roman"/>
          <w:sz w:val="24"/>
          <w:szCs w:val="24"/>
        </w:rPr>
        <w:tab/>
        <w:t>Проведение акций в муниципальных образованиях.</w:t>
      </w:r>
    </w:p>
    <w:p w:rsidR="00E25A3B" w:rsidRPr="0027422B" w:rsidRDefault="00E25A3B" w:rsidP="00E25A3B">
      <w:pPr>
        <w:spacing w:after="0"/>
        <w:ind w:firstLine="567"/>
        <w:jc w:val="both"/>
        <w:rPr>
          <w:rFonts w:ascii="Times New Roman" w:hAnsi="Times New Roman" w:cs="Times New Roman"/>
          <w:sz w:val="24"/>
          <w:szCs w:val="24"/>
        </w:rPr>
      </w:pPr>
      <w:r w:rsidRPr="0027422B">
        <w:rPr>
          <w:rFonts w:ascii="Times New Roman" w:hAnsi="Times New Roman" w:cs="Times New Roman"/>
          <w:sz w:val="24"/>
          <w:szCs w:val="24"/>
        </w:rPr>
        <w:t>Участники - 700 молодых людей из муниципальных районов Ленинградской области. Для них были организованы автобусные экскурсии с посещением храмов различных религий. Среди экскурсионных пунктов - Большая Хоральная синагога, Казанский собор, Александро-Невская лавра, Санкт-Петербургская соборная мечеть и Санкт-Петербургский буддийский храм «Дацан Гунзэчойнэй». Кроме того, участники акции побывали в Российском этнографическом музее, где их познакомили с историей, культурой, бытом народов России и сопредельных стран  Европы и Азии. По итогам экскурсии и посещения Российского этнографического музея проведены тематические игры «Брейн-Ринг». Волонтеры из муниципальных добровольческих клубов рассказали всем желающим о культуре межэтнических отношений, и о различных религиозных конфессиях, существующих в Российской Федерации.</w:t>
      </w:r>
    </w:p>
    <w:p w:rsidR="00E25A3B" w:rsidRDefault="00E25A3B" w:rsidP="00E25A3B">
      <w:pPr>
        <w:spacing w:after="0"/>
        <w:ind w:firstLine="567"/>
        <w:jc w:val="both"/>
        <w:rPr>
          <w:rFonts w:ascii="Times New Roman" w:hAnsi="Times New Roman" w:cs="Times New Roman"/>
          <w:b/>
          <w:sz w:val="24"/>
          <w:szCs w:val="24"/>
        </w:rPr>
      </w:pPr>
    </w:p>
    <w:p w:rsidR="00E25A3B" w:rsidRPr="0027422B" w:rsidRDefault="00E25A3B" w:rsidP="00E25A3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8.3.5. Молодежные акции по духовно-нравственному воспитанию молодежи, посвященные Дню толерантности</w:t>
      </w:r>
    </w:p>
    <w:p w:rsidR="00E25A3B" w:rsidRPr="002C126A" w:rsidRDefault="00E25A3B" w:rsidP="00E25A3B">
      <w:pPr>
        <w:spacing w:after="0"/>
        <w:ind w:firstLine="567"/>
        <w:jc w:val="both"/>
        <w:rPr>
          <w:rFonts w:ascii="Times New Roman" w:hAnsi="Times New Roman" w:cs="Times New Roman"/>
          <w:sz w:val="24"/>
          <w:szCs w:val="24"/>
        </w:rPr>
      </w:pPr>
      <w:r w:rsidRPr="002C126A">
        <w:rPr>
          <w:rFonts w:ascii="Times New Roman" w:hAnsi="Times New Roman" w:cs="Times New Roman"/>
          <w:sz w:val="24"/>
          <w:szCs w:val="24"/>
        </w:rPr>
        <w:t>Молодежные акции по духовно-нравственному воспитанию молодежи, посвященные Дню толерантности прошли без финансирования в рамках областной акции по формированию культуры межэтнических и межконфессиональных отношений в молодежной среде и были проведены силами волонтёрских клубов муниципальных образований Ленинградской области.</w:t>
      </w:r>
    </w:p>
    <w:p w:rsidR="00E25A3B" w:rsidRPr="002C126A" w:rsidRDefault="00E25A3B" w:rsidP="00E25A3B">
      <w:pPr>
        <w:spacing w:after="0"/>
        <w:ind w:firstLine="567"/>
        <w:jc w:val="both"/>
        <w:rPr>
          <w:rFonts w:ascii="Times New Roman" w:hAnsi="Times New Roman" w:cs="Times New Roman"/>
          <w:b/>
          <w:i/>
          <w:sz w:val="24"/>
          <w:szCs w:val="24"/>
        </w:rPr>
      </w:pPr>
    </w:p>
    <w:p w:rsidR="00E25A3B" w:rsidRDefault="00E25A3B" w:rsidP="00E25A3B">
      <w:pPr>
        <w:spacing w:after="0"/>
        <w:ind w:firstLine="567"/>
        <w:jc w:val="both"/>
        <w:rPr>
          <w:rFonts w:ascii="Times New Roman" w:hAnsi="Times New Roman" w:cs="Times New Roman"/>
          <w:b/>
          <w:i/>
          <w:sz w:val="24"/>
          <w:szCs w:val="24"/>
        </w:rPr>
      </w:pPr>
    </w:p>
    <w:p w:rsidR="00E25A3B" w:rsidRDefault="00E25A3B" w:rsidP="00E25A3B">
      <w:pPr>
        <w:spacing w:after="0"/>
        <w:ind w:firstLine="567"/>
        <w:jc w:val="both"/>
        <w:rPr>
          <w:rFonts w:ascii="Times New Roman" w:hAnsi="Times New Roman" w:cs="Times New Roman"/>
          <w:b/>
          <w:i/>
          <w:sz w:val="24"/>
          <w:szCs w:val="24"/>
        </w:rPr>
      </w:pPr>
    </w:p>
    <w:p w:rsidR="00E25A3B" w:rsidRPr="0031059D" w:rsidRDefault="00E25A3B" w:rsidP="00E25A3B">
      <w:pPr>
        <w:spacing w:after="0"/>
        <w:ind w:firstLine="567"/>
        <w:jc w:val="both"/>
        <w:rPr>
          <w:rFonts w:ascii="Times New Roman" w:hAnsi="Times New Roman" w:cs="Times New Roman"/>
        </w:rPr>
      </w:pPr>
      <w:r>
        <w:rPr>
          <w:rFonts w:ascii="Times New Roman" w:hAnsi="Times New Roman" w:cs="Times New Roman"/>
        </w:rPr>
        <w:t>Исп. Терпигорева И. М.</w:t>
      </w:r>
    </w:p>
    <w:p w:rsidR="00E25A3B" w:rsidRDefault="00E25A3B" w:rsidP="00742FC6">
      <w:pPr>
        <w:spacing w:after="0"/>
        <w:rPr>
          <w:rFonts w:ascii="Times New Roman" w:hAnsi="Times New Roman" w:cs="Times New Roman"/>
          <w:sz w:val="18"/>
          <w:szCs w:val="18"/>
        </w:rPr>
        <w:sectPr w:rsidR="00E25A3B" w:rsidSect="00E25A3B">
          <w:pgSz w:w="11906" w:h="16838"/>
          <w:pgMar w:top="709" w:right="1134" w:bottom="851" w:left="284" w:header="709" w:footer="709" w:gutter="0"/>
          <w:cols w:space="708"/>
          <w:docGrid w:linePitch="360"/>
        </w:sectPr>
      </w:pPr>
    </w:p>
    <w:p w:rsidR="00E25A3B" w:rsidRPr="00630F8C" w:rsidRDefault="00E25A3B" w:rsidP="00742FC6">
      <w:pPr>
        <w:spacing w:after="0"/>
        <w:rPr>
          <w:rFonts w:ascii="Times New Roman" w:hAnsi="Times New Roman" w:cs="Times New Roman"/>
          <w:sz w:val="18"/>
          <w:szCs w:val="18"/>
        </w:rPr>
      </w:pPr>
    </w:p>
    <w:sectPr w:rsidR="00E25A3B" w:rsidRPr="00630F8C" w:rsidSect="00277195">
      <w:pgSz w:w="16838" w:h="11906" w:orient="landscape"/>
      <w:pgMar w:top="1134" w:right="85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7A5"/>
    <w:multiLevelType w:val="hybridMultilevel"/>
    <w:tmpl w:val="B39E39E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B2490"/>
    <w:multiLevelType w:val="hybridMultilevel"/>
    <w:tmpl w:val="C6FE7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876CA9"/>
    <w:multiLevelType w:val="hybridMultilevel"/>
    <w:tmpl w:val="3238D37E"/>
    <w:lvl w:ilvl="0" w:tplc="B5FC17F2">
      <w:start w:val="1"/>
      <w:numFmt w:val="bullet"/>
      <w:lvlText w:val=""/>
      <w:lvlJc w:val="left"/>
      <w:pPr>
        <w:tabs>
          <w:tab w:val="num" w:pos="1508"/>
        </w:tabs>
        <w:ind w:left="150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1A"/>
    <w:rsid w:val="00004334"/>
    <w:rsid w:val="00006BDB"/>
    <w:rsid w:val="00012242"/>
    <w:rsid w:val="00014EB1"/>
    <w:rsid w:val="00016830"/>
    <w:rsid w:val="00022CA3"/>
    <w:rsid w:val="0002310D"/>
    <w:rsid w:val="000264B9"/>
    <w:rsid w:val="00026AB6"/>
    <w:rsid w:val="00026B58"/>
    <w:rsid w:val="00032E02"/>
    <w:rsid w:val="0003629B"/>
    <w:rsid w:val="000367A3"/>
    <w:rsid w:val="000377CC"/>
    <w:rsid w:val="000468B4"/>
    <w:rsid w:val="000476F0"/>
    <w:rsid w:val="00050F02"/>
    <w:rsid w:val="00054A14"/>
    <w:rsid w:val="0005572C"/>
    <w:rsid w:val="00056FB1"/>
    <w:rsid w:val="00057166"/>
    <w:rsid w:val="0006034A"/>
    <w:rsid w:val="00062D3D"/>
    <w:rsid w:val="00062F49"/>
    <w:rsid w:val="00071BBA"/>
    <w:rsid w:val="00073406"/>
    <w:rsid w:val="000744DB"/>
    <w:rsid w:val="000750D5"/>
    <w:rsid w:val="00077D07"/>
    <w:rsid w:val="00077E53"/>
    <w:rsid w:val="00080252"/>
    <w:rsid w:val="000816B6"/>
    <w:rsid w:val="0008563C"/>
    <w:rsid w:val="000862BD"/>
    <w:rsid w:val="00094A91"/>
    <w:rsid w:val="0009665C"/>
    <w:rsid w:val="000A11C7"/>
    <w:rsid w:val="000A14E2"/>
    <w:rsid w:val="000A6BF3"/>
    <w:rsid w:val="000B3800"/>
    <w:rsid w:val="000B58ED"/>
    <w:rsid w:val="000C10ED"/>
    <w:rsid w:val="000C1227"/>
    <w:rsid w:val="000C5877"/>
    <w:rsid w:val="000D1D49"/>
    <w:rsid w:val="000D21E3"/>
    <w:rsid w:val="000D46C6"/>
    <w:rsid w:val="000D79CB"/>
    <w:rsid w:val="000E08FD"/>
    <w:rsid w:val="000E17C0"/>
    <w:rsid w:val="000E1BD2"/>
    <w:rsid w:val="000E253D"/>
    <w:rsid w:val="000F1639"/>
    <w:rsid w:val="000F42D2"/>
    <w:rsid w:val="000F6158"/>
    <w:rsid w:val="001011BE"/>
    <w:rsid w:val="0010663B"/>
    <w:rsid w:val="00110A10"/>
    <w:rsid w:val="00110F14"/>
    <w:rsid w:val="00111EDE"/>
    <w:rsid w:val="0011203F"/>
    <w:rsid w:val="001120A7"/>
    <w:rsid w:val="0011713A"/>
    <w:rsid w:val="00120A27"/>
    <w:rsid w:val="00121E3C"/>
    <w:rsid w:val="00123ED5"/>
    <w:rsid w:val="00133801"/>
    <w:rsid w:val="001435C3"/>
    <w:rsid w:val="0015030C"/>
    <w:rsid w:val="001505FB"/>
    <w:rsid w:val="001512A7"/>
    <w:rsid w:val="0015208B"/>
    <w:rsid w:val="001534C5"/>
    <w:rsid w:val="001637EB"/>
    <w:rsid w:val="00165C73"/>
    <w:rsid w:val="0016608F"/>
    <w:rsid w:val="00167E0C"/>
    <w:rsid w:val="0017055F"/>
    <w:rsid w:val="0017126E"/>
    <w:rsid w:val="001753A1"/>
    <w:rsid w:val="00176465"/>
    <w:rsid w:val="001771DB"/>
    <w:rsid w:val="00177778"/>
    <w:rsid w:val="00180AB0"/>
    <w:rsid w:val="001814B7"/>
    <w:rsid w:val="00184BB6"/>
    <w:rsid w:val="00192F11"/>
    <w:rsid w:val="00193418"/>
    <w:rsid w:val="00194306"/>
    <w:rsid w:val="00197F26"/>
    <w:rsid w:val="001A15F2"/>
    <w:rsid w:val="001A198F"/>
    <w:rsid w:val="001A1F72"/>
    <w:rsid w:val="001A3335"/>
    <w:rsid w:val="001A3498"/>
    <w:rsid w:val="001A4256"/>
    <w:rsid w:val="001A7ED6"/>
    <w:rsid w:val="001B1818"/>
    <w:rsid w:val="001B43C2"/>
    <w:rsid w:val="001C0B79"/>
    <w:rsid w:val="001C0F5C"/>
    <w:rsid w:val="001C1130"/>
    <w:rsid w:val="001C2F7E"/>
    <w:rsid w:val="001C7271"/>
    <w:rsid w:val="001D186E"/>
    <w:rsid w:val="001D2168"/>
    <w:rsid w:val="001D6ADF"/>
    <w:rsid w:val="001E0D10"/>
    <w:rsid w:val="001E1264"/>
    <w:rsid w:val="001E77A3"/>
    <w:rsid w:val="001F0262"/>
    <w:rsid w:val="001F16D8"/>
    <w:rsid w:val="001F3F88"/>
    <w:rsid w:val="001F5B16"/>
    <w:rsid w:val="002012C5"/>
    <w:rsid w:val="00203BF7"/>
    <w:rsid w:val="0020514A"/>
    <w:rsid w:val="00207D6D"/>
    <w:rsid w:val="00220A5E"/>
    <w:rsid w:val="00222147"/>
    <w:rsid w:val="00223445"/>
    <w:rsid w:val="00227798"/>
    <w:rsid w:val="00231E52"/>
    <w:rsid w:val="00232489"/>
    <w:rsid w:val="00236E9E"/>
    <w:rsid w:val="0024642D"/>
    <w:rsid w:val="002470F5"/>
    <w:rsid w:val="0024735E"/>
    <w:rsid w:val="002516EC"/>
    <w:rsid w:val="00256152"/>
    <w:rsid w:val="002565D8"/>
    <w:rsid w:val="00260264"/>
    <w:rsid w:val="00267600"/>
    <w:rsid w:val="002679EF"/>
    <w:rsid w:val="00267FD4"/>
    <w:rsid w:val="00271BC8"/>
    <w:rsid w:val="00271DD2"/>
    <w:rsid w:val="00275423"/>
    <w:rsid w:val="00277195"/>
    <w:rsid w:val="0028194D"/>
    <w:rsid w:val="00281A22"/>
    <w:rsid w:val="00285D47"/>
    <w:rsid w:val="00290830"/>
    <w:rsid w:val="00295A3D"/>
    <w:rsid w:val="00297537"/>
    <w:rsid w:val="002A0A4D"/>
    <w:rsid w:val="002A252C"/>
    <w:rsid w:val="002A2B65"/>
    <w:rsid w:val="002A55DD"/>
    <w:rsid w:val="002A6203"/>
    <w:rsid w:val="002B1191"/>
    <w:rsid w:val="002B2340"/>
    <w:rsid w:val="002B309B"/>
    <w:rsid w:val="002B3DF3"/>
    <w:rsid w:val="002B62D7"/>
    <w:rsid w:val="002B6A26"/>
    <w:rsid w:val="002B6DDC"/>
    <w:rsid w:val="002C01AD"/>
    <w:rsid w:val="002C7CE6"/>
    <w:rsid w:val="002D3EF4"/>
    <w:rsid w:val="002D66D0"/>
    <w:rsid w:val="002D6711"/>
    <w:rsid w:val="002E1B0E"/>
    <w:rsid w:val="002E4747"/>
    <w:rsid w:val="002F1B0F"/>
    <w:rsid w:val="002F70BC"/>
    <w:rsid w:val="0030188C"/>
    <w:rsid w:val="00302682"/>
    <w:rsid w:val="00305F7E"/>
    <w:rsid w:val="00310ADC"/>
    <w:rsid w:val="003165A1"/>
    <w:rsid w:val="003179BF"/>
    <w:rsid w:val="00321C21"/>
    <w:rsid w:val="0032575E"/>
    <w:rsid w:val="00325F72"/>
    <w:rsid w:val="00327842"/>
    <w:rsid w:val="0033049D"/>
    <w:rsid w:val="0033223B"/>
    <w:rsid w:val="00332F77"/>
    <w:rsid w:val="00334B38"/>
    <w:rsid w:val="003370D7"/>
    <w:rsid w:val="00345E13"/>
    <w:rsid w:val="00347681"/>
    <w:rsid w:val="00352440"/>
    <w:rsid w:val="00360920"/>
    <w:rsid w:val="00362865"/>
    <w:rsid w:val="00371BDB"/>
    <w:rsid w:val="00371EA7"/>
    <w:rsid w:val="003728BF"/>
    <w:rsid w:val="00374718"/>
    <w:rsid w:val="00376D20"/>
    <w:rsid w:val="00377CBB"/>
    <w:rsid w:val="00380BCD"/>
    <w:rsid w:val="00386FC9"/>
    <w:rsid w:val="0039100B"/>
    <w:rsid w:val="003A4612"/>
    <w:rsid w:val="003B2A5B"/>
    <w:rsid w:val="003B7BB1"/>
    <w:rsid w:val="003C2B0F"/>
    <w:rsid w:val="003C3EEE"/>
    <w:rsid w:val="003C6EB6"/>
    <w:rsid w:val="003C78B7"/>
    <w:rsid w:val="003D192B"/>
    <w:rsid w:val="003D27BD"/>
    <w:rsid w:val="003D4D68"/>
    <w:rsid w:val="003D6473"/>
    <w:rsid w:val="003E02A9"/>
    <w:rsid w:val="003E2358"/>
    <w:rsid w:val="003E4558"/>
    <w:rsid w:val="003E5BEF"/>
    <w:rsid w:val="003E5CC2"/>
    <w:rsid w:val="003E6BC9"/>
    <w:rsid w:val="003E6FEB"/>
    <w:rsid w:val="003F0880"/>
    <w:rsid w:val="003F26E7"/>
    <w:rsid w:val="003F2CB1"/>
    <w:rsid w:val="003F468D"/>
    <w:rsid w:val="003F4EBB"/>
    <w:rsid w:val="003F52C9"/>
    <w:rsid w:val="003F7275"/>
    <w:rsid w:val="00400C8B"/>
    <w:rsid w:val="004044B3"/>
    <w:rsid w:val="0041063F"/>
    <w:rsid w:val="004110BD"/>
    <w:rsid w:val="00420AD7"/>
    <w:rsid w:val="00423A48"/>
    <w:rsid w:val="0042411D"/>
    <w:rsid w:val="00424AFB"/>
    <w:rsid w:val="00425B87"/>
    <w:rsid w:val="00425EF7"/>
    <w:rsid w:val="004307BB"/>
    <w:rsid w:val="00430DE2"/>
    <w:rsid w:val="00434033"/>
    <w:rsid w:val="00436C80"/>
    <w:rsid w:val="0043757D"/>
    <w:rsid w:val="00442C20"/>
    <w:rsid w:val="00442ECC"/>
    <w:rsid w:val="00443114"/>
    <w:rsid w:val="00445CB3"/>
    <w:rsid w:val="00465AD9"/>
    <w:rsid w:val="00472EFF"/>
    <w:rsid w:val="004816BF"/>
    <w:rsid w:val="0048239F"/>
    <w:rsid w:val="00484899"/>
    <w:rsid w:val="00491543"/>
    <w:rsid w:val="004925AC"/>
    <w:rsid w:val="0049375F"/>
    <w:rsid w:val="00496617"/>
    <w:rsid w:val="004A56CA"/>
    <w:rsid w:val="004B00AE"/>
    <w:rsid w:val="004B3D73"/>
    <w:rsid w:val="004B3E6E"/>
    <w:rsid w:val="004B4523"/>
    <w:rsid w:val="004C0B80"/>
    <w:rsid w:val="004C5D5E"/>
    <w:rsid w:val="004C61B6"/>
    <w:rsid w:val="004D3E53"/>
    <w:rsid w:val="004D404F"/>
    <w:rsid w:val="004D5B57"/>
    <w:rsid w:val="004E2423"/>
    <w:rsid w:val="004E36BB"/>
    <w:rsid w:val="004E7696"/>
    <w:rsid w:val="00501B6A"/>
    <w:rsid w:val="00502AB8"/>
    <w:rsid w:val="00507A60"/>
    <w:rsid w:val="00507B93"/>
    <w:rsid w:val="00515F4D"/>
    <w:rsid w:val="00517A0F"/>
    <w:rsid w:val="00521FD1"/>
    <w:rsid w:val="00523363"/>
    <w:rsid w:val="00534E4A"/>
    <w:rsid w:val="00537E87"/>
    <w:rsid w:val="00544F1B"/>
    <w:rsid w:val="00547B53"/>
    <w:rsid w:val="0055039F"/>
    <w:rsid w:val="0055277E"/>
    <w:rsid w:val="005530F9"/>
    <w:rsid w:val="0055418B"/>
    <w:rsid w:val="005547A0"/>
    <w:rsid w:val="00555DFF"/>
    <w:rsid w:val="00557BEC"/>
    <w:rsid w:val="00557F7D"/>
    <w:rsid w:val="0056005D"/>
    <w:rsid w:val="00560368"/>
    <w:rsid w:val="00560916"/>
    <w:rsid w:val="00560D5B"/>
    <w:rsid w:val="00561291"/>
    <w:rsid w:val="00561B84"/>
    <w:rsid w:val="005660E6"/>
    <w:rsid w:val="0056628F"/>
    <w:rsid w:val="005725ED"/>
    <w:rsid w:val="00572D0D"/>
    <w:rsid w:val="00573A75"/>
    <w:rsid w:val="00580F8A"/>
    <w:rsid w:val="005811ED"/>
    <w:rsid w:val="00582883"/>
    <w:rsid w:val="00585B48"/>
    <w:rsid w:val="00587C6C"/>
    <w:rsid w:val="00587FB4"/>
    <w:rsid w:val="00593431"/>
    <w:rsid w:val="0059372D"/>
    <w:rsid w:val="0059563A"/>
    <w:rsid w:val="005977ED"/>
    <w:rsid w:val="005A02A1"/>
    <w:rsid w:val="005A6761"/>
    <w:rsid w:val="005B1C89"/>
    <w:rsid w:val="005B6CDA"/>
    <w:rsid w:val="005C106C"/>
    <w:rsid w:val="005C23F9"/>
    <w:rsid w:val="005C628E"/>
    <w:rsid w:val="005D1F2A"/>
    <w:rsid w:val="005D3647"/>
    <w:rsid w:val="005D45A2"/>
    <w:rsid w:val="005D7900"/>
    <w:rsid w:val="005E0DD6"/>
    <w:rsid w:val="005E10E0"/>
    <w:rsid w:val="005E4D10"/>
    <w:rsid w:val="005E5446"/>
    <w:rsid w:val="005F4BCC"/>
    <w:rsid w:val="00602863"/>
    <w:rsid w:val="00602E1F"/>
    <w:rsid w:val="0060536E"/>
    <w:rsid w:val="0060774E"/>
    <w:rsid w:val="00607BF8"/>
    <w:rsid w:val="006142CA"/>
    <w:rsid w:val="006144A8"/>
    <w:rsid w:val="006149FD"/>
    <w:rsid w:val="0062201E"/>
    <w:rsid w:val="00623E70"/>
    <w:rsid w:val="00625661"/>
    <w:rsid w:val="00630F8C"/>
    <w:rsid w:val="00635B5E"/>
    <w:rsid w:val="00637B2F"/>
    <w:rsid w:val="00637BE3"/>
    <w:rsid w:val="00641FFF"/>
    <w:rsid w:val="006442FF"/>
    <w:rsid w:val="00644765"/>
    <w:rsid w:val="00644B02"/>
    <w:rsid w:val="00645982"/>
    <w:rsid w:val="00645D9C"/>
    <w:rsid w:val="00646536"/>
    <w:rsid w:val="006508B2"/>
    <w:rsid w:val="006516F4"/>
    <w:rsid w:val="006536B2"/>
    <w:rsid w:val="00656994"/>
    <w:rsid w:val="00657117"/>
    <w:rsid w:val="006578A3"/>
    <w:rsid w:val="00670325"/>
    <w:rsid w:val="00675D2B"/>
    <w:rsid w:val="006851F3"/>
    <w:rsid w:val="00687804"/>
    <w:rsid w:val="00696648"/>
    <w:rsid w:val="006A07E0"/>
    <w:rsid w:val="006A12AB"/>
    <w:rsid w:val="006A2E12"/>
    <w:rsid w:val="006A4CDE"/>
    <w:rsid w:val="006B429B"/>
    <w:rsid w:val="006B603A"/>
    <w:rsid w:val="006B6812"/>
    <w:rsid w:val="006C21CB"/>
    <w:rsid w:val="006C3D4F"/>
    <w:rsid w:val="006C6934"/>
    <w:rsid w:val="006D1C92"/>
    <w:rsid w:val="006D7EBE"/>
    <w:rsid w:val="006E2007"/>
    <w:rsid w:val="006E5D9E"/>
    <w:rsid w:val="006E6B6D"/>
    <w:rsid w:val="006F2EB6"/>
    <w:rsid w:val="006F5A3F"/>
    <w:rsid w:val="006F645B"/>
    <w:rsid w:val="006F7C1C"/>
    <w:rsid w:val="0070213A"/>
    <w:rsid w:val="007025E6"/>
    <w:rsid w:val="0070400E"/>
    <w:rsid w:val="00707089"/>
    <w:rsid w:val="0071264D"/>
    <w:rsid w:val="00715415"/>
    <w:rsid w:val="00717462"/>
    <w:rsid w:val="00721760"/>
    <w:rsid w:val="0072188C"/>
    <w:rsid w:val="00722C68"/>
    <w:rsid w:val="007272CC"/>
    <w:rsid w:val="00731ACD"/>
    <w:rsid w:val="00734F55"/>
    <w:rsid w:val="00735075"/>
    <w:rsid w:val="00735491"/>
    <w:rsid w:val="00742A9D"/>
    <w:rsid w:val="00742FC6"/>
    <w:rsid w:val="007447AB"/>
    <w:rsid w:val="00744FC8"/>
    <w:rsid w:val="007463EA"/>
    <w:rsid w:val="00750BA0"/>
    <w:rsid w:val="0075336E"/>
    <w:rsid w:val="00753A4F"/>
    <w:rsid w:val="007544D1"/>
    <w:rsid w:val="00754EB1"/>
    <w:rsid w:val="0076350F"/>
    <w:rsid w:val="00764076"/>
    <w:rsid w:val="0076421B"/>
    <w:rsid w:val="00765A34"/>
    <w:rsid w:val="007670F2"/>
    <w:rsid w:val="007703B5"/>
    <w:rsid w:val="00771243"/>
    <w:rsid w:val="0077373C"/>
    <w:rsid w:val="00780055"/>
    <w:rsid w:val="0078210A"/>
    <w:rsid w:val="00786D91"/>
    <w:rsid w:val="0078797E"/>
    <w:rsid w:val="00790DB4"/>
    <w:rsid w:val="00792AF4"/>
    <w:rsid w:val="007954B9"/>
    <w:rsid w:val="00795945"/>
    <w:rsid w:val="007959D4"/>
    <w:rsid w:val="00796E25"/>
    <w:rsid w:val="007A1ABD"/>
    <w:rsid w:val="007A2C90"/>
    <w:rsid w:val="007A47CD"/>
    <w:rsid w:val="007A7A55"/>
    <w:rsid w:val="007B2B64"/>
    <w:rsid w:val="007B491E"/>
    <w:rsid w:val="007B74B5"/>
    <w:rsid w:val="007B7D0A"/>
    <w:rsid w:val="007D0682"/>
    <w:rsid w:val="007D41B2"/>
    <w:rsid w:val="007D475E"/>
    <w:rsid w:val="007D5C3D"/>
    <w:rsid w:val="007E1E2E"/>
    <w:rsid w:val="007E2DB3"/>
    <w:rsid w:val="007F0C15"/>
    <w:rsid w:val="007F6FBA"/>
    <w:rsid w:val="00800F4D"/>
    <w:rsid w:val="00802543"/>
    <w:rsid w:val="00804185"/>
    <w:rsid w:val="00804AFA"/>
    <w:rsid w:val="00810EA0"/>
    <w:rsid w:val="00811A48"/>
    <w:rsid w:val="008151F7"/>
    <w:rsid w:val="00815A0A"/>
    <w:rsid w:val="00816781"/>
    <w:rsid w:val="00827DB3"/>
    <w:rsid w:val="008316A5"/>
    <w:rsid w:val="008348C0"/>
    <w:rsid w:val="00835A52"/>
    <w:rsid w:val="00835FD6"/>
    <w:rsid w:val="008421D4"/>
    <w:rsid w:val="00851276"/>
    <w:rsid w:val="00856236"/>
    <w:rsid w:val="00862831"/>
    <w:rsid w:val="00862A4B"/>
    <w:rsid w:val="00864844"/>
    <w:rsid w:val="00864CFE"/>
    <w:rsid w:val="008719F6"/>
    <w:rsid w:val="00873047"/>
    <w:rsid w:val="00875409"/>
    <w:rsid w:val="0087595F"/>
    <w:rsid w:val="0087654E"/>
    <w:rsid w:val="008801AF"/>
    <w:rsid w:val="00880F16"/>
    <w:rsid w:val="00881681"/>
    <w:rsid w:val="00882708"/>
    <w:rsid w:val="0088316A"/>
    <w:rsid w:val="008A603D"/>
    <w:rsid w:val="008B3900"/>
    <w:rsid w:val="008B4D86"/>
    <w:rsid w:val="008C05DD"/>
    <w:rsid w:val="008C0C70"/>
    <w:rsid w:val="008C1168"/>
    <w:rsid w:val="008C2AD0"/>
    <w:rsid w:val="008C48D3"/>
    <w:rsid w:val="008C4DDF"/>
    <w:rsid w:val="008C7770"/>
    <w:rsid w:val="008D4FC5"/>
    <w:rsid w:val="008E1FA5"/>
    <w:rsid w:val="008E42A3"/>
    <w:rsid w:val="008E5737"/>
    <w:rsid w:val="008E60BB"/>
    <w:rsid w:val="008F086E"/>
    <w:rsid w:val="008F13BD"/>
    <w:rsid w:val="00903A24"/>
    <w:rsid w:val="00907713"/>
    <w:rsid w:val="00912EE3"/>
    <w:rsid w:val="00913874"/>
    <w:rsid w:val="009151DF"/>
    <w:rsid w:val="00917219"/>
    <w:rsid w:val="00917E1B"/>
    <w:rsid w:val="00917FD3"/>
    <w:rsid w:val="00922C73"/>
    <w:rsid w:val="009243F6"/>
    <w:rsid w:val="00926EEC"/>
    <w:rsid w:val="00927460"/>
    <w:rsid w:val="00931851"/>
    <w:rsid w:val="00932A5E"/>
    <w:rsid w:val="0093796C"/>
    <w:rsid w:val="00937E54"/>
    <w:rsid w:val="009431C7"/>
    <w:rsid w:val="009479D5"/>
    <w:rsid w:val="00951CAF"/>
    <w:rsid w:val="009526C2"/>
    <w:rsid w:val="0095280F"/>
    <w:rsid w:val="00954F0C"/>
    <w:rsid w:val="00955E63"/>
    <w:rsid w:val="00961525"/>
    <w:rsid w:val="00967CAB"/>
    <w:rsid w:val="0097138F"/>
    <w:rsid w:val="009723BB"/>
    <w:rsid w:val="0097299C"/>
    <w:rsid w:val="00975BF7"/>
    <w:rsid w:val="0098012C"/>
    <w:rsid w:val="00980FE1"/>
    <w:rsid w:val="00986E16"/>
    <w:rsid w:val="0098725A"/>
    <w:rsid w:val="009879BB"/>
    <w:rsid w:val="009952B2"/>
    <w:rsid w:val="00995A66"/>
    <w:rsid w:val="009A039E"/>
    <w:rsid w:val="009A186D"/>
    <w:rsid w:val="009A4C5D"/>
    <w:rsid w:val="009A50EA"/>
    <w:rsid w:val="009A5FF4"/>
    <w:rsid w:val="009B1252"/>
    <w:rsid w:val="009B44CF"/>
    <w:rsid w:val="009C1968"/>
    <w:rsid w:val="009C1FCE"/>
    <w:rsid w:val="009C25C1"/>
    <w:rsid w:val="009D0D7D"/>
    <w:rsid w:val="009D1BA9"/>
    <w:rsid w:val="009D4F1E"/>
    <w:rsid w:val="009D7DE5"/>
    <w:rsid w:val="009E18EA"/>
    <w:rsid w:val="009E7EE1"/>
    <w:rsid w:val="009F0ADA"/>
    <w:rsid w:val="009F0C57"/>
    <w:rsid w:val="009F274A"/>
    <w:rsid w:val="009F3E6A"/>
    <w:rsid w:val="009F40B1"/>
    <w:rsid w:val="009F45D5"/>
    <w:rsid w:val="009F53ED"/>
    <w:rsid w:val="009F555F"/>
    <w:rsid w:val="00A00113"/>
    <w:rsid w:val="00A018B3"/>
    <w:rsid w:val="00A0732E"/>
    <w:rsid w:val="00A0766C"/>
    <w:rsid w:val="00A1086E"/>
    <w:rsid w:val="00A12A4E"/>
    <w:rsid w:val="00A15550"/>
    <w:rsid w:val="00A164CF"/>
    <w:rsid w:val="00A17ABC"/>
    <w:rsid w:val="00A22B49"/>
    <w:rsid w:val="00A22DBC"/>
    <w:rsid w:val="00A244A0"/>
    <w:rsid w:val="00A27E87"/>
    <w:rsid w:val="00A315B0"/>
    <w:rsid w:val="00A31A12"/>
    <w:rsid w:val="00A45A8A"/>
    <w:rsid w:val="00A5038A"/>
    <w:rsid w:val="00A66AD7"/>
    <w:rsid w:val="00A66ADD"/>
    <w:rsid w:val="00A721FC"/>
    <w:rsid w:val="00A7512F"/>
    <w:rsid w:val="00A804A4"/>
    <w:rsid w:val="00A80513"/>
    <w:rsid w:val="00A80BB6"/>
    <w:rsid w:val="00A81259"/>
    <w:rsid w:val="00A833C4"/>
    <w:rsid w:val="00A85B71"/>
    <w:rsid w:val="00A86B7B"/>
    <w:rsid w:val="00A90AA9"/>
    <w:rsid w:val="00A949DD"/>
    <w:rsid w:val="00A94E43"/>
    <w:rsid w:val="00AA14DB"/>
    <w:rsid w:val="00AB6F50"/>
    <w:rsid w:val="00AC4E2F"/>
    <w:rsid w:val="00AC5A17"/>
    <w:rsid w:val="00AC5BD8"/>
    <w:rsid w:val="00AD0A07"/>
    <w:rsid w:val="00AD5B5A"/>
    <w:rsid w:val="00AD5C7E"/>
    <w:rsid w:val="00AD68B5"/>
    <w:rsid w:val="00AE1AA7"/>
    <w:rsid w:val="00AE40C8"/>
    <w:rsid w:val="00AE70A8"/>
    <w:rsid w:val="00AE76CB"/>
    <w:rsid w:val="00AE7C83"/>
    <w:rsid w:val="00AF010B"/>
    <w:rsid w:val="00AF1EA7"/>
    <w:rsid w:val="00B02041"/>
    <w:rsid w:val="00B02B98"/>
    <w:rsid w:val="00B04671"/>
    <w:rsid w:val="00B07377"/>
    <w:rsid w:val="00B10CA0"/>
    <w:rsid w:val="00B148C1"/>
    <w:rsid w:val="00B152DD"/>
    <w:rsid w:val="00B168F3"/>
    <w:rsid w:val="00B222CF"/>
    <w:rsid w:val="00B223B3"/>
    <w:rsid w:val="00B229AE"/>
    <w:rsid w:val="00B241B4"/>
    <w:rsid w:val="00B266A1"/>
    <w:rsid w:val="00B33E4D"/>
    <w:rsid w:val="00B34EE5"/>
    <w:rsid w:val="00B366D8"/>
    <w:rsid w:val="00B36C25"/>
    <w:rsid w:val="00B40889"/>
    <w:rsid w:val="00B451A0"/>
    <w:rsid w:val="00B479BF"/>
    <w:rsid w:val="00B5252F"/>
    <w:rsid w:val="00B607D2"/>
    <w:rsid w:val="00B62063"/>
    <w:rsid w:val="00B6206C"/>
    <w:rsid w:val="00B63551"/>
    <w:rsid w:val="00B6371B"/>
    <w:rsid w:val="00B63B0E"/>
    <w:rsid w:val="00B64906"/>
    <w:rsid w:val="00B666D5"/>
    <w:rsid w:val="00B67860"/>
    <w:rsid w:val="00B70AC1"/>
    <w:rsid w:val="00B73935"/>
    <w:rsid w:val="00B74E1D"/>
    <w:rsid w:val="00B7670C"/>
    <w:rsid w:val="00B76DCC"/>
    <w:rsid w:val="00B84AD3"/>
    <w:rsid w:val="00B8510D"/>
    <w:rsid w:val="00B92E43"/>
    <w:rsid w:val="00B9469F"/>
    <w:rsid w:val="00B9663A"/>
    <w:rsid w:val="00BA43B6"/>
    <w:rsid w:val="00BA752E"/>
    <w:rsid w:val="00BB0286"/>
    <w:rsid w:val="00BB0D8A"/>
    <w:rsid w:val="00BB299A"/>
    <w:rsid w:val="00BB43AF"/>
    <w:rsid w:val="00BB5CCD"/>
    <w:rsid w:val="00BB6761"/>
    <w:rsid w:val="00BC06DD"/>
    <w:rsid w:val="00BC222B"/>
    <w:rsid w:val="00BC346D"/>
    <w:rsid w:val="00BC6BA7"/>
    <w:rsid w:val="00BC6D18"/>
    <w:rsid w:val="00BC7465"/>
    <w:rsid w:val="00BD0CC1"/>
    <w:rsid w:val="00BD130B"/>
    <w:rsid w:val="00BD5F3E"/>
    <w:rsid w:val="00BD7D98"/>
    <w:rsid w:val="00BE2448"/>
    <w:rsid w:val="00BE26B9"/>
    <w:rsid w:val="00BE667E"/>
    <w:rsid w:val="00BE7504"/>
    <w:rsid w:val="00BF07CE"/>
    <w:rsid w:val="00BF3C68"/>
    <w:rsid w:val="00BF3E4B"/>
    <w:rsid w:val="00C01943"/>
    <w:rsid w:val="00C06E9E"/>
    <w:rsid w:val="00C07A29"/>
    <w:rsid w:val="00C14485"/>
    <w:rsid w:val="00C14870"/>
    <w:rsid w:val="00C2798D"/>
    <w:rsid w:val="00C3044F"/>
    <w:rsid w:val="00C3342B"/>
    <w:rsid w:val="00C369BB"/>
    <w:rsid w:val="00C41C87"/>
    <w:rsid w:val="00C45D6D"/>
    <w:rsid w:val="00C46C1A"/>
    <w:rsid w:val="00C47CA8"/>
    <w:rsid w:val="00C50FAC"/>
    <w:rsid w:val="00C62DF0"/>
    <w:rsid w:val="00C64DE5"/>
    <w:rsid w:val="00C70D4B"/>
    <w:rsid w:val="00C719DD"/>
    <w:rsid w:val="00C80FF9"/>
    <w:rsid w:val="00C820C3"/>
    <w:rsid w:val="00C86DA9"/>
    <w:rsid w:val="00C91B4A"/>
    <w:rsid w:val="00CA007F"/>
    <w:rsid w:val="00CA5583"/>
    <w:rsid w:val="00CA5A3A"/>
    <w:rsid w:val="00CA74DE"/>
    <w:rsid w:val="00CB025C"/>
    <w:rsid w:val="00CB315E"/>
    <w:rsid w:val="00CB7971"/>
    <w:rsid w:val="00CC09B7"/>
    <w:rsid w:val="00CC2FCB"/>
    <w:rsid w:val="00CD0334"/>
    <w:rsid w:val="00CE02D0"/>
    <w:rsid w:val="00CE0925"/>
    <w:rsid w:val="00CE1E6F"/>
    <w:rsid w:val="00CE44B9"/>
    <w:rsid w:val="00CF4243"/>
    <w:rsid w:val="00CF560C"/>
    <w:rsid w:val="00CF7137"/>
    <w:rsid w:val="00CF7390"/>
    <w:rsid w:val="00D032BA"/>
    <w:rsid w:val="00D06E3D"/>
    <w:rsid w:val="00D10553"/>
    <w:rsid w:val="00D108AF"/>
    <w:rsid w:val="00D130DE"/>
    <w:rsid w:val="00D24007"/>
    <w:rsid w:val="00D27550"/>
    <w:rsid w:val="00D315C0"/>
    <w:rsid w:val="00D32C14"/>
    <w:rsid w:val="00D34129"/>
    <w:rsid w:val="00D349C2"/>
    <w:rsid w:val="00D367AF"/>
    <w:rsid w:val="00D36DB9"/>
    <w:rsid w:val="00D41034"/>
    <w:rsid w:val="00D432F3"/>
    <w:rsid w:val="00D43CA9"/>
    <w:rsid w:val="00D45509"/>
    <w:rsid w:val="00D5189C"/>
    <w:rsid w:val="00D54B64"/>
    <w:rsid w:val="00D64F9A"/>
    <w:rsid w:val="00D672F3"/>
    <w:rsid w:val="00D71F3E"/>
    <w:rsid w:val="00D7369D"/>
    <w:rsid w:val="00D74298"/>
    <w:rsid w:val="00D75294"/>
    <w:rsid w:val="00D80C98"/>
    <w:rsid w:val="00D818C9"/>
    <w:rsid w:val="00D8217E"/>
    <w:rsid w:val="00D82C27"/>
    <w:rsid w:val="00D87D95"/>
    <w:rsid w:val="00D93C8E"/>
    <w:rsid w:val="00D95BA7"/>
    <w:rsid w:val="00DA1687"/>
    <w:rsid w:val="00DA46EA"/>
    <w:rsid w:val="00DA4EC9"/>
    <w:rsid w:val="00DA566C"/>
    <w:rsid w:val="00DA5E3E"/>
    <w:rsid w:val="00DA632B"/>
    <w:rsid w:val="00DB1642"/>
    <w:rsid w:val="00DB1DDB"/>
    <w:rsid w:val="00DB79C8"/>
    <w:rsid w:val="00DC2D03"/>
    <w:rsid w:val="00DC64E0"/>
    <w:rsid w:val="00DD5EC8"/>
    <w:rsid w:val="00DD74A7"/>
    <w:rsid w:val="00DE050A"/>
    <w:rsid w:val="00DE5659"/>
    <w:rsid w:val="00DE75DD"/>
    <w:rsid w:val="00DF0605"/>
    <w:rsid w:val="00DF2118"/>
    <w:rsid w:val="00DF5C86"/>
    <w:rsid w:val="00DF70A9"/>
    <w:rsid w:val="00E003FE"/>
    <w:rsid w:val="00E0260E"/>
    <w:rsid w:val="00E05D62"/>
    <w:rsid w:val="00E07A48"/>
    <w:rsid w:val="00E14588"/>
    <w:rsid w:val="00E203C1"/>
    <w:rsid w:val="00E20629"/>
    <w:rsid w:val="00E24512"/>
    <w:rsid w:val="00E25A3B"/>
    <w:rsid w:val="00E37816"/>
    <w:rsid w:val="00E55B9E"/>
    <w:rsid w:val="00E57A70"/>
    <w:rsid w:val="00E61453"/>
    <w:rsid w:val="00E61528"/>
    <w:rsid w:val="00E61EC4"/>
    <w:rsid w:val="00E6437B"/>
    <w:rsid w:val="00E75080"/>
    <w:rsid w:val="00E764D7"/>
    <w:rsid w:val="00E817A5"/>
    <w:rsid w:val="00E82491"/>
    <w:rsid w:val="00E826D7"/>
    <w:rsid w:val="00E828B2"/>
    <w:rsid w:val="00E8483A"/>
    <w:rsid w:val="00E85DC1"/>
    <w:rsid w:val="00E87979"/>
    <w:rsid w:val="00E94E68"/>
    <w:rsid w:val="00EA27CB"/>
    <w:rsid w:val="00EA5014"/>
    <w:rsid w:val="00EA55A6"/>
    <w:rsid w:val="00EA7C80"/>
    <w:rsid w:val="00EB3E3B"/>
    <w:rsid w:val="00EB6604"/>
    <w:rsid w:val="00EB716E"/>
    <w:rsid w:val="00EC2A32"/>
    <w:rsid w:val="00EC3903"/>
    <w:rsid w:val="00ED17C4"/>
    <w:rsid w:val="00ED1BFA"/>
    <w:rsid w:val="00ED25CA"/>
    <w:rsid w:val="00ED3394"/>
    <w:rsid w:val="00ED45D9"/>
    <w:rsid w:val="00ED5700"/>
    <w:rsid w:val="00EE20F5"/>
    <w:rsid w:val="00EE2F88"/>
    <w:rsid w:val="00EE53D2"/>
    <w:rsid w:val="00EE7323"/>
    <w:rsid w:val="00EF00F3"/>
    <w:rsid w:val="00EF06F6"/>
    <w:rsid w:val="00EF410E"/>
    <w:rsid w:val="00EF411D"/>
    <w:rsid w:val="00F02D67"/>
    <w:rsid w:val="00F130CB"/>
    <w:rsid w:val="00F13450"/>
    <w:rsid w:val="00F24D1E"/>
    <w:rsid w:val="00F2712B"/>
    <w:rsid w:val="00F2747A"/>
    <w:rsid w:val="00F30FEB"/>
    <w:rsid w:val="00F314AB"/>
    <w:rsid w:val="00F3193C"/>
    <w:rsid w:val="00F32335"/>
    <w:rsid w:val="00F35FCA"/>
    <w:rsid w:val="00F46BE5"/>
    <w:rsid w:val="00F47513"/>
    <w:rsid w:val="00F476C8"/>
    <w:rsid w:val="00F533B9"/>
    <w:rsid w:val="00F536BE"/>
    <w:rsid w:val="00F53A99"/>
    <w:rsid w:val="00F57620"/>
    <w:rsid w:val="00F644C8"/>
    <w:rsid w:val="00F73164"/>
    <w:rsid w:val="00F746E8"/>
    <w:rsid w:val="00F74CD8"/>
    <w:rsid w:val="00F81480"/>
    <w:rsid w:val="00F8350A"/>
    <w:rsid w:val="00F83E80"/>
    <w:rsid w:val="00F9377E"/>
    <w:rsid w:val="00F93ADD"/>
    <w:rsid w:val="00F94E71"/>
    <w:rsid w:val="00F953FD"/>
    <w:rsid w:val="00FA6153"/>
    <w:rsid w:val="00FB0A32"/>
    <w:rsid w:val="00FB0E10"/>
    <w:rsid w:val="00FB220B"/>
    <w:rsid w:val="00FB3C43"/>
    <w:rsid w:val="00FB5F4B"/>
    <w:rsid w:val="00FD11C3"/>
    <w:rsid w:val="00FD2205"/>
    <w:rsid w:val="00FD565A"/>
    <w:rsid w:val="00FD7E7F"/>
    <w:rsid w:val="00FE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5A3B"/>
    <w:pPr>
      <w:keepNext/>
      <w:autoSpaceDE w:val="0"/>
      <w:autoSpaceDN w:val="0"/>
      <w:adjustRightInd w:val="0"/>
      <w:spacing w:after="0" w:line="240" w:lineRule="auto"/>
      <w:jc w:val="center"/>
      <w:outlineLvl w:val="0"/>
    </w:pPr>
    <w:rPr>
      <w:rFonts w:ascii="TimesNewRoman,Bold" w:eastAsia="Times New Roman" w:hAnsi="TimesNewRoman,Bold" w:cs="Times New Roman"/>
      <w:b/>
      <w:bCs/>
      <w:sz w:val="24"/>
      <w:szCs w:val="24"/>
      <w:lang w:eastAsia="ru-RU"/>
    </w:rPr>
  </w:style>
  <w:style w:type="paragraph" w:styleId="2">
    <w:name w:val="heading 2"/>
    <w:basedOn w:val="a"/>
    <w:next w:val="a"/>
    <w:link w:val="20"/>
    <w:qFormat/>
    <w:rsid w:val="00E25A3B"/>
    <w:pPr>
      <w:keepNext/>
      <w:spacing w:before="240" w:after="60" w:line="288"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51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14A"/>
    <w:rPr>
      <w:rFonts w:ascii="Tahoma" w:hAnsi="Tahoma" w:cs="Tahoma"/>
      <w:sz w:val="16"/>
      <w:szCs w:val="16"/>
    </w:rPr>
  </w:style>
  <w:style w:type="paragraph" w:styleId="a6">
    <w:name w:val="Normal (Web)"/>
    <w:basedOn w:val="a"/>
    <w:uiPriority w:val="99"/>
    <w:semiHidden/>
    <w:unhideWhenUsed/>
    <w:rsid w:val="00B76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5A3B"/>
    <w:rPr>
      <w:rFonts w:ascii="TimesNewRoman,Bold" w:eastAsia="Times New Roman" w:hAnsi="TimesNewRoman,Bold" w:cs="Times New Roman"/>
      <w:b/>
      <w:bCs/>
      <w:sz w:val="24"/>
      <w:szCs w:val="24"/>
      <w:lang w:eastAsia="ru-RU"/>
    </w:rPr>
  </w:style>
  <w:style w:type="character" w:customStyle="1" w:styleId="20">
    <w:name w:val="Заголовок 2 Знак"/>
    <w:basedOn w:val="a0"/>
    <w:link w:val="2"/>
    <w:rsid w:val="00E25A3B"/>
    <w:rPr>
      <w:rFonts w:ascii="Arial" w:eastAsia="Times New Roman" w:hAnsi="Arial" w:cs="Arial"/>
      <w:b/>
      <w:bCs/>
      <w:i/>
      <w:iCs/>
      <w:sz w:val="28"/>
      <w:szCs w:val="28"/>
      <w:lang w:eastAsia="ru-RU"/>
    </w:rPr>
  </w:style>
  <w:style w:type="paragraph" w:styleId="a7">
    <w:name w:val="List Paragraph"/>
    <w:basedOn w:val="a"/>
    <w:uiPriority w:val="34"/>
    <w:qFormat/>
    <w:rsid w:val="00E25A3B"/>
    <w:pPr>
      <w:ind w:left="720"/>
      <w:contextualSpacing/>
    </w:pPr>
  </w:style>
  <w:style w:type="character" w:customStyle="1" w:styleId="apple-converted-space">
    <w:name w:val="apple-converted-space"/>
    <w:rsid w:val="00E25A3B"/>
  </w:style>
  <w:style w:type="paragraph" w:styleId="a8">
    <w:name w:val="Body Text"/>
    <w:basedOn w:val="a"/>
    <w:link w:val="a9"/>
    <w:rsid w:val="00E25A3B"/>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25A3B"/>
    <w:rPr>
      <w:rFonts w:ascii="Times New Roman" w:eastAsia="Times New Roman" w:hAnsi="Times New Roman" w:cs="Times New Roman"/>
      <w:sz w:val="28"/>
      <w:szCs w:val="20"/>
      <w:lang w:eastAsia="ru-RU"/>
    </w:rPr>
  </w:style>
  <w:style w:type="paragraph" w:customStyle="1" w:styleId="Default">
    <w:name w:val="Default"/>
    <w:rsid w:val="00E25A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5A3B"/>
    <w:pPr>
      <w:keepNext/>
      <w:autoSpaceDE w:val="0"/>
      <w:autoSpaceDN w:val="0"/>
      <w:adjustRightInd w:val="0"/>
      <w:spacing w:after="0" w:line="240" w:lineRule="auto"/>
      <w:jc w:val="center"/>
      <w:outlineLvl w:val="0"/>
    </w:pPr>
    <w:rPr>
      <w:rFonts w:ascii="TimesNewRoman,Bold" w:eastAsia="Times New Roman" w:hAnsi="TimesNewRoman,Bold" w:cs="Times New Roman"/>
      <w:b/>
      <w:bCs/>
      <w:sz w:val="24"/>
      <w:szCs w:val="24"/>
      <w:lang w:eastAsia="ru-RU"/>
    </w:rPr>
  </w:style>
  <w:style w:type="paragraph" w:styleId="2">
    <w:name w:val="heading 2"/>
    <w:basedOn w:val="a"/>
    <w:next w:val="a"/>
    <w:link w:val="20"/>
    <w:qFormat/>
    <w:rsid w:val="00E25A3B"/>
    <w:pPr>
      <w:keepNext/>
      <w:spacing w:before="240" w:after="60" w:line="288"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51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14A"/>
    <w:rPr>
      <w:rFonts w:ascii="Tahoma" w:hAnsi="Tahoma" w:cs="Tahoma"/>
      <w:sz w:val="16"/>
      <w:szCs w:val="16"/>
    </w:rPr>
  </w:style>
  <w:style w:type="paragraph" w:styleId="a6">
    <w:name w:val="Normal (Web)"/>
    <w:basedOn w:val="a"/>
    <w:uiPriority w:val="99"/>
    <w:semiHidden/>
    <w:unhideWhenUsed/>
    <w:rsid w:val="00B76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5A3B"/>
    <w:rPr>
      <w:rFonts w:ascii="TimesNewRoman,Bold" w:eastAsia="Times New Roman" w:hAnsi="TimesNewRoman,Bold" w:cs="Times New Roman"/>
      <w:b/>
      <w:bCs/>
      <w:sz w:val="24"/>
      <w:szCs w:val="24"/>
      <w:lang w:eastAsia="ru-RU"/>
    </w:rPr>
  </w:style>
  <w:style w:type="character" w:customStyle="1" w:styleId="20">
    <w:name w:val="Заголовок 2 Знак"/>
    <w:basedOn w:val="a0"/>
    <w:link w:val="2"/>
    <w:rsid w:val="00E25A3B"/>
    <w:rPr>
      <w:rFonts w:ascii="Arial" w:eastAsia="Times New Roman" w:hAnsi="Arial" w:cs="Arial"/>
      <w:b/>
      <w:bCs/>
      <w:i/>
      <w:iCs/>
      <w:sz w:val="28"/>
      <w:szCs w:val="28"/>
      <w:lang w:eastAsia="ru-RU"/>
    </w:rPr>
  </w:style>
  <w:style w:type="paragraph" w:styleId="a7">
    <w:name w:val="List Paragraph"/>
    <w:basedOn w:val="a"/>
    <w:uiPriority w:val="34"/>
    <w:qFormat/>
    <w:rsid w:val="00E25A3B"/>
    <w:pPr>
      <w:ind w:left="720"/>
      <w:contextualSpacing/>
    </w:pPr>
  </w:style>
  <w:style w:type="character" w:customStyle="1" w:styleId="apple-converted-space">
    <w:name w:val="apple-converted-space"/>
    <w:rsid w:val="00E25A3B"/>
  </w:style>
  <w:style w:type="paragraph" w:styleId="a8">
    <w:name w:val="Body Text"/>
    <w:basedOn w:val="a"/>
    <w:link w:val="a9"/>
    <w:rsid w:val="00E25A3B"/>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25A3B"/>
    <w:rPr>
      <w:rFonts w:ascii="Times New Roman" w:eastAsia="Times New Roman" w:hAnsi="Times New Roman" w:cs="Times New Roman"/>
      <w:sz w:val="28"/>
      <w:szCs w:val="20"/>
      <w:lang w:eastAsia="ru-RU"/>
    </w:rPr>
  </w:style>
  <w:style w:type="paragraph" w:customStyle="1" w:styleId="Default">
    <w:name w:val="Default"/>
    <w:rsid w:val="00E25A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4A5F-D2CF-4D94-B59D-78249D9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16365</Words>
  <Characters>93282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Сергеевна БОГДАНОВА</cp:lastModifiedBy>
  <cp:revision>2</cp:revision>
  <cp:lastPrinted>2014-10-06T11:52:00Z</cp:lastPrinted>
  <dcterms:created xsi:type="dcterms:W3CDTF">2018-06-08T12:06:00Z</dcterms:created>
  <dcterms:modified xsi:type="dcterms:W3CDTF">2018-06-08T12:06:00Z</dcterms:modified>
</cp:coreProperties>
</file>