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</w:t>
      </w:r>
      <w:r w:rsidR="001863FD">
        <w:rPr>
          <w:b/>
          <w:bCs/>
          <w:lang w:val="en-US"/>
        </w:rPr>
        <w:t>22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>0</w:t>
      </w:r>
      <w:r w:rsidR="00A220AF">
        <w:rPr>
          <w:b/>
        </w:rPr>
        <w:t>6</w:t>
      </w:r>
      <w:r w:rsidR="00745ED8" w:rsidRPr="00745ED8">
        <w:rPr>
          <w:b/>
        </w:rPr>
        <w:t xml:space="preserve"> </w:t>
      </w:r>
      <w:r w:rsidR="00A220AF">
        <w:rPr>
          <w:b/>
        </w:rPr>
        <w:t>октября</w:t>
      </w:r>
      <w:r w:rsidR="00745ED8" w:rsidRPr="00745ED8">
        <w:rPr>
          <w:b/>
        </w:rPr>
        <w:t xml:space="preserve"> 201</w:t>
      </w:r>
      <w:r w:rsidR="00A220AF">
        <w:rPr>
          <w:b/>
        </w:rPr>
        <w:t>5</w:t>
      </w:r>
      <w:r w:rsidR="00745ED8" w:rsidRPr="00745ED8">
        <w:rPr>
          <w:b/>
        </w:rPr>
        <w:t xml:space="preserve"> года № О-</w:t>
      </w:r>
      <w:r w:rsidR="00A220AF">
        <w:rPr>
          <w:b/>
        </w:rPr>
        <w:t>9</w:t>
      </w:r>
      <w:r w:rsidR="00745ED8" w:rsidRPr="00745ED8">
        <w:rPr>
          <w:b/>
        </w:rPr>
        <w:t>/1</w:t>
      </w:r>
      <w:r w:rsidR="00A220AF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E15365" w:rsidRPr="00E15365">
        <w:rPr>
          <w:b/>
          <w:bCs/>
        </w:rPr>
        <w:t xml:space="preserve">Об утверждении </w:t>
      </w:r>
      <w:r w:rsidR="00A64DCC">
        <w:rPr>
          <w:b/>
          <w:bCs/>
        </w:rPr>
        <w:t>п</w:t>
      </w:r>
      <w:r w:rsidR="00E15365" w:rsidRPr="00E15365">
        <w:rPr>
          <w:b/>
          <w:bCs/>
        </w:rPr>
        <w:t>орядка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Default="00745ED8" w:rsidP="00E70854">
      <w:pPr>
        <w:pStyle w:val="a6"/>
        <w:ind w:left="0" w:firstLine="709"/>
        <w:jc w:val="both"/>
      </w:pPr>
      <w:r>
        <w:t xml:space="preserve">Внести в </w:t>
      </w:r>
      <w:r w:rsidR="00DC6876" w:rsidRPr="00DC6876">
        <w:t>Порядок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</w:t>
      </w:r>
      <w:r w:rsidR="00F62317">
        <w:t>, утвержденн</w:t>
      </w:r>
      <w:r w:rsidR="00DC6876">
        <w:t>ый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</w:t>
      </w:r>
      <w:r w:rsidR="00DC6876" w:rsidRPr="00DC6876">
        <w:t xml:space="preserve">06 октября 2015 года № О-9/15-0-0 </w:t>
      </w:r>
      <w:r w:rsidR="00DC6876">
        <w:t>следующие изменения:</w:t>
      </w:r>
    </w:p>
    <w:p w:rsidR="003F274D" w:rsidRDefault="008F049A" w:rsidP="003F274D">
      <w:pPr>
        <w:pStyle w:val="a6"/>
        <w:widowControl w:val="0"/>
        <w:numPr>
          <w:ilvl w:val="0"/>
          <w:numId w:val="10"/>
        </w:numPr>
        <w:ind w:left="0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D37956" w:rsidRPr="00D37956">
        <w:rPr>
          <w:rFonts w:eastAsia="Times New Roman"/>
          <w:bCs/>
          <w:szCs w:val="28"/>
          <w:lang w:eastAsia="ru-RU"/>
        </w:rPr>
        <w:t xml:space="preserve">ункт </w:t>
      </w:r>
      <w:r w:rsidR="003F274D" w:rsidRPr="003F274D">
        <w:rPr>
          <w:rFonts w:eastAsia="Times New Roman"/>
          <w:bCs/>
          <w:szCs w:val="28"/>
          <w:lang w:eastAsia="ru-RU"/>
        </w:rPr>
        <w:t>2</w:t>
      </w:r>
      <w:r w:rsidR="00D37956" w:rsidRPr="00D37956">
        <w:rPr>
          <w:rFonts w:eastAsia="Times New Roman"/>
          <w:bCs/>
          <w:szCs w:val="28"/>
          <w:lang w:eastAsia="ru-RU"/>
        </w:rPr>
        <w:t>.</w:t>
      </w:r>
      <w:r w:rsidR="003F274D" w:rsidRPr="003F274D">
        <w:rPr>
          <w:rFonts w:eastAsia="Times New Roman"/>
          <w:bCs/>
          <w:szCs w:val="28"/>
          <w:lang w:eastAsia="ru-RU"/>
        </w:rPr>
        <w:t>2</w:t>
      </w:r>
      <w:r w:rsidR="00FD67B6">
        <w:rPr>
          <w:rFonts w:eastAsia="Times New Roman"/>
          <w:bCs/>
          <w:szCs w:val="28"/>
          <w:lang w:eastAsia="ru-RU"/>
        </w:rPr>
        <w:t>.</w:t>
      </w:r>
      <w:r w:rsidR="00D37956" w:rsidRPr="00D37956">
        <w:rPr>
          <w:rFonts w:eastAsia="Times New Roman"/>
          <w:bCs/>
          <w:szCs w:val="28"/>
          <w:lang w:eastAsia="ru-RU"/>
        </w:rPr>
        <w:t xml:space="preserve"> </w:t>
      </w:r>
      <w:r w:rsidR="003F274D">
        <w:rPr>
          <w:rFonts w:eastAsia="Times New Roman"/>
          <w:bCs/>
          <w:szCs w:val="28"/>
          <w:lang w:eastAsia="ru-RU"/>
        </w:rPr>
        <w:t>изложить в следующей редакции:</w:t>
      </w:r>
    </w:p>
    <w:p w:rsidR="00D37956" w:rsidRPr="00D37956" w:rsidRDefault="003F274D" w:rsidP="002B4F47">
      <w:pPr>
        <w:pStyle w:val="a6"/>
        <w:widowControl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«2.2. </w:t>
      </w:r>
      <w:r w:rsidRPr="003F274D">
        <w:rPr>
          <w:rFonts w:eastAsia="Times New Roman"/>
          <w:bCs/>
          <w:szCs w:val="28"/>
          <w:lang w:eastAsia="ru-RU"/>
        </w:rPr>
        <w:t xml:space="preserve">Антикоррупционная экспертиза проектов приказов Комитета проводится государственным гражданским служащим </w:t>
      </w:r>
      <w:r w:rsidR="00FD67B6">
        <w:rPr>
          <w:rFonts w:eastAsia="Times New Roman"/>
          <w:bCs/>
          <w:szCs w:val="28"/>
          <w:lang w:eastAsia="ru-RU"/>
        </w:rPr>
        <w:t>Комитета</w:t>
      </w:r>
      <w:r w:rsidRPr="003F274D">
        <w:rPr>
          <w:rFonts w:eastAsia="Times New Roman"/>
          <w:bCs/>
          <w:szCs w:val="28"/>
          <w:lang w:eastAsia="ru-RU"/>
        </w:rPr>
        <w:t xml:space="preserve"> (далее - гражданский служащий), на которого указанная обязанность возложена должностным регламентом, или иным гражданским служащим, назначенным </w:t>
      </w:r>
      <w:r>
        <w:rPr>
          <w:rFonts w:eastAsia="Times New Roman"/>
          <w:bCs/>
          <w:szCs w:val="28"/>
          <w:lang w:eastAsia="ru-RU"/>
        </w:rPr>
        <w:t>председателем Комитета</w:t>
      </w:r>
      <w:proofErr w:type="gramStart"/>
      <w:r>
        <w:rPr>
          <w:rFonts w:eastAsia="Times New Roman"/>
          <w:bCs/>
          <w:szCs w:val="28"/>
          <w:lang w:eastAsia="ru-RU"/>
        </w:rPr>
        <w:t>.»</w:t>
      </w:r>
      <w:r w:rsidR="008F049A">
        <w:rPr>
          <w:rFonts w:eastAsia="Times New Roman"/>
          <w:bCs/>
          <w:szCs w:val="28"/>
          <w:lang w:eastAsia="ru-RU"/>
        </w:rPr>
        <w:t>;</w:t>
      </w:r>
      <w:proofErr w:type="gramEnd"/>
    </w:p>
    <w:p w:rsidR="008A680A" w:rsidRDefault="008F049A" w:rsidP="00FD67B6">
      <w:pPr>
        <w:pStyle w:val="a6"/>
        <w:numPr>
          <w:ilvl w:val="0"/>
          <w:numId w:val="10"/>
        </w:numPr>
        <w:ind w:left="0" w:firstLine="709"/>
        <w:jc w:val="both"/>
      </w:pPr>
      <w:r>
        <w:t>в пункте 2.4. слова «</w:t>
      </w:r>
      <w:r w:rsidRPr="008F049A">
        <w:t>консультант отдела молодежной политики Комитета</w:t>
      </w:r>
      <w:r>
        <w:t>» заменить словами «</w:t>
      </w:r>
      <w:r w:rsidR="00FD67B6">
        <w:t>гражданский служащий»;</w:t>
      </w:r>
    </w:p>
    <w:p w:rsidR="00FD67B6" w:rsidRDefault="00FD67B6" w:rsidP="00FD67B6">
      <w:pPr>
        <w:pStyle w:val="a6"/>
        <w:numPr>
          <w:ilvl w:val="0"/>
          <w:numId w:val="10"/>
        </w:numPr>
      </w:pPr>
      <w:r w:rsidRPr="00FD67B6">
        <w:t xml:space="preserve">пункт </w:t>
      </w:r>
      <w:r>
        <w:t>3</w:t>
      </w:r>
      <w:r w:rsidRPr="00FD67B6">
        <w:t>.</w:t>
      </w:r>
      <w:r>
        <w:t>1.</w:t>
      </w:r>
      <w:r w:rsidRPr="00FD67B6">
        <w:t xml:space="preserve"> изложить в следующей редакции:</w:t>
      </w:r>
    </w:p>
    <w:p w:rsidR="00FD67B6" w:rsidRDefault="00FD67B6" w:rsidP="00FD67B6">
      <w:pPr>
        <w:pStyle w:val="a6"/>
        <w:ind w:left="0" w:firstLine="709"/>
        <w:jc w:val="both"/>
      </w:pPr>
      <w:r>
        <w:t>«</w:t>
      </w:r>
      <w:r w:rsidRPr="00FD67B6">
        <w:t>3.1. Антикоррупционная экспертиза приказов Комитета проводится государственным гражданским служащим Комитета, на которого указанная обязанность возложена должностным регламентом, или иным гражданским служащим, назн</w:t>
      </w:r>
      <w:r>
        <w:t xml:space="preserve">аченным председателем Комитета </w:t>
      </w:r>
      <w:r w:rsidRPr="00FD67B6">
        <w:t>при мониторинге их применения в соответствии с Методикой</w:t>
      </w:r>
      <w:proofErr w:type="gramStart"/>
      <w:r w:rsidRPr="00FD67B6">
        <w:t>.</w:t>
      </w:r>
      <w:r>
        <w:t>»;</w:t>
      </w:r>
      <w:proofErr w:type="gramEnd"/>
    </w:p>
    <w:p w:rsidR="00FD67B6" w:rsidRDefault="007405F3" w:rsidP="007405F3">
      <w:pPr>
        <w:pStyle w:val="a6"/>
        <w:numPr>
          <w:ilvl w:val="0"/>
          <w:numId w:val="10"/>
        </w:numPr>
        <w:ind w:left="0" w:firstLine="709"/>
        <w:jc w:val="both"/>
      </w:pPr>
      <w:r w:rsidRPr="007405F3">
        <w:t xml:space="preserve">в пункте </w:t>
      </w:r>
      <w:r>
        <w:t>3</w:t>
      </w:r>
      <w:r w:rsidRPr="007405F3">
        <w:t>.4. слова «консультант отдела молодежной политики Комитета» заменить</w:t>
      </w:r>
      <w:r>
        <w:t xml:space="preserve"> словами «гражданский служащий, </w:t>
      </w:r>
      <w:r w:rsidRPr="007405F3">
        <w:t>проводивший антикоррупционную экспертизу</w:t>
      </w:r>
      <w:r>
        <w:t>»;</w:t>
      </w:r>
    </w:p>
    <w:p w:rsidR="007405F3" w:rsidRDefault="007405F3" w:rsidP="00677C5B">
      <w:pPr>
        <w:pStyle w:val="a6"/>
        <w:numPr>
          <w:ilvl w:val="0"/>
          <w:numId w:val="10"/>
        </w:numPr>
        <w:ind w:left="0" w:firstLine="708"/>
        <w:jc w:val="both"/>
      </w:pPr>
      <w:r>
        <w:lastRenderedPageBreak/>
        <w:t xml:space="preserve">в пункте </w:t>
      </w:r>
      <w:r w:rsidRPr="007405F3">
        <w:t>4.</w:t>
      </w:r>
      <w:r>
        <w:t>3</w:t>
      </w:r>
      <w:r w:rsidRPr="007405F3">
        <w:t xml:space="preserve"> слова «на официальном интернет-портале Администрации Ленинградской области в сети Интернет</w:t>
      </w:r>
      <w:r w:rsidR="00677C5B" w:rsidRPr="00677C5B">
        <w:t xml:space="preserve"> </w:t>
      </w:r>
      <w:proofErr w:type="gramStart"/>
      <w:r w:rsidR="00677C5B" w:rsidRPr="00677C5B">
        <w:t>и(</w:t>
      </w:r>
      <w:proofErr w:type="gramEnd"/>
      <w:r w:rsidR="00677C5B" w:rsidRPr="00677C5B">
        <w:t>или) официальном сайте Комитета в сети Интернет</w:t>
      </w:r>
      <w:r w:rsidRPr="007405F3">
        <w:t>» заменить словами «в сетевом издании «Электр</w:t>
      </w:r>
      <w:r w:rsidR="00677C5B">
        <w:t>онное опубликование документов»;</w:t>
      </w:r>
    </w:p>
    <w:p w:rsidR="00FD67B6" w:rsidRDefault="00FD67B6" w:rsidP="00FD67B6">
      <w:pPr>
        <w:jc w:val="both"/>
      </w:pPr>
    </w:p>
    <w:p w:rsidR="008A680A" w:rsidRDefault="008A680A" w:rsidP="00796783">
      <w:pPr>
        <w:jc w:val="both"/>
      </w:pPr>
    </w:p>
    <w:p w:rsidR="00796783" w:rsidRPr="00796783" w:rsidRDefault="005C7F72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="008A680A">
        <w:tab/>
      </w:r>
      <w:r w:rsidR="00E801D5">
        <w:t xml:space="preserve"> </w:t>
      </w:r>
      <w:proofErr w:type="spellStart"/>
      <w:r w:rsidR="00E801D5">
        <w:t>М.А</w:t>
      </w:r>
      <w:proofErr w:type="spellEnd"/>
      <w:r w:rsidR="00E801D5">
        <w:t>.</w:t>
      </w:r>
      <w:r w:rsidR="00691CC0">
        <w:t xml:space="preserve"> </w:t>
      </w:r>
      <w:r w:rsidR="005C7F72" w:rsidRPr="00691CC0">
        <w:t>Григорьева</w:t>
      </w:r>
    </w:p>
    <w:p w:rsidR="00D0644D" w:rsidRDefault="00D0644D" w:rsidP="0020035D">
      <w:pPr>
        <w:jc w:val="both"/>
      </w:pPr>
    </w:p>
    <w:p w:rsidR="001E409A" w:rsidRPr="00672175" w:rsidRDefault="001E409A" w:rsidP="00796783">
      <w:pPr>
        <w:jc w:val="both"/>
        <w:rPr>
          <w:sz w:val="24"/>
          <w:szCs w:val="24"/>
        </w:rPr>
      </w:pPr>
      <w:bookmarkStart w:id="0" w:name="_GoBack"/>
      <w:bookmarkEnd w:id="0"/>
    </w:p>
    <w:sectPr w:rsidR="001E409A" w:rsidRPr="00672175" w:rsidSect="005C7F72">
      <w:pgSz w:w="11906" w:h="16838"/>
      <w:pgMar w:top="1135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35"/>
    <w:multiLevelType w:val="hybridMultilevel"/>
    <w:tmpl w:val="334AFAD0"/>
    <w:lvl w:ilvl="0" w:tplc="651C57EA">
      <w:start w:val="1"/>
      <w:numFmt w:val="decimal"/>
      <w:lvlText w:val="%1."/>
      <w:lvlJc w:val="left"/>
      <w:pPr>
        <w:ind w:left="339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C05"/>
    <w:multiLevelType w:val="hybridMultilevel"/>
    <w:tmpl w:val="CB343F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06B42"/>
    <w:rsid w:val="000107E6"/>
    <w:rsid w:val="00016156"/>
    <w:rsid w:val="000316BE"/>
    <w:rsid w:val="00034D8C"/>
    <w:rsid w:val="00042EFD"/>
    <w:rsid w:val="00044FD5"/>
    <w:rsid w:val="00056875"/>
    <w:rsid w:val="000604C7"/>
    <w:rsid w:val="00062393"/>
    <w:rsid w:val="0006450E"/>
    <w:rsid w:val="000A5D4A"/>
    <w:rsid w:val="000C25FC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51E05"/>
    <w:rsid w:val="001562B0"/>
    <w:rsid w:val="00182207"/>
    <w:rsid w:val="001863FD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77F7F"/>
    <w:rsid w:val="002B4F47"/>
    <w:rsid w:val="002C2498"/>
    <w:rsid w:val="002D6D43"/>
    <w:rsid w:val="00315FA7"/>
    <w:rsid w:val="00317903"/>
    <w:rsid w:val="0032036C"/>
    <w:rsid w:val="00323614"/>
    <w:rsid w:val="00326DFA"/>
    <w:rsid w:val="003661CE"/>
    <w:rsid w:val="00372B28"/>
    <w:rsid w:val="00384714"/>
    <w:rsid w:val="003873B4"/>
    <w:rsid w:val="00392F1E"/>
    <w:rsid w:val="003A34B4"/>
    <w:rsid w:val="003B0939"/>
    <w:rsid w:val="003B258A"/>
    <w:rsid w:val="003B6C10"/>
    <w:rsid w:val="003F274D"/>
    <w:rsid w:val="00450D8E"/>
    <w:rsid w:val="00453C1C"/>
    <w:rsid w:val="00461F35"/>
    <w:rsid w:val="00477690"/>
    <w:rsid w:val="00490E14"/>
    <w:rsid w:val="00496117"/>
    <w:rsid w:val="004A0164"/>
    <w:rsid w:val="004A06D6"/>
    <w:rsid w:val="004A382B"/>
    <w:rsid w:val="004D3D20"/>
    <w:rsid w:val="0050336D"/>
    <w:rsid w:val="0050525B"/>
    <w:rsid w:val="0050658D"/>
    <w:rsid w:val="00516C30"/>
    <w:rsid w:val="005215AF"/>
    <w:rsid w:val="005236AD"/>
    <w:rsid w:val="00536ABA"/>
    <w:rsid w:val="0054533A"/>
    <w:rsid w:val="00560D67"/>
    <w:rsid w:val="00574257"/>
    <w:rsid w:val="00580A25"/>
    <w:rsid w:val="00582E91"/>
    <w:rsid w:val="00597BD4"/>
    <w:rsid w:val="005B491C"/>
    <w:rsid w:val="005C39E6"/>
    <w:rsid w:val="005C7F72"/>
    <w:rsid w:val="005E2E3A"/>
    <w:rsid w:val="005E3EA1"/>
    <w:rsid w:val="005E66A1"/>
    <w:rsid w:val="005E79FB"/>
    <w:rsid w:val="005F31FD"/>
    <w:rsid w:val="005F44F6"/>
    <w:rsid w:val="0061240C"/>
    <w:rsid w:val="00613F8C"/>
    <w:rsid w:val="006474F9"/>
    <w:rsid w:val="00653BBB"/>
    <w:rsid w:val="00660438"/>
    <w:rsid w:val="006646FD"/>
    <w:rsid w:val="00665DD1"/>
    <w:rsid w:val="00672175"/>
    <w:rsid w:val="00677C5B"/>
    <w:rsid w:val="00682CE2"/>
    <w:rsid w:val="00691CC0"/>
    <w:rsid w:val="00696C26"/>
    <w:rsid w:val="006A554D"/>
    <w:rsid w:val="006B7AC9"/>
    <w:rsid w:val="006B7B56"/>
    <w:rsid w:val="007045E1"/>
    <w:rsid w:val="007405F3"/>
    <w:rsid w:val="00745ED8"/>
    <w:rsid w:val="00757F18"/>
    <w:rsid w:val="007710E7"/>
    <w:rsid w:val="0077539D"/>
    <w:rsid w:val="00794863"/>
    <w:rsid w:val="00796783"/>
    <w:rsid w:val="007D2BA8"/>
    <w:rsid w:val="007F67DB"/>
    <w:rsid w:val="0083770D"/>
    <w:rsid w:val="00856BAB"/>
    <w:rsid w:val="0086210E"/>
    <w:rsid w:val="00871DD7"/>
    <w:rsid w:val="00893666"/>
    <w:rsid w:val="008940EC"/>
    <w:rsid w:val="008A680A"/>
    <w:rsid w:val="008A7A79"/>
    <w:rsid w:val="008C27C7"/>
    <w:rsid w:val="008C4DFD"/>
    <w:rsid w:val="008C52BE"/>
    <w:rsid w:val="008C7B66"/>
    <w:rsid w:val="008E6332"/>
    <w:rsid w:val="008F049A"/>
    <w:rsid w:val="00911DA8"/>
    <w:rsid w:val="00925A66"/>
    <w:rsid w:val="0095138A"/>
    <w:rsid w:val="009571B2"/>
    <w:rsid w:val="009622BB"/>
    <w:rsid w:val="00964B22"/>
    <w:rsid w:val="0096570C"/>
    <w:rsid w:val="009658B9"/>
    <w:rsid w:val="0097750E"/>
    <w:rsid w:val="00993305"/>
    <w:rsid w:val="00994203"/>
    <w:rsid w:val="0099645C"/>
    <w:rsid w:val="009D54A4"/>
    <w:rsid w:val="009D5F0F"/>
    <w:rsid w:val="009E3C38"/>
    <w:rsid w:val="009F1543"/>
    <w:rsid w:val="00A01B4B"/>
    <w:rsid w:val="00A07D8E"/>
    <w:rsid w:val="00A104A8"/>
    <w:rsid w:val="00A220AF"/>
    <w:rsid w:val="00A30CA1"/>
    <w:rsid w:val="00A531F5"/>
    <w:rsid w:val="00A64DCC"/>
    <w:rsid w:val="00A7276F"/>
    <w:rsid w:val="00A93BEA"/>
    <w:rsid w:val="00AA741F"/>
    <w:rsid w:val="00B33BBE"/>
    <w:rsid w:val="00B36536"/>
    <w:rsid w:val="00B368AF"/>
    <w:rsid w:val="00B368FC"/>
    <w:rsid w:val="00B653EE"/>
    <w:rsid w:val="00B701E9"/>
    <w:rsid w:val="00B82AC3"/>
    <w:rsid w:val="00BC07E7"/>
    <w:rsid w:val="00BC112C"/>
    <w:rsid w:val="00BC208D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0644D"/>
    <w:rsid w:val="00D122F4"/>
    <w:rsid w:val="00D17E4B"/>
    <w:rsid w:val="00D227F7"/>
    <w:rsid w:val="00D27E63"/>
    <w:rsid w:val="00D3013B"/>
    <w:rsid w:val="00D37956"/>
    <w:rsid w:val="00D471AC"/>
    <w:rsid w:val="00D5080C"/>
    <w:rsid w:val="00D535A0"/>
    <w:rsid w:val="00D56C17"/>
    <w:rsid w:val="00D56C51"/>
    <w:rsid w:val="00D9142C"/>
    <w:rsid w:val="00D97DEF"/>
    <w:rsid w:val="00DA7A77"/>
    <w:rsid w:val="00DB6172"/>
    <w:rsid w:val="00DC6876"/>
    <w:rsid w:val="00DD6CA6"/>
    <w:rsid w:val="00DE2CE5"/>
    <w:rsid w:val="00DE75A1"/>
    <w:rsid w:val="00E15365"/>
    <w:rsid w:val="00E25095"/>
    <w:rsid w:val="00E3776C"/>
    <w:rsid w:val="00E41460"/>
    <w:rsid w:val="00E4309B"/>
    <w:rsid w:val="00E44328"/>
    <w:rsid w:val="00E5032C"/>
    <w:rsid w:val="00E63390"/>
    <w:rsid w:val="00E70854"/>
    <w:rsid w:val="00E801D5"/>
    <w:rsid w:val="00E977BD"/>
    <w:rsid w:val="00EE0F9F"/>
    <w:rsid w:val="00F169FD"/>
    <w:rsid w:val="00F213F7"/>
    <w:rsid w:val="00F324E3"/>
    <w:rsid w:val="00F57F39"/>
    <w:rsid w:val="00F60084"/>
    <w:rsid w:val="00F60AD1"/>
    <w:rsid w:val="00F62317"/>
    <w:rsid w:val="00F62454"/>
    <w:rsid w:val="00F66385"/>
    <w:rsid w:val="00FB4B0C"/>
    <w:rsid w:val="00FD24CA"/>
    <w:rsid w:val="00FD302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F85A-476A-4979-9641-A17949A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8</cp:revision>
  <cp:lastPrinted>2019-05-07T09:28:00Z</cp:lastPrinted>
  <dcterms:created xsi:type="dcterms:W3CDTF">2022-03-28T08:43:00Z</dcterms:created>
  <dcterms:modified xsi:type="dcterms:W3CDTF">2022-03-28T09:27:00Z</dcterms:modified>
</cp:coreProperties>
</file>