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C4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62C0C" w:rsidRDefault="00262C0C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2C0C" w:rsidRDefault="00262C0C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2C0C" w:rsidRDefault="00262C0C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2C0C" w:rsidRDefault="00262C0C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00CA" w:rsidRDefault="00B100CA" w:rsidP="00BC6B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B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ЛЕНИНГРАДСКОЙ ОБЛАСТИ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B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262C0C" w:rsidRDefault="00262C0C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B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____</w:t>
      </w:r>
      <w:r w:rsidR="00B10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</w:t>
      </w:r>
      <w:r w:rsidRPr="00AC4B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   N ____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2C0C" w:rsidRPr="00262C0C" w:rsidRDefault="00262C0C" w:rsidP="00262C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</w:t>
      </w:r>
      <w:r w:rsidR="00B10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ений в отдельные постановления П</w:t>
      </w:r>
      <w:r w:rsidRPr="0026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равительства</w:t>
      </w:r>
    </w:p>
    <w:p w:rsidR="00262C0C" w:rsidRDefault="00262C0C" w:rsidP="00262C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по вопросам </w:t>
      </w:r>
      <w:r w:rsidR="00CA5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молодежной политики</w:t>
      </w:r>
    </w:p>
    <w:p w:rsidR="00AC4BF0" w:rsidRDefault="00AC4BF0" w:rsidP="00AC4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0C" w:rsidRPr="00AC4BF0" w:rsidRDefault="00262C0C" w:rsidP="00AC4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0C" w:rsidRPr="00262C0C" w:rsidRDefault="00262C0C" w:rsidP="00262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со структурными и кадровыми изменениями в органах исполнительной власти Ленинградской области Правительство Ленинградской области постановляет:</w:t>
      </w:r>
    </w:p>
    <w:p w:rsidR="00262C0C" w:rsidRDefault="00262C0C" w:rsidP="00262C0C">
      <w:pPr>
        <w:pStyle w:val="ConsPlusNormal"/>
        <w:jc w:val="both"/>
      </w:pPr>
    </w:p>
    <w:p w:rsidR="00262C0C" w:rsidRPr="00262C0C" w:rsidRDefault="00262C0C" w:rsidP="00262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отдельные постановления Правительства Ленинградской области по </w:t>
      </w:r>
      <w:r w:rsidR="00CA5915" w:rsidRPr="00CA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 молодежной политики</w:t>
      </w:r>
      <w:r w:rsidR="00CA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w:anchor="P31" w:history="1">
        <w:r w:rsidRPr="00262C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изменения</w:t>
        </w:r>
      </w:hyperlink>
      <w:r w:rsidRPr="0026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left="6663" w:firstLine="54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left="6663" w:firstLine="54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ind w:left="6663" w:firstLine="54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4BF0" w:rsidRPr="00AC4BF0" w:rsidRDefault="00B100CA" w:rsidP="00262C0C">
      <w:pPr>
        <w:autoSpaceDE w:val="0"/>
        <w:autoSpaceDN w:val="0"/>
        <w:adjustRightInd w:val="0"/>
        <w:spacing w:after="0" w:line="240" w:lineRule="auto"/>
        <w:ind w:left="6663" w:firstLine="540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</w:t>
      </w:r>
      <w:r w:rsidR="00AC4BF0" w:rsidRPr="00AC4BF0">
        <w:rPr>
          <w:rFonts w:ascii="Times New Roman" w:eastAsia="Times New Roman" w:hAnsi="Times New Roman" w:cs="Arial"/>
          <w:sz w:val="28"/>
          <w:szCs w:val="28"/>
          <w:lang w:eastAsia="ru-RU"/>
        </w:rPr>
        <w:t>Губернатор</w:t>
      </w:r>
    </w:p>
    <w:p w:rsidR="00AC4BF0" w:rsidRPr="00AC4BF0" w:rsidRDefault="00262C0C" w:rsidP="00B100CA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</w:t>
      </w:r>
      <w:r w:rsidR="00B100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Ленинградской области</w:t>
      </w:r>
      <w:r w:rsidR="00AC4BF0" w:rsidRPr="00AC4BF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А. Дрозденко</w:t>
      </w:r>
    </w:p>
    <w:p w:rsidR="00AC4BF0" w:rsidRPr="00AC4BF0" w:rsidRDefault="00AC4BF0" w:rsidP="00AC4B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C6B1D" w:rsidRDefault="00BC6B1D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C4BF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4BF0">
        <w:rPr>
          <w:rFonts w:ascii="Times New Roman" w:eastAsia="Times New Roman" w:hAnsi="Times New Roman" w:cs="Times New Roman"/>
          <w:lang w:eastAsia="ru-RU"/>
        </w:rPr>
        <w:t>к постановлению Правительства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4BF0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AC4BF0" w:rsidRPr="00AC4BF0" w:rsidRDefault="00AC4BF0" w:rsidP="00AC4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4BF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100CA">
        <w:rPr>
          <w:rFonts w:ascii="Times New Roman" w:eastAsia="Times New Roman" w:hAnsi="Times New Roman" w:cs="Times New Roman"/>
          <w:lang w:eastAsia="ru-RU"/>
        </w:rPr>
        <w:t>_______________</w:t>
      </w:r>
      <w:r w:rsidRPr="00AC4BF0">
        <w:rPr>
          <w:rFonts w:ascii="Times New Roman" w:eastAsia="Times New Roman" w:hAnsi="Times New Roman" w:cs="Times New Roman"/>
          <w:lang w:eastAsia="ru-RU"/>
        </w:rPr>
        <w:t xml:space="preserve"> N</w:t>
      </w:r>
      <w:r w:rsidR="00B100CA">
        <w:rPr>
          <w:rFonts w:ascii="Times New Roman" w:eastAsia="Times New Roman" w:hAnsi="Times New Roman" w:cs="Times New Roman"/>
          <w:lang w:eastAsia="ru-RU"/>
        </w:rPr>
        <w:t>___</w:t>
      </w:r>
      <w:r w:rsidRPr="00AC4B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6BCA" w:rsidRPr="003466AA" w:rsidRDefault="007B6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6B1D" w:rsidRDefault="00BC6B1D" w:rsidP="00B10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szCs w:val="20"/>
          <w:lang w:eastAsia="ru-RU"/>
        </w:rPr>
      </w:pPr>
      <w:bookmarkStart w:id="1" w:name="P37"/>
      <w:bookmarkStart w:id="2" w:name="P31"/>
      <w:bookmarkEnd w:id="1"/>
      <w:bookmarkEnd w:id="2"/>
    </w:p>
    <w:p w:rsidR="00BC6B1D" w:rsidRDefault="00BC6B1D" w:rsidP="00B10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00CA" w:rsidRPr="00B100CA" w:rsidRDefault="00B100CA" w:rsidP="00B10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</w:p>
    <w:p w:rsidR="006B35BD" w:rsidRDefault="00B100CA" w:rsidP="006B3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0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 ВНОСЯТСЯ В ОТДЕЛЬНЫЕ ПОСТАНОВЛЕНИЯ ПРАВИТЕЛЬСТВА</w:t>
      </w:r>
      <w:r w:rsidR="006B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10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ЛЕНИНГРАДСКОЙ ОБЛАСТИ </w:t>
      </w:r>
    </w:p>
    <w:p w:rsidR="006B35BD" w:rsidRDefault="006B35BD" w:rsidP="006B3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ВОПРОСАМ МОЛОДЕЖНОЙ ПОЛИТИКИ</w:t>
      </w:r>
    </w:p>
    <w:p w:rsidR="006B35BD" w:rsidRDefault="006B35BD" w:rsidP="006B35BD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4677FC" w:rsidRPr="009333AF" w:rsidRDefault="004677FC" w:rsidP="00481A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B35BD"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Правительства Ленинградской области от 01.11.2018 N 419 «Об утверждении Положения о комитете по молодежной политике Ленинградской области и признании утратившими силу отдельных постановлений Правительства Ленинградской области»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изменение, заменив в пункте </w:t>
      </w:r>
      <w:r w:rsidR="00AA4609"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="00AA4609" w:rsidRPr="00481AC1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по социальным вопросам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словами «</w:t>
      </w:r>
      <w:r w:rsidR="00481AC1"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E4CF5"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ице-губернатора Ленинградской области по внутренней политике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01635" w:rsidRPr="009333AF" w:rsidRDefault="00301635" w:rsidP="0030163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0163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10.09.2018 N 332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63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для возмещения части затрат, связанных с созданием </w:t>
      </w:r>
      <w:proofErr w:type="gramStart"/>
      <w:r w:rsidRPr="003016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1635">
        <w:rPr>
          <w:rFonts w:ascii="Times New Roman" w:hAnsi="Times New Roman" w:cs="Times New Roman"/>
          <w:sz w:val="28"/>
          <w:szCs w:val="28"/>
        </w:rPr>
        <w:t xml:space="preserve">или) обеспечением деятельности центра молодежного инновационного творчества,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635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3963" w:rsidRPr="00483963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483963">
        <w:rPr>
          <w:rFonts w:ascii="Times New Roman" w:hAnsi="Times New Roman" w:cs="Times New Roman"/>
          <w:bCs/>
          <w:sz w:val="28"/>
          <w:szCs w:val="28"/>
        </w:rPr>
        <w:t>,</w:t>
      </w:r>
      <w:r w:rsidR="00483963" w:rsidRPr="00483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заменив 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Pr="00481AC1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по социальным вопросам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словами «вице-губернатора Ленинградской области по внутренней политике».</w:t>
      </w:r>
    </w:p>
    <w:p w:rsidR="00B01EA3" w:rsidRPr="009333AF" w:rsidRDefault="00B01EA3" w:rsidP="00B01E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" w:firstLine="6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0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Правительства Ленинградской области от 29.12.2018 N 539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0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0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 общественное развитие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01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963" w:rsidRPr="00483963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4839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заменив 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Pr="00481AC1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по социальным</w:t>
      </w:r>
      <w:proofErr w:type="gramEnd"/>
      <w:r w:rsidRPr="00481AC1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словами «вице-губернатора Ленинградской области по внутренней политике».</w:t>
      </w:r>
    </w:p>
    <w:p w:rsidR="00AC4BF0" w:rsidRPr="00483963" w:rsidRDefault="00483963" w:rsidP="004839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Правительства Ленинградской области от 15.12.2017 N 578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подпрограмм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Молодежь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 граждан в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асоциального поведения в молодежной среде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программы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 общественное развитие в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признании утратившими</w:t>
      </w:r>
      <w:proofErr w:type="gramEnd"/>
      <w:r w:rsidRPr="00483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отдельных положений постановления Правительства Ленинградской области от 14 ноября 2013 года N 399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83963">
        <w:rPr>
          <w:rFonts w:ascii="Times New Roman" w:hAnsi="Times New Roman" w:cs="Times New Roman"/>
          <w:bCs/>
          <w:sz w:val="28"/>
          <w:szCs w:val="28"/>
        </w:rPr>
        <w:t>изменение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заменив в пункте </w:t>
      </w:r>
      <w:r w:rsidR="00983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Pr="00481AC1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по социальным вопросам</w:t>
      </w:r>
      <w:r w:rsidRPr="0048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словами «вице-губернатора Ленинградской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по внутренней политике».</w:t>
      </w:r>
    </w:p>
    <w:sectPr w:rsidR="00AC4BF0" w:rsidRPr="00483963" w:rsidSect="005B6B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17C"/>
    <w:multiLevelType w:val="hybridMultilevel"/>
    <w:tmpl w:val="B34C0CB8"/>
    <w:lvl w:ilvl="0" w:tplc="8D2A2EE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C153F"/>
    <w:multiLevelType w:val="multilevel"/>
    <w:tmpl w:val="6FA2F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D6929D2"/>
    <w:multiLevelType w:val="hybridMultilevel"/>
    <w:tmpl w:val="488C79E4"/>
    <w:lvl w:ilvl="0" w:tplc="0419000F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257B64"/>
    <w:multiLevelType w:val="hybridMultilevel"/>
    <w:tmpl w:val="B8648628"/>
    <w:lvl w:ilvl="0" w:tplc="4C0499C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CA"/>
    <w:rsid w:val="00031044"/>
    <w:rsid w:val="00034BBA"/>
    <w:rsid w:val="0007590B"/>
    <w:rsid w:val="00082CE5"/>
    <w:rsid w:val="00084FC1"/>
    <w:rsid w:val="000961E1"/>
    <w:rsid w:val="000B2EB9"/>
    <w:rsid w:val="000B71A2"/>
    <w:rsid w:val="000D309E"/>
    <w:rsid w:val="001018C5"/>
    <w:rsid w:val="00127EAC"/>
    <w:rsid w:val="00133D33"/>
    <w:rsid w:val="001476FA"/>
    <w:rsid w:val="00152140"/>
    <w:rsid w:val="001637F8"/>
    <w:rsid w:val="00166D7F"/>
    <w:rsid w:val="0019290E"/>
    <w:rsid w:val="001C6167"/>
    <w:rsid w:val="00210BA9"/>
    <w:rsid w:val="00237A04"/>
    <w:rsid w:val="00262C0C"/>
    <w:rsid w:val="002F351C"/>
    <w:rsid w:val="00301635"/>
    <w:rsid w:val="00314058"/>
    <w:rsid w:val="003466AA"/>
    <w:rsid w:val="003B3AFE"/>
    <w:rsid w:val="003D0E57"/>
    <w:rsid w:val="00434C37"/>
    <w:rsid w:val="00442EAE"/>
    <w:rsid w:val="00444437"/>
    <w:rsid w:val="004677FC"/>
    <w:rsid w:val="00481AC1"/>
    <w:rsid w:val="00483963"/>
    <w:rsid w:val="00485249"/>
    <w:rsid w:val="00485D97"/>
    <w:rsid w:val="004976AD"/>
    <w:rsid w:val="004C32CC"/>
    <w:rsid w:val="004D6EB5"/>
    <w:rsid w:val="004E2437"/>
    <w:rsid w:val="00535CD7"/>
    <w:rsid w:val="00541420"/>
    <w:rsid w:val="00574A34"/>
    <w:rsid w:val="0058753B"/>
    <w:rsid w:val="00587727"/>
    <w:rsid w:val="005A25AB"/>
    <w:rsid w:val="005B6B4A"/>
    <w:rsid w:val="005E5519"/>
    <w:rsid w:val="006023F3"/>
    <w:rsid w:val="00613F87"/>
    <w:rsid w:val="0063042A"/>
    <w:rsid w:val="006B35BD"/>
    <w:rsid w:val="006C088E"/>
    <w:rsid w:val="006C57B6"/>
    <w:rsid w:val="00703E85"/>
    <w:rsid w:val="0073757A"/>
    <w:rsid w:val="00740807"/>
    <w:rsid w:val="007416B6"/>
    <w:rsid w:val="0076027A"/>
    <w:rsid w:val="0076142D"/>
    <w:rsid w:val="00773F63"/>
    <w:rsid w:val="007A5033"/>
    <w:rsid w:val="007A54B8"/>
    <w:rsid w:val="007A54C6"/>
    <w:rsid w:val="007B6BCA"/>
    <w:rsid w:val="00830859"/>
    <w:rsid w:val="008325E1"/>
    <w:rsid w:val="00851476"/>
    <w:rsid w:val="00855B7F"/>
    <w:rsid w:val="00872012"/>
    <w:rsid w:val="008A1065"/>
    <w:rsid w:val="008A286B"/>
    <w:rsid w:val="008C2CCE"/>
    <w:rsid w:val="009333AF"/>
    <w:rsid w:val="0098317A"/>
    <w:rsid w:val="009D64B9"/>
    <w:rsid w:val="00A04EB4"/>
    <w:rsid w:val="00A40232"/>
    <w:rsid w:val="00A56BF0"/>
    <w:rsid w:val="00A6751A"/>
    <w:rsid w:val="00A67AE3"/>
    <w:rsid w:val="00AA4609"/>
    <w:rsid w:val="00AA484D"/>
    <w:rsid w:val="00AA4D79"/>
    <w:rsid w:val="00AA5F65"/>
    <w:rsid w:val="00AC4BF0"/>
    <w:rsid w:val="00B01EA3"/>
    <w:rsid w:val="00B100CA"/>
    <w:rsid w:val="00B21D52"/>
    <w:rsid w:val="00BC1463"/>
    <w:rsid w:val="00BC2904"/>
    <w:rsid w:val="00BC6B1D"/>
    <w:rsid w:val="00BC7EB7"/>
    <w:rsid w:val="00C3729A"/>
    <w:rsid w:val="00C81EE2"/>
    <w:rsid w:val="00C8337C"/>
    <w:rsid w:val="00C836EA"/>
    <w:rsid w:val="00CA35D3"/>
    <w:rsid w:val="00CA5915"/>
    <w:rsid w:val="00CF496F"/>
    <w:rsid w:val="00CF6593"/>
    <w:rsid w:val="00D041AB"/>
    <w:rsid w:val="00D64FD0"/>
    <w:rsid w:val="00DB0793"/>
    <w:rsid w:val="00DF224C"/>
    <w:rsid w:val="00E048B0"/>
    <w:rsid w:val="00E53F0D"/>
    <w:rsid w:val="00EC4C96"/>
    <w:rsid w:val="00EC6034"/>
    <w:rsid w:val="00ED2118"/>
    <w:rsid w:val="00EE4CF5"/>
    <w:rsid w:val="00F0055F"/>
    <w:rsid w:val="00F03846"/>
    <w:rsid w:val="00F30DC2"/>
    <w:rsid w:val="00F33C7B"/>
    <w:rsid w:val="00F42B7C"/>
    <w:rsid w:val="00F500AF"/>
    <w:rsid w:val="00F8427B"/>
    <w:rsid w:val="00F878A8"/>
    <w:rsid w:val="00FC5F18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4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A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4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A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2EB3-3C0A-41FC-8763-338199B4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Ирина Михайловна Терпигорева</cp:lastModifiedBy>
  <cp:revision>2</cp:revision>
  <cp:lastPrinted>2019-04-19T10:20:00Z</cp:lastPrinted>
  <dcterms:created xsi:type="dcterms:W3CDTF">2019-05-21T14:07:00Z</dcterms:created>
  <dcterms:modified xsi:type="dcterms:W3CDTF">2019-05-21T14:07:00Z</dcterms:modified>
</cp:coreProperties>
</file>